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0C" w:rsidRDefault="00F6290C" w:rsidP="00F6290C">
      <w:pPr>
        <w:jc w:val="right"/>
      </w:pPr>
      <w:r>
        <w:t>Załącznik nr</w:t>
      </w:r>
      <w:r w:rsidR="00694DFE">
        <w:t xml:space="preserve"> </w:t>
      </w:r>
      <w:bookmarkStart w:id="0" w:name="_GoBack"/>
      <w:bookmarkEnd w:id="0"/>
      <w:r w:rsidR="00694DFE">
        <w:t>3</w:t>
      </w:r>
      <w:r>
        <w:t xml:space="preserve"> do rozeznania rynku</w:t>
      </w:r>
    </w:p>
    <w:p w:rsidR="00F6290C" w:rsidRPr="00F6290C" w:rsidRDefault="00F6290C" w:rsidP="00F6290C">
      <w:pPr>
        <w:jc w:val="center"/>
        <w:rPr>
          <w:b/>
        </w:rPr>
      </w:pPr>
      <w:r w:rsidRPr="00F6290C">
        <w:rPr>
          <w:b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F6290C" w:rsidRDefault="00F6290C" w:rsidP="004120E2">
      <w:pPr>
        <w:spacing w:after="0" w:line="240" w:lineRule="auto"/>
      </w:pPr>
      <w:r>
        <w:t>podstawa z art. 6 ust. 1 lit. c Rozporządzenia Parlamentu Europejskiego i Rady (UE) 2016/679</w:t>
      </w:r>
    </w:p>
    <w:p w:rsidR="00F6290C" w:rsidRDefault="00F6290C" w:rsidP="004120E2">
      <w:pPr>
        <w:spacing w:after="0" w:line="240" w:lineRule="auto"/>
      </w:pPr>
      <w:r>
        <w:t>z 27.04.2016 r. w sprawie ochrony osób fizycznych w związku z przetwarzaniem danych osobowych</w:t>
      </w:r>
    </w:p>
    <w:p w:rsidR="00F6290C" w:rsidRDefault="00F6290C" w:rsidP="004120E2">
      <w:pPr>
        <w:spacing w:after="0" w:line="240" w:lineRule="auto"/>
      </w:pPr>
      <w:r>
        <w:t>i w sprawie swobodnego przepływu takich danych oraz uchylenia dyrektywy 95/46/WE (ogólne</w:t>
      </w:r>
    </w:p>
    <w:p w:rsidR="00F6290C" w:rsidRDefault="00F6290C" w:rsidP="004120E2">
      <w:pPr>
        <w:spacing w:after="0" w:line="240" w:lineRule="auto"/>
      </w:pPr>
      <w:r>
        <w:t>rozporządzenie o ochronie danych)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F6290C" w:rsidRDefault="00F6290C" w:rsidP="004120E2">
      <w:pPr>
        <w:spacing w:after="0"/>
      </w:pPr>
      <w:r>
        <w:t>Zgodnie z art. 13 ust. 1−2 rozporządzenia Parlamentu Europejskiego i Rady (UE) 2016/679</w:t>
      </w:r>
    </w:p>
    <w:p w:rsidR="00F6290C" w:rsidRDefault="00F6290C" w:rsidP="004120E2">
      <w:pPr>
        <w:spacing w:after="0"/>
      </w:pPr>
      <w:r>
        <w:t xml:space="preserve">z 27.04.2016 r. w sprawie ochrony osób fizycznych w związku z przetwarzaniem danych osobowych </w:t>
      </w:r>
      <w:r w:rsidR="00CD5359">
        <w:br/>
      </w:r>
      <w:r>
        <w:t>i w</w:t>
      </w:r>
      <w:r w:rsidR="004120E2">
        <w:t xml:space="preserve"> </w:t>
      </w:r>
      <w:r>
        <w:t>sprawie swobodnego przepływu takich danych oraz uchylenia dyrektywy 95/46/WE (ogólne</w:t>
      </w:r>
      <w:r w:rsidR="004120E2">
        <w:t xml:space="preserve"> </w:t>
      </w:r>
      <w:r>
        <w:t>rozporządzenie o ochronie danych) zwanego dalej RODO*– informuje się, że:</w:t>
      </w:r>
    </w:p>
    <w:p w:rsidR="00F6290C" w:rsidRPr="004120E2" w:rsidRDefault="00F6290C" w:rsidP="00F6290C">
      <w:pPr>
        <w:rPr>
          <w:b/>
        </w:rPr>
      </w:pPr>
      <w:r w:rsidRPr="004120E2">
        <w:rPr>
          <w:b/>
        </w:rPr>
        <w:t>I. Administrator danych osobowych</w:t>
      </w:r>
    </w:p>
    <w:p w:rsidR="00F6290C" w:rsidRDefault="00F6290C" w:rsidP="00F6290C">
      <w:r>
        <w:t>Administratorem Pani/Pana danych osobowych jest Województwo Małopolskie, z siedzibą w Krakowie,</w:t>
      </w:r>
      <w:r w:rsidR="004120E2">
        <w:t xml:space="preserve"> </w:t>
      </w:r>
      <w:r>
        <w:t xml:space="preserve">ul. Basztowa 22, 31-156 Kraków, adres </w:t>
      </w:r>
      <w:r w:rsidR="004120E2">
        <w:t xml:space="preserve">do korespondencji ul. Lubelska 23, 30-003 </w:t>
      </w:r>
      <w:r>
        <w:t>Kraków.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F6290C" w:rsidRDefault="00F6290C" w:rsidP="004120E2">
      <w:pPr>
        <w:spacing w:after="0"/>
      </w:pPr>
      <w:r>
        <w:t>Dane kontaktowe Inspektora Ochrony Danych – adres do korespondencji: Inspektor Ochrony Danych</w:t>
      </w:r>
    </w:p>
    <w:p w:rsidR="00F6290C" w:rsidRDefault="004120E2" w:rsidP="004120E2">
      <w:pPr>
        <w:spacing w:after="0"/>
      </w:pPr>
      <w:r>
        <w:t>MCDN, Małopolskie Centrum Doskonalenia Nauczycieli, ul. Lubelska 23, 30-003</w:t>
      </w:r>
      <w:r w:rsidR="00F6290C">
        <w:t xml:space="preserve"> Kraków; email:</w:t>
      </w:r>
    </w:p>
    <w:p w:rsidR="00F6290C" w:rsidRDefault="00A73236" w:rsidP="004120E2">
      <w:pPr>
        <w:spacing w:after="0"/>
      </w:pPr>
      <w:r>
        <w:t>iod</w:t>
      </w:r>
      <w:r w:rsidR="004120E2">
        <w:t>@mcdn.edu</w:t>
      </w:r>
      <w:r w:rsidR="00F6290C">
        <w:t>.</w:t>
      </w:r>
      <w:r w:rsidR="004120E2">
        <w:t>pl</w:t>
      </w:r>
      <w:r w:rsidR="00F6290C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F6290C" w:rsidRDefault="00F6290C" w:rsidP="00F6290C">
      <w:r>
        <w:t>Administrator będzie przetwarzać Pani/Pana dane w celu związanym z prowadzonym postępowaniem</w:t>
      </w:r>
      <w:r w:rsidR="004120E2">
        <w:t xml:space="preserve"> </w:t>
      </w:r>
      <w:r>
        <w:t>o udzielenie zamówienia publicznego or</w:t>
      </w:r>
      <w:r w:rsidR="004120E2">
        <w:t>az zawarciem i realizacją umowy</w:t>
      </w:r>
      <w:r w:rsidR="004120E2">
        <w:rPr>
          <w:rStyle w:val="Odwoanieprzypisudolnego"/>
        </w:rPr>
        <w:footnoteReference w:id="1"/>
      </w:r>
      <w:r w:rsidR="004120E2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F6290C" w:rsidRDefault="00F6290C" w:rsidP="00F6290C">
      <w:r>
        <w:t>Obowiązek podania przez Panią/Pana danych, o których mowa jest wymogiem ustawowym określonym</w:t>
      </w:r>
      <w:r w:rsidR="004120E2">
        <w:t xml:space="preserve"> </w:t>
      </w:r>
      <w:r>
        <w:t xml:space="preserve">w przepisach ustawy </w:t>
      </w:r>
      <w:proofErr w:type="spellStart"/>
      <w:r>
        <w:t>Pzp</w:t>
      </w:r>
      <w:proofErr w:type="spellEnd"/>
      <w:r>
        <w:t>, związanym z udziałem w postępowaniu o udzielenie zamówienia</w:t>
      </w:r>
      <w:r w:rsidR="004120E2">
        <w:t xml:space="preserve"> </w:t>
      </w:r>
      <w:r>
        <w:t>publicznego.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F6290C" w:rsidRDefault="00F6290C" w:rsidP="00F6290C"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F6290C" w:rsidRDefault="00F6290C" w:rsidP="004120E2">
      <w:pPr>
        <w:spacing w:after="0"/>
      </w:pPr>
      <w:r>
        <w:t>Pani/Pana dane osobowe będą przechowywane przez okres odpowiedni dla dokumentacji zamówień</w:t>
      </w:r>
    </w:p>
    <w:p w:rsidR="00F6290C" w:rsidRDefault="00F6290C" w:rsidP="004120E2">
      <w:pPr>
        <w:spacing w:after="0"/>
      </w:pPr>
      <w:r>
        <w:t>publicznych i zgodny z jednolitym rzeczowym wykazem akt urzędów marszałkowskich w zakresie</w:t>
      </w:r>
    </w:p>
    <w:p w:rsidR="00F6290C" w:rsidRDefault="00F6290C" w:rsidP="004120E2">
      <w:pPr>
        <w:spacing w:after="0"/>
      </w:pPr>
      <w:r>
        <w:t>działania archiwów zakładowych.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F6290C" w:rsidRDefault="00F6290C" w:rsidP="004120E2">
      <w:pPr>
        <w:spacing w:after="0" w:line="240" w:lineRule="auto"/>
      </w:pPr>
      <w:r>
        <w:t>Posiada Pani/Pan prawo:</w:t>
      </w:r>
    </w:p>
    <w:p w:rsidR="00F6290C" w:rsidRDefault="00F6290C" w:rsidP="004120E2">
      <w:pPr>
        <w:spacing w:after="0" w:line="240" w:lineRule="auto"/>
      </w:pPr>
      <w:r>
        <w:t>− na podstawie art. 15 RODO prawo dostępu do danych osobowych Pani/Pana dotyczących;</w:t>
      </w:r>
    </w:p>
    <w:p w:rsidR="00F6290C" w:rsidRDefault="00F6290C" w:rsidP="004120E2">
      <w:pPr>
        <w:spacing w:after="0"/>
      </w:pPr>
      <w:r>
        <w:t>− na podstawie art. 16 RODO prawo do sprostowania Pani/Pana danych osobowych **;</w:t>
      </w:r>
    </w:p>
    <w:p w:rsidR="00F6290C" w:rsidRDefault="00F6290C" w:rsidP="004120E2">
      <w:pPr>
        <w:spacing w:after="0"/>
      </w:pPr>
      <w:r>
        <w:lastRenderedPageBreak/>
        <w:t>− na podstawie art. 18 RODO prawo żądania od administratora ograniczenia przetwarzania</w:t>
      </w:r>
    </w:p>
    <w:p w:rsidR="00F6290C" w:rsidRDefault="00F6290C" w:rsidP="004120E2">
      <w:pPr>
        <w:spacing w:after="0"/>
      </w:pPr>
      <w:r>
        <w:t>danych osobowych z zastrzeżeniem przypadków, o których mowa w art. 18 ust. 2 RODO ***;</w:t>
      </w:r>
    </w:p>
    <w:p w:rsidR="00F6290C" w:rsidRDefault="00F6290C" w:rsidP="004120E2">
      <w:pPr>
        <w:spacing w:after="0"/>
      </w:pPr>
      <w:r>
        <w:t>− prawo do wniesienia skargi do Prezesa Urzędu Ochrony Danych Osobowych, gdy uzna</w:t>
      </w:r>
    </w:p>
    <w:p w:rsidR="00F6290C" w:rsidRDefault="00F6290C" w:rsidP="004120E2">
      <w:pPr>
        <w:spacing w:after="0"/>
      </w:pPr>
      <w:r>
        <w:t>Pani/Pan, że przetwarzanie danych osobowych Pani/Pana dotyczących narusza przepisy</w:t>
      </w:r>
    </w:p>
    <w:p w:rsidR="00F6290C" w:rsidRDefault="00F6290C" w:rsidP="004120E2">
      <w:pPr>
        <w:spacing w:after="0"/>
      </w:pPr>
      <w:r>
        <w:t>RODO.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FD79F0" w:rsidRPr="00FD79F0" w:rsidRDefault="00FD79F0" w:rsidP="00FD79F0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FD79F0" w:rsidRPr="00FD79F0" w:rsidRDefault="00FD79F0" w:rsidP="00FD79F0">
      <w:r w:rsidRPr="00FD79F0">
        <w:rPr>
          <w:b/>
          <w:bCs/>
        </w:rPr>
        <w:t xml:space="preserve">IX. Odbiorcy danych </w:t>
      </w:r>
    </w:p>
    <w:p w:rsidR="00FD79F0" w:rsidRPr="00FD79F0" w:rsidRDefault="00FD79F0" w:rsidP="00301473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FD79F0" w:rsidRPr="00FD79F0" w:rsidRDefault="00FD79F0" w:rsidP="00FD79F0">
      <w:r w:rsidRPr="00FD79F0">
        <w:rPr>
          <w:b/>
          <w:bCs/>
        </w:rPr>
        <w:t xml:space="preserve">X. Informacja dotycząca zautomatyzowanego przetwarzania danych osobowych </w:t>
      </w:r>
    </w:p>
    <w:p w:rsidR="00FD79F0" w:rsidRPr="00FD79F0" w:rsidRDefault="00FD79F0" w:rsidP="00FD79F0">
      <w:r w:rsidRPr="00FD79F0">
        <w:t xml:space="preserve">Pani/Pana dane nie będą przetwarzane w sposób zautomatyzowany. </w:t>
      </w:r>
    </w:p>
    <w:p w:rsidR="00FD79F0" w:rsidRPr="00FD79F0" w:rsidRDefault="00FD79F0" w:rsidP="00FD79F0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FD79F0" w:rsidRPr="00FD79F0" w:rsidRDefault="00FD79F0" w:rsidP="00301473">
      <w:pPr>
        <w:spacing w:after="0"/>
      </w:pPr>
      <w:r w:rsidRPr="00FD79F0">
        <w:t xml:space="preserve">Nie przysługuje Pani/Panu: </w:t>
      </w:r>
    </w:p>
    <w:p w:rsidR="00FD79F0" w:rsidRPr="00FD79F0" w:rsidRDefault="00FD79F0" w:rsidP="00301473">
      <w:pPr>
        <w:spacing w:after="0"/>
      </w:pPr>
      <w:r w:rsidRPr="00FD79F0">
        <w:t xml:space="preserve">− w związku z art. 17 ust. 3 lit. b, d lub e RODO prawo do usunięcia danych osobowych; </w:t>
      </w:r>
    </w:p>
    <w:p w:rsidR="00FD79F0" w:rsidRPr="00FD79F0" w:rsidRDefault="00FD79F0" w:rsidP="00301473">
      <w:pPr>
        <w:spacing w:after="0"/>
      </w:pPr>
      <w:r w:rsidRPr="00FD79F0">
        <w:t xml:space="preserve">− prawo do przenoszenia danych osobowych, o którym mowa w art. 20 RODO; </w:t>
      </w:r>
    </w:p>
    <w:p w:rsidR="00FD79F0" w:rsidRPr="00FD79F0" w:rsidRDefault="00FD79F0" w:rsidP="00301473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FD79F0" w:rsidRPr="00FD79F0" w:rsidRDefault="00FD79F0" w:rsidP="00FD79F0"/>
    <w:p w:rsidR="00FD79F0" w:rsidRPr="00FD79F0" w:rsidRDefault="00FD79F0" w:rsidP="00301473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FD79F0" w:rsidRPr="00FD79F0" w:rsidRDefault="00FD79F0" w:rsidP="00301473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D79F0">
        <w:rPr>
          <w:i/>
          <w:iCs/>
        </w:rPr>
        <w:t>Pzp</w:t>
      </w:r>
      <w:proofErr w:type="spellEnd"/>
      <w:r w:rsidRPr="00FD79F0">
        <w:rPr>
          <w:i/>
          <w:iCs/>
        </w:rPr>
        <w:t xml:space="preserve"> oraz nie może naruszać integralności protokołu oraz jego załączników. </w:t>
      </w:r>
    </w:p>
    <w:p w:rsidR="00F6290C" w:rsidRPr="00FD79F0" w:rsidRDefault="00FD79F0" w:rsidP="00301473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6843ED" w:rsidRDefault="006843ED" w:rsidP="006843ED"/>
    <w:sectPr w:rsidR="0068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32" w:rsidRDefault="00BD1632" w:rsidP="004120E2">
      <w:pPr>
        <w:spacing w:after="0" w:line="240" w:lineRule="auto"/>
      </w:pPr>
      <w:r>
        <w:separator/>
      </w:r>
    </w:p>
  </w:endnote>
  <w:endnote w:type="continuationSeparator" w:id="0">
    <w:p w:rsidR="00BD1632" w:rsidRDefault="00BD1632" w:rsidP="004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32" w:rsidRDefault="00BD1632" w:rsidP="004120E2">
      <w:pPr>
        <w:spacing w:after="0" w:line="240" w:lineRule="auto"/>
      </w:pPr>
      <w:r>
        <w:separator/>
      </w:r>
    </w:p>
  </w:footnote>
  <w:footnote w:type="continuationSeparator" w:id="0">
    <w:p w:rsidR="00BD1632" w:rsidRDefault="00BD1632" w:rsidP="004120E2">
      <w:pPr>
        <w:spacing w:after="0" w:line="240" w:lineRule="auto"/>
      </w:pPr>
      <w:r>
        <w:continuationSeparator/>
      </w:r>
    </w:p>
  </w:footnote>
  <w:footnote w:id="1">
    <w:p w:rsidR="004120E2" w:rsidRDefault="004120E2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0C"/>
    <w:rsid w:val="002562AE"/>
    <w:rsid w:val="002F74F1"/>
    <w:rsid w:val="00301473"/>
    <w:rsid w:val="004120E2"/>
    <w:rsid w:val="0045018F"/>
    <w:rsid w:val="00536924"/>
    <w:rsid w:val="00676806"/>
    <w:rsid w:val="006843ED"/>
    <w:rsid w:val="00694DFE"/>
    <w:rsid w:val="007D003D"/>
    <w:rsid w:val="00853A0D"/>
    <w:rsid w:val="00A73236"/>
    <w:rsid w:val="00BD1632"/>
    <w:rsid w:val="00CD5359"/>
    <w:rsid w:val="00F6290C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8E3B-8265-407F-BD5F-086CED6D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Windows User</cp:lastModifiedBy>
  <cp:revision>11</cp:revision>
  <dcterms:created xsi:type="dcterms:W3CDTF">2019-01-09T13:47:00Z</dcterms:created>
  <dcterms:modified xsi:type="dcterms:W3CDTF">2019-01-15T11:38:00Z</dcterms:modified>
</cp:coreProperties>
</file>