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CC" w:rsidRPr="003F4337" w:rsidRDefault="00D80FCC" w:rsidP="00D80FCC">
      <w:pPr>
        <w:pStyle w:val="Domynie"/>
        <w:spacing w:line="100" w:lineRule="atLeast"/>
        <w:jc w:val="center"/>
      </w:pPr>
      <w:bookmarkStart w:id="0" w:name="_GoBack"/>
      <w:bookmarkEnd w:id="0"/>
      <w:r w:rsidRPr="003F4337">
        <w:rPr>
          <w:b/>
          <w:bCs/>
          <w:sz w:val="22"/>
          <w:szCs w:val="22"/>
        </w:rPr>
        <w:t xml:space="preserve">Program wyjazdu szkoleniowo-edukacyjnego dla uczestników </w:t>
      </w:r>
    </w:p>
    <w:p w:rsidR="00D80FCC" w:rsidRPr="003F4337" w:rsidRDefault="00D80FCC" w:rsidP="00D80FCC">
      <w:pPr>
        <w:pStyle w:val="Domynie"/>
        <w:spacing w:line="100" w:lineRule="atLeast"/>
        <w:jc w:val="center"/>
      </w:pPr>
      <w:r w:rsidRPr="003F4337">
        <w:rPr>
          <w:b/>
          <w:sz w:val="22"/>
        </w:rPr>
        <w:t>Akademii Dziedzictwa Kresów Wschodnich Rzeczypospolitej</w:t>
      </w:r>
    </w:p>
    <w:p w:rsidR="00D80FCC" w:rsidRPr="003F4337" w:rsidRDefault="00D80FCC" w:rsidP="00D80FCC">
      <w:pPr>
        <w:pStyle w:val="Domynie"/>
        <w:spacing w:line="100" w:lineRule="atLeast"/>
        <w:jc w:val="center"/>
      </w:pPr>
      <w:r w:rsidRPr="003F4337">
        <w:rPr>
          <w:b/>
          <w:sz w:val="22"/>
        </w:rPr>
        <w:t xml:space="preserve">na </w:t>
      </w:r>
      <w:r>
        <w:rPr>
          <w:b/>
          <w:sz w:val="22"/>
        </w:rPr>
        <w:t>Białoruś</w:t>
      </w:r>
      <w:r w:rsidRPr="003F4337">
        <w:rPr>
          <w:b/>
          <w:sz w:val="22"/>
        </w:rPr>
        <w:t xml:space="preserve"> w dniach </w:t>
      </w:r>
      <w:r>
        <w:rPr>
          <w:b/>
          <w:sz w:val="22"/>
        </w:rPr>
        <w:t>22</w:t>
      </w:r>
      <w:r w:rsidRPr="003F4337">
        <w:rPr>
          <w:b/>
          <w:sz w:val="22"/>
        </w:rPr>
        <w:t xml:space="preserve"> – 2</w:t>
      </w:r>
      <w:r>
        <w:rPr>
          <w:b/>
          <w:sz w:val="22"/>
        </w:rPr>
        <w:t>6</w:t>
      </w:r>
      <w:r w:rsidRPr="003F4337">
        <w:rPr>
          <w:b/>
          <w:sz w:val="22"/>
        </w:rPr>
        <w:t xml:space="preserve"> września 201</w:t>
      </w:r>
      <w:r>
        <w:rPr>
          <w:b/>
          <w:sz w:val="22"/>
        </w:rPr>
        <w:t>9</w:t>
      </w:r>
      <w:r w:rsidRPr="003F4337">
        <w:rPr>
          <w:b/>
          <w:sz w:val="22"/>
        </w:rPr>
        <w:t xml:space="preserve"> roku</w:t>
      </w:r>
    </w:p>
    <w:p w:rsidR="00D80FCC" w:rsidRDefault="00D80FCC" w:rsidP="00D80FCC">
      <w:pPr>
        <w:pStyle w:val="Domynie"/>
        <w:jc w:val="center"/>
        <w:rPr>
          <w:b/>
          <w:sz w:val="22"/>
        </w:rPr>
      </w:pPr>
    </w:p>
    <w:p w:rsidR="00D80FCC" w:rsidRDefault="00D80FCC" w:rsidP="00D80FCC">
      <w:pPr>
        <w:pStyle w:val="Domynie"/>
        <w:jc w:val="center"/>
        <w:rPr>
          <w:b/>
          <w:sz w:val="22"/>
        </w:rPr>
      </w:pPr>
    </w:p>
    <w:p w:rsidR="00D80FCC" w:rsidRDefault="00D80FCC" w:rsidP="00D80FCC">
      <w:pPr>
        <w:pStyle w:val="Domynie"/>
        <w:jc w:val="center"/>
      </w:pPr>
      <w:r>
        <w:rPr>
          <w:b/>
          <w:sz w:val="22"/>
        </w:rPr>
        <w:t>22 września (niedziela)</w:t>
      </w:r>
    </w:p>
    <w:p w:rsidR="00D80FCC" w:rsidRDefault="00D80FCC" w:rsidP="00D80FCC">
      <w:pPr>
        <w:pStyle w:val="Domynie"/>
      </w:pPr>
      <w:r>
        <w:rPr>
          <w:sz w:val="22"/>
        </w:rPr>
        <w:t xml:space="preserve">5. 45 – zbiórka w miejscu odjazdu, parking przy Domu Turysty PTTK, ul. Kopernika </w:t>
      </w:r>
    </w:p>
    <w:p w:rsidR="00D80FCC" w:rsidRDefault="00D80FCC" w:rsidP="00D80FCC">
      <w:pPr>
        <w:pStyle w:val="Domynie"/>
      </w:pPr>
      <w:r>
        <w:rPr>
          <w:sz w:val="22"/>
        </w:rPr>
        <w:t>6.00 – wyjazd i przejazd do Grodna</w:t>
      </w:r>
    </w:p>
    <w:p w:rsidR="00D80FCC" w:rsidRDefault="00D80FCC" w:rsidP="00D80FCC">
      <w:pPr>
        <w:pStyle w:val="Domynie"/>
      </w:pPr>
      <w:r>
        <w:rPr>
          <w:sz w:val="22"/>
        </w:rPr>
        <w:t>Zwiedzanie cmentarza katolickiego w Grodnie (</w:t>
      </w:r>
      <w:r>
        <w:t>grób Elizy Orzeszkowej, mogiły polskich żołnierzy)</w:t>
      </w:r>
    </w:p>
    <w:p w:rsidR="00D80FCC" w:rsidRDefault="00D80FCC" w:rsidP="00D80FCC">
      <w:pPr>
        <w:pStyle w:val="Domynie"/>
      </w:pPr>
      <w:r>
        <w:rPr>
          <w:sz w:val="22"/>
        </w:rPr>
        <w:t>ok. 20.00 – obiadokolacja i nocleg w Domu Caritas diecezji grodzieńskiej w Sopoćkiniach</w:t>
      </w:r>
    </w:p>
    <w:p w:rsidR="00D80FCC" w:rsidRDefault="00D80FCC" w:rsidP="00D80FCC">
      <w:pPr>
        <w:pStyle w:val="Domynie"/>
      </w:pPr>
      <w:r>
        <w:t>Wizyta na cmentarzu w Sopo</w:t>
      </w:r>
      <w:r w:rsidR="000011FD">
        <w:t>ć</w:t>
      </w:r>
      <w:r>
        <w:t>kiniach (grób gen. J. Olszyny-Wilczyńskiego)</w:t>
      </w:r>
    </w:p>
    <w:p w:rsidR="00D80FCC" w:rsidRDefault="00D80FCC" w:rsidP="00D80FCC">
      <w:pPr>
        <w:pStyle w:val="Domynie"/>
      </w:pPr>
    </w:p>
    <w:p w:rsidR="00D80FCC" w:rsidRDefault="00D80FCC" w:rsidP="00D80FCC">
      <w:pPr>
        <w:pStyle w:val="Domynie"/>
        <w:jc w:val="center"/>
      </w:pPr>
      <w:r>
        <w:rPr>
          <w:b/>
          <w:sz w:val="22"/>
        </w:rPr>
        <w:t>23 września (poniedziałek)</w:t>
      </w:r>
    </w:p>
    <w:p w:rsidR="00D80FCC" w:rsidRDefault="00D80FCC" w:rsidP="00D80FCC">
      <w:pPr>
        <w:pStyle w:val="Domynie"/>
      </w:pPr>
      <w:r>
        <w:rPr>
          <w:sz w:val="22"/>
        </w:rPr>
        <w:t>8.00 – śniadanie</w:t>
      </w:r>
    </w:p>
    <w:p w:rsidR="001C10D4" w:rsidRDefault="00D80FCC" w:rsidP="00D80FCC">
      <w:pPr>
        <w:pStyle w:val="Domynie"/>
        <w:rPr>
          <w:sz w:val="22"/>
        </w:rPr>
      </w:pPr>
      <w:r>
        <w:rPr>
          <w:sz w:val="22"/>
        </w:rPr>
        <w:t>Zwiedzanie Grodna: Stary i Nowy Zamek, katedra (d. kościół Jezuitów)</w:t>
      </w:r>
      <w:r w:rsidR="001C10D4">
        <w:rPr>
          <w:sz w:val="22"/>
        </w:rPr>
        <w:t>, kościół Bernardynów, Muzeum Elizy Orzeszkowej</w:t>
      </w:r>
    </w:p>
    <w:p w:rsidR="001C10D4" w:rsidRDefault="001C10D4" w:rsidP="00D80FCC">
      <w:pPr>
        <w:pStyle w:val="Domynie"/>
        <w:rPr>
          <w:sz w:val="22"/>
        </w:rPr>
      </w:pPr>
      <w:r>
        <w:rPr>
          <w:sz w:val="22"/>
        </w:rPr>
        <w:t xml:space="preserve">Spotkanie z nauczycielami w Szkole Polskiej w Grodnie </w:t>
      </w:r>
    </w:p>
    <w:p w:rsidR="001C10D4" w:rsidRDefault="001C10D4" w:rsidP="00D80FCC">
      <w:pPr>
        <w:pStyle w:val="Domynie"/>
        <w:rPr>
          <w:sz w:val="22"/>
        </w:rPr>
      </w:pPr>
      <w:r>
        <w:rPr>
          <w:sz w:val="22"/>
        </w:rPr>
        <w:t xml:space="preserve">Zwiedzanie Bohatyrowicz: mogiła Jana i Cecylii, mogiła powstańców, spacer nad Niemnem </w:t>
      </w:r>
    </w:p>
    <w:p w:rsidR="00D80FCC" w:rsidRDefault="00D80FCC" w:rsidP="00D80FCC">
      <w:pPr>
        <w:pStyle w:val="Domynie"/>
      </w:pPr>
      <w:r>
        <w:rPr>
          <w:sz w:val="22"/>
        </w:rPr>
        <w:t xml:space="preserve">ok. </w:t>
      </w:r>
      <w:r w:rsidR="001C10D4">
        <w:rPr>
          <w:sz w:val="22"/>
        </w:rPr>
        <w:t>20</w:t>
      </w:r>
      <w:r>
        <w:rPr>
          <w:sz w:val="22"/>
        </w:rPr>
        <w:t>.00 – obiadokolacja</w:t>
      </w:r>
      <w:r w:rsidR="001C10D4">
        <w:rPr>
          <w:sz w:val="22"/>
        </w:rPr>
        <w:t xml:space="preserve"> i nocleg w klasztorze sióstr Nazaretanek w Nowogródku </w:t>
      </w:r>
    </w:p>
    <w:p w:rsidR="00D80FCC" w:rsidRDefault="00D80FCC" w:rsidP="00D80FCC">
      <w:pPr>
        <w:pStyle w:val="Domynie"/>
      </w:pPr>
    </w:p>
    <w:p w:rsidR="00D80FCC" w:rsidRDefault="00D80FCC" w:rsidP="00D80FCC">
      <w:pPr>
        <w:pStyle w:val="Domynie"/>
        <w:jc w:val="center"/>
      </w:pPr>
      <w:r>
        <w:rPr>
          <w:b/>
          <w:sz w:val="22"/>
        </w:rPr>
        <w:t>24 września (wtorek)</w:t>
      </w:r>
    </w:p>
    <w:p w:rsidR="00D80FCC" w:rsidRDefault="001C10D4" w:rsidP="00D80FCC">
      <w:pPr>
        <w:pStyle w:val="Domynie"/>
      </w:pPr>
      <w:r>
        <w:rPr>
          <w:sz w:val="22"/>
        </w:rPr>
        <w:t>7</w:t>
      </w:r>
      <w:r w:rsidR="00D80FCC">
        <w:rPr>
          <w:sz w:val="22"/>
        </w:rPr>
        <w:t xml:space="preserve">.00 – śniadanie </w:t>
      </w:r>
    </w:p>
    <w:p w:rsidR="00D80FCC" w:rsidRDefault="00D80FCC" w:rsidP="00D80FCC">
      <w:pPr>
        <w:pStyle w:val="Domynie"/>
      </w:pPr>
      <w:r>
        <w:rPr>
          <w:sz w:val="22"/>
        </w:rPr>
        <w:t xml:space="preserve">Zwiedzanie </w:t>
      </w:r>
      <w:r w:rsidR="001C10D4">
        <w:rPr>
          <w:sz w:val="22"/>
        </w:rPr>
        <w:t>Nowogródka: kościół parafialny, ruiny zamku, kopiec i pomnik Adama Mickiewicza, d. kościół Dominikanów, Muzeum Adama Mickiewicza</w:t>
      </w:r>
      <w:r>
        <w:rPr>
          <w:sz w:val="22"/>
        </w:rPr>
        <w:t xml:space="preserve"> </w:t>
      </w:r>
    </w:p>
    <w:p w:rsidR="00D80FCC" w:rsidRDefault="00D80FCC" w:rsidP="00D80FCC">
      <w:pPr>
        <w:pStyle w:val="Domynie"/>
      </w:pPr>
      <w:r>
        <w:rPr>
          <w:sz w:val="22"/>
        </w:rPr>
        <w:t xml:space="preserve">Zwiedzanie </w:t>
      </w:r>
      <w:r w:rsidR="001C10D4">
        <w:rPr>
          <w:sz w:val="22"/>
        </w:rPr>
        <w:t xml:space="preserve">Starych Wasyliszek: dom rodzinny – muzeum Czesława Wydrzyckiego Niemena, kościół parafialny </w:t>
      </w:r>
    </w:p>
    <w:p w:rsidR="001C10D4" w:rsidRDefault="00D80FCC" w:rsidP="00D80FCC">
      <w:pPr>
        <w:pStyle w:val="Domynie"/>
        <w:rPr>
          <w:sz w:val="22"/>
        </w:rPr>
      </w:pPr>
      <w:r>
        <w:rPr>
          <w:sz w:val="22"/>
        </w:rPr>
        <w:t xml:space="preserve">Zwiedzanie </w:t>
      </w:r>
      <w:r w:rsidR="001C10D4">
        <w:rPr>
          <w:sz w:val="22"/>
        </w:rPr>
        <w:t xml:space="preserve">Bolciennik: dwór Putkamerów, gaik Maryli </w:t>
      </w:r>
    </w:p>
    <w:p w:rsidR="00D80FCC" w:rsidRDefault="001C10D4" w:rsidP="00D80FCC">
      <w:pPr>
        <w:pStyle w:val="Domynie"/>
      </w:pPr>
      <w:r>
        <w:rPr>
          <w:sz w:val="22"/>
        </w:rPr>
        <w:t xml:space="preserve">Zwiedzanie Bieniakoń: kościół i cmentarz parafialny (grób Maryli Wereszczakówny)  </w:t>
      </w:r>
    </w:p>
    <w:p w:rsidR="00D80FCC" w:rsidRDefault="00D80FCC" w:rsidP="00D80FCC">
      <w:pPr>
        <w:pStyle w:val="Domynie"/>
      </w:pPr>
      <w:r>
        <w:rPr>
          <w:sz w:val="22"/>
        </w:rPr>
        <w:t>ok. 20.00 – obiadokolacja</w:t>
      </w:r>
      <w:r w:rsidR="001C10D4">
        <w:rPr>
          <w:sz w:val="22"/>
        </w:rPr>
        <w:t xml:space="preserve"> i nocleg w klasztorze sióstr Nazaretanek w Nowogródku</w:t>
      </w:r>
    </w:p>
    <w:p w:rsidR="00D80FCC" w:rsidRDefault="00D80FCC" w:rsidP="00D80FCC">
      <w:pPr>
        <w:pStyle w:val="Domynie"/>
        <w:jc w:val="center"/>
        <w:rPr>
          <w:b/>
          <w:sz w:val="22"/>
        </w:rPr>
      </w:pPr>
    </w:p>
    <w:p w:rsidR="00D80FCC" w:rsidRDefault="00D80FCC" w:rsidP="00D80FCC">
      <w:pPr>
        <w:pStyle w:val="Domynie"/>
        <w:jc w:val="center"/>
      </w:pPr>
      <w:r>
        <w:rPr>
          <w:b/>
          <w:sz w:val="22"/>
        </w:rPr>
        <w:t>25 września (środa)</w:t>
      </w:r>
      <w:r>
        <w:rPr>
          <w:sz w:val="22"/>
        </w:rPr>
        <w:t xml:space="preserve"> </w:t>
      </w:r>
    </w:p>
    <w:p w:rsidR="00D80FCC" w:rsidRDefault="00D80FCC" w:rsidP="00D80FCC">
      <w:pPr>
        <w:pStyle w:val="Domynie"/>
      </w:pPr>
      <w:r>
        <w:rPr>
          <w:sz w:val="22"/>
        </w:rPr>
        <w:t>8.00 – śniadanie</w:t>
      </w:r>
    </w:p>
    <w:p w:rsidR="00D80FCC" w:rsidRDefault="00D80FCC" w:rsidP="00D80FCC">
      <w:pPr>
        <w:pStyle w:val="Domynie"/>
        <w:spacing w:line="100" w:lineRule="atLeast"/>
        <w:rPr>
          <w:sz w:val="22"/>
        </w:rPr>
      </w:pPr>
      <w:r>
        <w:rPr>
          <w:sz w:val="22"/>
        </w:rPr>
        <w:t xml:space="preserve">Zwiedzanie </w:t>
      </w:r>
      <w:r w:rsidR="001C10D4">
        <w:rPr>
          <w:sz w:val="22"/>
        </w:rPr>
        <w:t>zamku Radziwiłłów w Mirze</w:t>
      </w:r>
      <w:r>
        <w:rPr>
          <w:sz w:val="22"/>
        </w:rPr>
        <w:t xml:space="preserve"> </w:t>
      </w:r>
    </w:p>
    <w:p w:rsidR="00D80FCC" w:rsidRDefault="00D80FCC" w:rsidP="00D80FCC">
      <w:pPr>
        <w:pStyle w:val="Domynie"/>
        <w:spacing w:line="100" w:lineRule="atLeast"/>
      </w:pPr>
      <w:r>
        <w:rPr>
          <w:sz w:val="22"/>
        </w:rPr>
        <w:t xml:space="preserve">Zwiedzanie </w:t>
      </w:r>
      <w:r w:rsidR="00163CDD">
        <w:rPr>
          <w:sz w:val="22"/>
        </w:rPr>
        <w:t>Nieświeża: kościół parafialny (nekropolia Radziwiłłów), pałac Radziwiłłów</w:t>
      </w:r>
    </w:p>
    <w:p w:rsidR="00D80FCC" w:rsidRDefault="00D80FCC" w:rsidP="00D80FCC">
      <w:pPr>
        <w:pStyle w:val="Domynie"/>
        <w:spacing w:line="100" w:lineRule="atLeast"/>
      </w:pPr>
      <w:r>
        <w:t xml:space="preserve">Zwiedzanie </w:t>
      </w:r>
      <w:r w:rsidR="00163CDD">
        <w:t>zaścianka w Zaosiu – miejsce urodzin Adama Mickiewicza</w:t>
      </w:r>
    </w:p>
    <w:p w:rsidR="00D80FCC" w:rsidRDefault="00163CDD" w:rsidP="00D80FCC">
      <w:pPr>
        <w:pStyle w:val="Domynie"/>
        <w:spacing w:line="100" w:lineRule="atLeast"/>
      </w:pPr>
      <w:r>
        <w:t xml:space="preserve">Spacer nad jeziorem Świteź </w:t>
      </w:r>
    </w:p>
    <w:p w:rsidR="00D80FCC" w:rsidRDefault="00D80FCC" w:rsidP="00D80FCC">
      <w:pPr>
        <w:pStyle w:val="Domynie"/>
      </w:pPr>
      <w:r>
        <w:rPr>
          <w:sz w:val="22"/>
        </w:rPr>
        <w:t xml:space="preserve">ok. </w:t>
      </w:r>
      <w:r w:rsidR="00163CDD">
        <w:rPr>
          <w:sz w:val="22"/>
        </w:rPr>
        <w:t>20</w:t>
      </w:r>
      <w:r>
        <w:rPr>
          <w:sz w:val="22"/>
        </w:rPr>
        <w:t>.00 – obiadokolacja</w:t>
      </w:r>
      <w:r w:rsidR="00163CDD">
        <w:rPr>
          <w:sz w:val="22"/>
        </w:rPr>
        <w:t xml:space="preserve"> i nocleg w Domu gościnnym Werbistów w Baranowiczach</w:t>
      </w:r>
    </w:p>
    <w:p w:rsidR="00D80FCC" w:rsidRDefault="00D80FCC" w:rsidP="00D80FCC">
      <w:pPr>
        <w:pStyle w:val="Domynie"/>
      </w:pPr>
    </w:p>
    <w:p w:rsidR="00D80FCC" w:rsidRDefault="00D80FCC" w:rsidP="00D80FCC">
      <w:pPr>
        <w:pStyle w:val="Domynie"/>
      </w:pPr>
    </w:p>
    <w:p w:rsidR="00D80FCC" w:rsidRDefault="00D80FCC" w:rsidP="00D80FCC">
      <w:pPr>
        <w:pStyle w:val="Domynie"/>
        <w:spacing w:line="100" w:lineRule="atLeast"/>
        <w:jc w:val="center"/>
      </w:pPr>
      <w:r>
        <w:rPr>
          <w:sz w:val="22"/>
        </w:rPr>
        <w:tab/>
      </w:r>
      <w:r>
        <w:rPr>
          <w:b/>
          <w:sz w:val="22"/>
        </w:rPr>
        <w:t>26 września (czwartek)</w:t>
      </w:r>
    </w:p>
    <w:p w:rsidR="00D80FCC" w:rsidRDefault="00CF1172" w:rsidP="00D80FCC">
      <w:pPr>
        <w:pStyle w:val="Domynie"/>
        <w:spacing w:line="100" w:lineRule="atLeast"/>
      </w:pPr>
      <w:r>
        <w:rPr>
          <w:sz w:val="22"/>
        </w:rPr>
        <w:t>8</w:t>
      </w:r>
      <w:r w:rsidR="00D80FCC">
        <w:rPr>
          <w:sz w:val="22"/>
        </w:rPr>
        <w:t>.00 – śniadanie</w:t>
      </w:r>
    </w:p>
    <w:p w:rsidR="00D80FCC" w:rsidRDefault="00D80FCC" w:rsidP="00D80FCC">
      <w:pPr>
        <w:pStyle w:val="Domynie"/>
      </w:pPr>
      <w:r>
        <w:rPr>
          <w:sz w:val="22"/>
        </w:rPr>
        <w:t xml:space="preserve">Zwiedzanie </w:t>
      </w:r>
      <w:r w:rsidR="00163CDD">
        <w:rPr>
          <w:sz w:val="22"/>
        </w:rPr>
        <w:t xml:space="preserve">Różany: ruiny pałacu Sapiechów i ruiny synagogi </w:t>
      </w:r>
    </w:p>
    <w:p w:rsidR="00D80FCC" w:rsidRDefault="00D80FCC" w:rsidP="00D80FCC">
      <w:pPr>
        <w:pStyle w:val="Domynie"/>
      </w:pPr>
      <w:r>
        <w:rPr>
          <w:sz w:val="22"/>
        </w:rPr>
        <w:t xml:space="preserve">Zwiedzanie </w:t>
      </w:r>
      <w:r w:rsidR="00163CDD">
        <w:rPr>
          <w:sz w:val="22"/>
        </w:rPr>
        <w:t>neogotyckiego pałacu Pusłowskich w Kosowie Poleskim i rodzinnego dworu Tadeusza Kościuszki (d. Mereczowszczyna)</w:t>
      </w:r>
    </w:p>
    <w:p w:rsidR="00D80FCC" w:rsidRDefault="00163CDD" w:rsidP="00D80FCC">
      <w:pPr>
        <w:pStyle w:val="Domynie"/>
        <w:spacing w:line="100" w:lineRule="atLeast"/>
        <w:rPr>
          <w:sz w:val="22"/>
        </w:rPr>
      </w:pPr>
      <w:r>
        <w:rPr>
          <w:sz w:val="22"/>
        </w:rPr>
        <w:t>Powrót do Polski</w:t>
      </w:r>
    </w:p>
    <w:p w:rsidR="00163CDD" w:rsidRDefault="00163CDD" w:rsidP="00D80FCC">
      <w:pPr>
        <w:pStyle w:val="Domynie"/>
        <w:spacing w:line="100" w:lineRule="atLeast"/>
      </w:pPr>
      <w:r>
        <w:rPr>
          <w:sz w:val="22"/>
        </w:rPr>
        <w:t xml:space="preserve">Przyjazd do Krakowa ok. godz. 23.00 </w:t>
      </w:r>
    </w:p>
    <w:p w:rsidR="00D80FCC" w:rsidRDefault="00D80FCC" w:rsidP="00D80FCC">
      <w:pPr>
        <w:pStyle w:val="Domynie"/>
        <w:spacing w:line="100" w:lineRule="atLeast"/>
      </w:pPr>
    </w:p>
    <w:p w:rsidR="007C271E" w:rsidRDefault="007C271E"/>
    <w:sectPr w:rsidR="007C271E" w:rsidSect="00D80FCC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CC"/>
    <w:rsid w:val="000011FD"/>
    <w:rsid w:val="0006328A"/>
    <w:rsid w:val="00163CDD"/>
    <w:rsid w:val="001C10D4"/>
    <w:rsid w:val="007C271E"/>
    <w:rsid w:val="00CF1172"/>
    <w:rsid w:val="00D80FCC"/>
    <w:rsid w:val="00D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80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D80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MSD41</cp:lastModifiedBy>
  <cp:revision>2</cp:revision>
  <dcterms:created xsi:type="dcterms:W3CDTF">2019-02-07T13:24:00Z</dcterms:created>
  <dcterms:modified xsi:type="dcterms:W3CDTF">2019-02-07T13:24:00Z</dcterms:modified>
</cp:coreProperties>
</file>