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B74841" w:rsidRPr="001E77CC" w:rsidTr="00896043">
        <w:trPr>
          <w:trHeight w:val="274"/>
        </w:trPr>
        <w:tc>
          <w:tcPr>
            <w:tcW w:w="4528" w:type="dxa"/>
          </w:tcPr>
          <w:p w:rsidR="00B74841" w:rsidRPr="001E77CC" w:rsidRDefault="00B74841" w:rsidP="00E052E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44" w:type="dxa"/>
          </w:tcPr>
          <w:p w:rsidR="00B74841" w:rsidRPr="001E77CC" w:rsidRDefault="001E77CC" w:rsidP="00F2605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                                 </w:t>
            </w:r>
            <w:r w:rsidR="00AB18FB" w:rsidRPr="001E77CC">
              <w:rPr>
                <w:rFonts w:asciiTheme="minorHAnsi" w:hAnsiTheme="minorHAnsi" w:cs="Arial"/>
                <w:sz w:val="24"/>
                <w:szCs w:val="24"/>
              </w:rPr>
              <w:t xml:space="preserve">Kraków, </w:t>
            </w:r>
            <w:r w:rsidR="00C2795B">
              <w:rPr>
                <w:rFonts w:asciiTheme="minorHAnsi" w:hAnsiTheme="minorHAnsi" w:cs="Arial"/>
                <w:sz w:val="24"/>
                <w:szCs w:val="24"/>
              </w:rPr>
              <w:t>16</w:t>
            </w:r>
            <w:r w:rsidR="00F26058">
              <w:rPr>
                <w:rFonts w:asciiTheme="minorHAnsi" w:hAnsiTheme="minorHAnsi" w:cs="Arial"/>
                <w:sz w:val="24"/>
                <w:szCs w:val="24"/>
              </w:rPr>
              <w:t>.05</w:t>
            </w:r>
            <w:r w:rsidR="00896043" w:rsidRPr="001E77CC">
              <w:rPr>
                <w:rFonts w:asciiTheme="minorHAnsi" w:hAnsiTheme="minorHAnsi" w:cs="Arial"/>
                <w:sz w:val="24"/>
                <w:szCs w:val="24"/>
              </w:rPr>
              <w:t>.2019</w:t>
            </w:r>
            <w:r w:rsidR="00B74841" w:rsidRPr="001E77CC">
              <w:rPr>
                <w:rFonts w:asciiTheme="minorHAnsi" w:hAnsiTheme="minorHAnsi" w:cs="Arial"/>
                <w:sz w:val="24"/>
                <w:szCs w:val="24"/>
              </w:rPr>
              <w:t xml:space="preserve"> r.</w:t>
            </w:r>
          </w:p>
        </w:tc>
      </w:tr>
      <w:tr w:rsidR="00B755BC" w:rsidRPr="001E77CC" w:rsidTr="00896043">
        <w:trPr>
          <w:trHeight w:val="274"/>
        </w:trPr>
        <w:tc>
          <w:tcPr>
            <w:tcW w:w="4528" w:type="dxa"/>
          </w:tcPr>
          <w:p w:rsidR="00B755BC" w:rsidRPr="001E77CC" w:rsidRDefault="001E77CC" w:rsidP="001E77C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4544" w:type="dxa"/>
          </w:tcPr>
          <w:p w:rsidR="00B755BC" w:rsidRPr="001E77CC" w:rsidRDefault="001E77CC" w:rsidP="001E77C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E77C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                                </w:t>
            </w:r>
            <w:r w:rsidR="002A7BE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Nasz znak:</w:t>
            </w:r>
            <w:r w:rsidRPr="001E77CC">
              <w:rPr>
                <w:rFonts w:asciiTheme="minorHAnsi" w:hAnsiTheme="minorHAnsi" w:cs="Arial"/>
                <w:sz w:val="24"/>
                <w:szCs w:val="24"/>
              </w:rPr>
              <w:t xml:space="preserve"> AZ.271.1.19</w:t>
            </w:r>
          </w:p>
        </w:tc>
      </w:tr>
      <w:tr w:rsidR="00B74841" w:rsidRPr="001E77CC" w:rsidTr="00896043">
        <w:tc>
          <w:tcPr>
            <w:tcW w:w="4528" w:type="dxa"/>
          </w:tcPr>
          <w:p w:rsidR="00B74841" w:rsidRPr="001E77CC" w:rsidRDefault="00B74841" w:rsidP="00E052E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4544" w:type="dxa"/>
          </w:tcPr>
          <w:p w:rsidR="00B74841" w:rsidRPr="001E77CC" w:rsidRDefault="00B74841" w:rsidP="00E052EF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  <w:p w:rsidR="00B74841" w:rsidRPr="001E77CC" w:rsidRDefault="00B74841" w:rsidP="00E052EF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B74841" w:rsidRPr="001E77CC" w:rsidRDefault="00B74841" w:rsidP="00B74841">
      <w:pPr>
        <w:jc w:val="center"/>
        <w:rPr>
          <w:rFonts w:asciiTheme="minorHAnsi" w:hAnsiTheme="minorHAnsi"/>
          <w:b/>
          <w:sz w:val="24"/>
          <w:szCs w:val="24"/>
        </w:rPr>
      </w:pPr>
    </w:p>
    <w:p w:rsidR="00B74841" w:rsidRPr="001E77CC" w:rsidRDefault="00B74841" w:rsidP="00B74841">
      <w:pPr>
        <w:jc w:val="center"/>
        <w:rPr>
          <w:rFonts w:asciiTheme="minorHAnsi" w:hAnsiTheme="minorHAnsi"/>
          <w:b/>
          <w:sz w:val="24"/>
          <w:szCs w:val="24"/>
        </w:rPr>
      </w:pPr>
      <w:r w:rsidRPr="001E77CC">
        <w:rPr>
          <w:rFonts w:asciiTheme="minorHAnsi" w:hAnsiTheme="minorHAnsi"/>
          <w:b/>
          <w:sz w:val="24"/>
          <w:szCs w:val="24"/>
        </w:rPr>
        <w:t>OPIS PRZEDMIOTU ZAMÓWIENIA</w:t>
      </w:r>
    </w:p>
    <w:p w:rsidR="00B74841" w:rsidRPr="001E77CC" w:rsidRDefault="00B74841" w:rsidP="00B74841">
      <w:pPr>
        <w:rPr>
          <w:rFonts w:asciiTheme="minorHAnsi" w:hAnsiTheme="minorHAnsi"/>
          <w:b/>
          <w:sz w:val="24"/>
          <w:szCs w:val="24"/>
        </w:rPr>
      </w:pPr>
    </w:p>
    <w:p w:rsidR="00B74841" w:rsidRPr="001E77CC" w:rsidRDefault="00B74841" w:rsidP="00B74841">
      <w:pPr>
        <w:autoSpaceDE w:val="0"/>
        <w:spacing w:line="276" w:lineRule="auto"/>
        <w:jc w:val="both"/>
        <w:rPr>
          <w:rFonts w:asciiTheme="minorHAnsi" w:hAnsiTheme="minorHAnsi"/>
          <w:b/>
          <w:sz w:val="24"/>
          <w:szCs w:val="24"/>
          <w:lang w:eastAsia="pl-PL"/>
        </w:rPr>
      </w:pPr>
    </w:p>
    <w:p w:rsidR="00B74841" w:rsidRPr="001E77CC" w:rsidRDefault="00B74841" w:rsidP="00B74841">
      <w:pPr>
        <w:autoSpaceDE w:val="0"/>
        <w:spacing w:line="276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 w:rsidRPr="001E77CC">
        <w:rPr>
          <w:rFonts w:asciiTheme="minorHAnsi" w:hAnsiTheme="minorHAnsi"/>
          <w:sz w:val="24"/>
          <w:szCs w:val="24"/>
          <w:lang w:eastAsia="pl-PL"/>
        </w:rPr>
        <w:t xml:space="preserve">Przedmiotem zamówienia jest </w:t>
      </w:r>
      <w:r w:rsidR="001E77CC">
        <w:rPr>
          <w:rFonts w:asciiTheme="minorHAnsi" w:hAnsiTheme="minorHAnsi"/>
          <w:sz w:val="24"/>
          <w:szCs w:val="24"/>
          <w:lang w:eastAsia="pl-PL"/>
        </w:rPr>
        <w:t>wykonanie</w:t>
      </w:r>
      <w:r w:rsidRPr="001E77CC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1E77CC">
        <w:rPr>
          <w:rFonts w:asciiTheme="minorHAnsi" w:hAnsiTheme="minorHAnsi"/>
          <w:sz w:val="24"/>
          <w:szCs w:val="24"/>
          <w:lang w:eastAsia="pl-PL"/>
        </w:rPr>
        <w:t>usługi archiwizacyjnej polegającej</w:t>
      </w:r>
      <w:r w:rsidRPr="001E77CC">
        <w:rPr>
          <w:rFonts w:asciiTheme="minorHAnsi" w:hAnsiTheme="minorHAnsi"/>
          <w:sz w:val="24"/>
          <w:szCs w:val="24"/>
          <w:lang w:eastAsia="pl-PL"/>
        </w:rPr>
        <w:t xml:space="preserve"> na </w:t>
      </w:r>
      <w:r w:rsidR="001E77CC">
        <w:rPr>
          <w:rFonts w:asciiTheme="minorHAnsi" w:hAnsiTheme="minorHAnsi"/>
          <w:sz w:val="24"/>
          <w:szCs w:val="24"/>
          <w:lang w:eastAsia="pl-PL"/>
        </w:rPr>
        <w:t>uporządkowaniu i wydzieleniu dokumentacji do brakowania, w Małopolskim Centrum Doskonalenia Nauczycieli Ośrodek Doskonalenia Nauczycieli w Tarnowie, ul. Nowy Świat 30.</w:t>
      </w:r>
    </w:p>
    <w:p w:rsidR="00B74841" w:rsidRPr="00D81F33" w:rsidRDefault="00B74841" w:rsidP="00D81F33">
      <w:pPr>
        <w:autoSpaceDE w:val="0"/>
        <w:spacing w:line="276" w:lineRule="auto"/>
        <w:jc w:val="both"/>
        <w:rPr>
          <w:rFonts w:asciiTheme="majorHAnsi" w:hAnsiTheme="majorHAnsi"/>
          <w:sz w:val="24"/>
          <w:szCs w:val="24"/>
          <w:lang w:eastAsia="pl-PL"/>
        </w:rPr>
      </w:pPr>
    </w:p>
    <w:p w:rsidR="00D81F33" w:rsidRPr="00D81F33" w:rsidRDefault="00D81F33" w:rsidP="00D81F33">
      <w:pPr>
        <w:autoSpaceDE w:val="0"/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  <w:lang w:eastAsia="pl-PL"/>
        </w:rPr>
      </w:pPr>
      <w:r w:rsidRPr="00D81F33">
        <w:rPr>
          <w:rFonts w:asciiTheme="minorHAnsi" w:hAnsiTheme="minorHAnsi"/>
          <w:color w:val="000000" w:themeColor="text1"/>
          <w:sz w:val="24"/>
          <w:szCs w:val="24"/>
          <w:lang w:eastAsia="pl-PL"/>
        </w:rPr>
        <w:t xml:space="preserve">Szczegóły zamówienia: </w:t>
      </w:r>
    </w:p>
    <w:p w:rsidR="001E77CC" w:rsidRDefault="001E77CC" w:rsidP="001E77CC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4"/>
          <w:szCs w:val="24"/>
        </w:rPr>
      </w:pPr>
      <w:r w:rsidRPr="0026735D">
        <w:rPr>
          <w:sz w:val="24"/>
          <w:szCs w:val="24"/>
        </w:rPr>
        <w:t>Uporządkowanie dokumentacji projektu MSD</w:t>
      </w:r>
      <w:r>
        <w:rPr>
          <w:sz w:val="24"/>
          <w:szCs w:val="24"/>
        </w:rPr>
        <w:t xml:space="preserve"> finansowanego z funduszy unijnych (</w:t>
      </w:r>
      <w:r w:rsidRPr="0026735D">
        <w:rPr>
          <w:color w:val="000000"/>
          <w:sz w:val="24"/>
          <w:szCs w:val="24"/>
        </w:rPr>
        <w:t>Modernizacja systemu doskonalenia kadr szkół zawodowych w Małopolsce</w:t>
      </w:r>
      <w:r>
        <w:rPr>
          <w:color w:val="000000"/>
          <w:sz w:val="24"/>
          <w:szCs w:val="24"/>
        </w:rPr>
        <w:t>)</w:t>
      </w:r>
      <w:r w:rsidRPr="0026735D">
        <w:rPr>
          <w:sz w:val="24"/>
          <w:szCs w:val="24"/>
        </w:rPr>
        <w:t xml:space="preserve"> </w:t>
      </w:r>
      <w:r>
        <w:rPr>
          <w:sz w:val="24"/>
          <w:szCs w:val="24"/>
        </w:rPr>
        <w:t>w ilości  do 16</w:t>
      </w:r>
      <w:r w:rsidRPr="0026735D">
        <w:rPr>
          <w:sz w:val="24"/>
          <w:szCs w:val="24"/>
        </w:rPr>
        <w:t xml:space="preserve"> metrów bieżących akt</w:t>
      </w:r>
      <w:r>
        <w:rPr>
          <w:sz w:val="24"/>
          <w:szCs w:val="24"/>
        </w:rPr>
        <w:t xml:space="preserve"> (materiały archiwalne i niearchiwalne),</w:t>
      </w:r>
      <w:r w:rsidR="00F26058">
        <w:rPr>
          <w:sz w:val="24"/>
          <w:szCs w:val="24"/>
        </w:rPr>
        <w:t xml:space="preserve"> głównie</w:t>
      </w:r>
      <w:r w:rsidR="00B006DD">
        <w:rPr>
          <w:sz w:val="24"/>
          <w:szCs w:val="24"/>
        </w:rPr>
        <w:t xml:space="preserve"> dokumenty</w:t>
      </w:r>
      <w:r w:rsidR="00F26058">
        <w:rPr>
          <w:sz w:val="24"/>
          <w:szCs w:val="24"/>
        </w:rPr>
        <w:t xml:space="preserve"> kat. B10,</w:t>
      </w:r>
      <w:r>
        <w:rPr>
          <w:sz w:val="24"/>
          <w:szCs w:val="24"/>
        </w:rPr>
        <w:t xml:space="preserve"> ułożonych </w:t>
      </w:r>
      <w:r w:rsidRPr="0026735D">
        <w:rPr>
          <w:sz w:val="24"/>
          <w:szCs w:val="24"/>
        </w:rPr>
        <w:t>w pudłach archiwalnych</w:t>
      </w:r>
      <w:r>
        <w:rPr>
          <w:sz w:val="24"/>
          <w:szCs w:val="24"/>
        </w:rPr>
        <w:t>, znajdujących się w filii archiwum zakładowego w Ośrodku Doskonalenia Nauczycieli w Tarnowie przy ul. Nowy Świat 30. Porządkowanie dokumentacji opierać się ma</w:t>
      </w:r>
      <w:r w:rsidRPr="0026735D">
        <w:rPr>
          <w:sz w:val="24"/>
          <w:szCs w:val="24"/>
        </w:rPr>
        <w:t xml:space="preserve"> </w:t>
      </w:r>
      <w:r>
        <w:rPr>
          <w:sz w:val="24"/>
          <w:szCs w:val="24"/>
        </w:rPr>
        <w:t>na aktualnym Jednolitym rzeczowym wykazie</w:t>
      </w:r>
      <w:r w:rsidRPr="0026735D">
        <w:rPr>
          <w:sz w:val="24"/>
          <w:szCs w:val="24"/>
        </w:rPr>
        <w:t xml:space="preserve"> akt Małopolskiego Centrum Doskonalenia Nauczycieli</w:t>
      </w:r>
      <w:r>
        <w:rPr>
          <w:sz w:val="24"/>
          <w:szCs w:val="24"/>
        </w:rPr>
        <w:t xml:space="preserve"> oraz zgodnie z ustawą z dnia 14 lipca 1983 r. o narodowym zasobie archiwalnym i archiwach (tj. Dz. U. z 2016 r., poz. 1506) oraz rozporządzenia Ministra Kultury i Dziedzictwa Narodowego z dnia 20 października 2015 r. w sprawie klasyfikowania i kwalifikowania dokumentacji, przekazywania materiałów archiwalnych do archiwów państwowych i brakowaniu dokumentacji niearchiwalnej (Dz. U. z 2015 r., poz. 1743).</w:t>
      </w:r>
    </w:p>
    <w:p w:rsidR="001E77CC" w:rsidRDefault="001E77CC" w:rsidP="001E77CC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Przekazanie archiwiście zakładowemu Małopolskiego Centrum Doskonalenia Nauczycieli gotowego i merytorycznie poprawnego spisu zdawczo-odbiorczego uporządkowanej dokumentacji projektu MSD w formie papierowej i elektronicznej – osobny spis na materiały archiwalne i niearchiwalne.</w:t>
      </w:r>
    </w:p>
    <w:p w:rsidR="00D81F33" w:rsidRDefault="001E77CC" w:rsidP="00D81F33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Fizyczne wydzielenie dokumentów przeznaczonych do wybrakowania znajdujących się w filii archiwum zakładowego w Tarnowie, których okres przechowywania upłynął, sporządzenie spisów zdawczo-odbiorczych dokumentacji przeznaczonej na brakowanie zgodnie ze wzorem i wytycznymi Archiwum Narodowego w Krakowie i przekazanie ich archiwiście zakładowemu Małopolskiego Centrum Doskonalenia Nauczycieli w formie papierowej i elektronicznej. Maksymalna ilość dokumentacji przeznaczonej do wybrakowania nie może przekroczyć progu 22</w:t>
      </w:r>
      <w:r w:rsidR="00D81F33">
        <w:rPr>
          <w:sz w:val="24"/>
          <w:szCs w:val="24"/>
        </w:rPr>
        <w:t xml:space="preserve"> metrów bieżących akt.</w:t>
      </w:r>
    </w:p>
    <w:p w:rsidR="00B74841" w:rsidRDefault="00D81F33" w:rsidP="00D81F33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 w:rsidRPr="00D81F33">
        <w:rPr>
          <w:rFonts w:asciiTheme="minorHAnsi" w:hAnsiTheme="minorHAnsi"/>
          <w:sz w:val="24"/>
          <w:szCs w:val="24"/>
          <w:lang w:eastAsia="pl-PL"/>
        </w:rPr>
        <w:t>Zamawiający zapewni Wykonawcy wszelkie materiały biurowe niezbędne w procesie archiwizacji w postaci pudeł, teczek itp.</w:t>
      </w:r>
      <w:r w:rsidR="00B74841" w:rsidRPr="00D81F33"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:rsidR="00D81F33" w:rsidRDefault="00D81F33" w:rsidP="00D81F33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eastAsia="pl-PL"/>
        </w:rPr>
        <w:t>Prace związane z porządkowaniem i wydzielaniem dokumentacji muszą odbywać na terenie filii archiwum zakładowego Małopolskiego Centrum Doskonalenia Nauczycieli Ośrodek Doskonalenia Nauczycieli w Tarnowie, przy ul. Nowy Świat 30.</w:t>
      </w:r>
    </w:p>
    <w:p w:rsidR="00C1447B" w:rsidRDefault="00C1447B" w:rsidP="00D81F33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eastAsia="pl-PL"/>
        </w:rPr>
        <w:lastRenderedPageBreak/>
        <w:t>Wykonawca do sporządzania i tworzenia spisów zdawczo – odbiorczych korzysta z własnego sprzętu komputerowego.</w:t>
      </w:r>
    </w:p>
    <w:p w:rsidR="00C1447B" w:rsidRDefault="00C1447B" w:rsidP="00D81F33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eastAsia="pl-PL"/>
        </w:rPr>
        <w:t>Wykonawca w trakcie wykonywania usługi zobowiązany jest do kontaktowania się z archiwistą zakładowym Małopolskiego Centrum Doskonalenia N</w:t>
      </w:r>
      <w:r w:rsidR="00997074">
        <w:rPr>
          <w:rFonts w:asciiTheme="minorHAnsi" w:hAnsiTheme="minorHAnsi"/>
          <w:sz w:val="24"/>
          <w:szCs w:val="24"/>
          <w:lang w:eastAsia="pl-PL"/>
        </w:rPr>
        <w:t>auczycieli drogą elektroniczną lub</w:t>
      </w:r>
      <w:r>
        <w:rPr>
          <w:rFonts w:asciiTheme="minorHAnsi" w:hAnsiTheme="minorHAnsi"/>
          <w:sz w:val="24"/>
          <w:szCs w:val="24"/>
          <w:lang w:eastAsia="pl-PL"/>
        </w:rPr>
        <w:t xml:space="preserve"> telefoniczną w razie wątpliwości dotyczących realizacji usługi.</w:t>
      </w:r>
    </w:p>
    <w:p w:rsidR="00C1447B" w:rsidRPr="00D81F33" w:rsidRDefault="00C1447B" w:rsidP="00D81F33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eastAsia="pl-PL"/>
        </w:rPr>
        <w:t xml:space="preserve">Zamawiający zastrzega sobie prawo do kontrolowania postępu prac i poprawności realizacji usługi. </w:t>
      </w:r>
    </w:p>
    <w:p w:rsidR="000B7DED" w:rsidRPr="008D5B81" w:rsidRDefault="000B7DED" w:rsidP="00C1447B">
      <w:pPr>
        <w:autoSpaceDE w:val="0"/>
        <w:spacing w:line="276" w:lineRule="auto"/>
        <w:jc w:val="both"/>
        <w:rPr>
          <w:rFonts w:ascii="Arial Narrow" w:hAnsi="Arial Narrow"/>
          <w:lang w:eastAsia="pl-PL"/>
        </w:rPr>
      </w:pPr>
    </w:p>
    <w:p w:rsidR="000B7DED" w:rsidRPr="00EC53EE" w:rsidRDefault="000B7DED" w:rsidP="000B7DED">
      <w:pPr>
        <w:autoSpaceDE w:val="0"/>
        <w:spacing w:line="276" w:lineRule="auto"/>
        <w:ind w:left="792"/>
        <w:jc w:val="both"/>
        <w:rPr>
          <w:rFonts w:ascii="Arial Narrow" w:hAnsi="Arial Narrow"/>
          <w:lang w:eastAsia="pl-PL"/>
        </w:rPr>
      </w:pPr>
    </w:p>
    <w:p w:rsidR="008D2EB1" w:rsidRPr="00C1447B" w:rsidRDefault="008D2EB1" w:rsidP="00C1447B">
      <w:pPr>
        <w:autoSpaceDE w:val="0"/>
        <w:spacing w:line="276" w:lineRule="auto"/>
        <w:jc w:val="both"/>
        <w:rPr>
          <w:rFonts w:ascii="Arial Narrow" w:hAnsi="Arial Narrow"/>
        </w:rPr>
      </w:pPr>
    </w:p>
    <w:sectPr w:rsidR="008D2EB1" w:rsidRPr="00C1447B" w:rsidSect="006025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9B" w:rsidRDefault="00C3309B" w:rsidP="008D1209">
      <w:r>
        <w:separator/>
      </w:r>
    </w:p>
  </w:endnote>
  <w:endnote w:type="continuationSeparator" w:id="0">
    <w:p w:rsidR="00C3309B" w:rsidRDefault="00C3309B" w:rsidP="008D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9B" w:rsidRDefault="00C3309B" w:rsidP="008D1209">
      <w:r>
        <w:separator/>
      </w:r>
    </w:p>
  </w:footnote>
  <w:footnote w:type="continuationSeparator" w:id="0">
    <w:p w:rsidR="00C3309B" w:rsidRDefault="00C3309B" w:rsidP="008D1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09" w:rsidRPr="00EC7F85" w:rsidRDefault="008D1209" w:rsidP="00EC7F85">
    <w:pPr>
      <w:pStyle w:val="Nagwek"/>
      <w:jc w:val="right"/>
      <w:rPr>
        <w:rFonts w:ascii="Arial" w:hAnsi="Arial" w:cs="Arial"/>
        <w:sz w:val="20"/>
        <w:szCs w:val="20"/>
      </w:rPr>
    </w:pPr>
    <w:r w:rsidRPr="00EC7F85">
      <w:rPr>
        <w:rFonts w:ascii="Arial" w:hAnsi="Arial" w:cs="Arial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EB27529"/>
    <w:multiLevelType w:val="hybridMultilevel"/>
    <w:tmpl w:val="6942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44F8"/>
    <w:multiLevelType w:val="multilevel"/>
    <w:tmpl w:val="D6F86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8A2E1A"/>
    <w:multiLevelType w:val="multilevel"/>
    <w:tmpl w:val="89C60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AE30315"/>
    <w:multiLevelType w:val="hybridMultilevel"/>
    <w:tmpl w:val="92487C68"/>
    <w:lvl w:ilvl="0" w:tplc="5F18B32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3A551FCD"/>
    <w:multiLevelType w:val="hybridMultilevel"/>
    <w:tmpl w:val="7BB682D0"/>
    <w:lvl w:ilvl="0" w:tplc="0415000F">
      <w:start w:val="1"/>
      <w:numFmt w:val="decimal"/>
      <w:pStyle w:val="Defaul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B012F"/>
    <w:multiLevelType w:val="hybridMultilevel"/>
    <w:tmpl w:val="299ED9F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433A7"/>
    <w:multiLevelType w:val="hybridMultilevel"/>
    <w:tmpl w:val="CE923770"/>
    <w:lvl w:ilvl="0" w:tplc="0FB03B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46BA3"/>
    <w:multiLevelType w:val="hybridMultilevel"/>
    <w:tmpl w:val="5506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55"/>
    <w:rsid w:val="000072D2"/>
    <w:rsid w:val="00024CB7"/>
    <w:rsid w:val="0006735A"/>
    <w:rsid w:val="000B7DED"/>
    <w:rsid w:val="000E1254"/>
    <w:rsid w:val="000E46FE"/>
    <w:rsid w:val="001272E7"/>
    <w:rsid w:val="001624F1"/>
    <w:rsid w:val="001E77CC"/>
    <w:rsid w:val="00204DBB"/>
    <w:rsid w:val="0022173E"/>
    <w:rsid w:val="002454F4"/>
    <w:rsid w:val="00252311"/>
    <w:rsid w:val="00267F17"/>
    <w:rsid w:val="00297E9B"/>
    <w:rsid w:val="002A26FB"/>
    <w:rsid w:val="002A7BE5"/>
    <w:rsid w:val="002B0F92"/>
    <w:rsid w:val="002B245C"/>
    <w:rsid w:val="002F2149"/>
    <w:rsid w:val="00331F0F"/>
    <w:rsid w:val="00357AFD"/>
    <w:rsid w:val="003623EA"/>
    <w:rsid w:val="00387D1F"/>
    <w:rsid w:val="003B1FFC"/>
    <w:rsid w:val="003C5276"/>
    <w:rsid w:val="00400E0C"/>
    <w:rsid w:val="004439B3"/>
    <w:rsid w:val="0046039B"/>
    <w:rsid w:val="00473277"/>
    <w:rsid w:val="0047768B"/>
    <w:rsid w:val="004A0D5E"/>
    <w:rsid w:val="004D4A55"/>
    <w:rsid w:val="005267DC"/>
    <w:rsid w:val="00537597"/>
    <w:rsid w:val="0054123D"/>
    <w:rsid w:val="005427C3"/>
    <w:rsid w:val="005472FC"/>
    <w:rsid w:val="00582D6E"/>
    <w:rsid w:val="00597876"/>
    <w:rsid w:val="005A2CFB"/>
    <w:rsid w:val="006909B5"/>
    <w:rsid w:val="00692FFC"/>
    <w:rsid w:val="00697BD6"/>
    <w:rsid w:val="006A3308"/>
    <w:rsid w:val="006A4090"/>
    <w:rsid w:val="00723E3B"/>
    <w:rsid w:val="007736AB"/>
    <w:rsid w:val="00801CD8"/>
    <w:rsid w:val="008038AE"/>
    <w:rsid w:val="00831120"/>
    <w:rsid w:val="00876CBE"/>
    <w:rsid w:val="00881D33"/>
    <w:rsid w:val="00896043"/>
    <w:rsid w:val="008B35D4"/>
    <w:rsid w:val="008B74F3"/>
    <w:rsid w:val="008D1209"/>
    <w:rsid w:val="008D2EB1"/>
    <w:rsid w:val="008D5B81"/>
    <w:rsid w:val="008E17D3"/>
    <w:rsid w:val="00902342"/>
    <w:rsid w:val="00916B03"/>
    <w:rsid w:val="00926115"/>
    <w:rsid w:val="00975DA5"/>
    <w:rsid w:val="00997074"/>
    <w:rsid w:val="00A374D1"/>
    <w:rsid w:val="00AB0929"/>
    <w:rsid w:val="00AB18FB"/>
    <w:rsid w:val="00AF1726"/>
    <w:rsid w:val="00AF4876"/>
    <w:rsid w:val="00B006DD"/>
    <w:rsid w:val="00B2677E"/>
    <w:rsid w:val="00B46DC9"/>
    <w:rsid w:val="00B46FDE"/>
    <w:rsid w:val="00B74841"/>
    <w:rsid w:val="00B755BC"/>
    <w:rsid w:val="00BE498C"/>
    <w:rsid w:val="00C1447B"/>
    <w:rsid w:val="00C17D93"/>
    <w:rsid w:val="00C2795B"/>
    <w:rsid w:val="00C3309B"/>
    <w:rsid w:val="00C846D0"/>
    <w:rsid w:val="00CD5DF1"/>
    <w:rsid w:val="00D2731C"/>
    <w:rsid w:val="00D3364B"/>
    <w:rsid w:val="00D37929"/>
    <w:rsid w:val="00D60271"/>
    <w:rsid w:val="00D67AF0"/>
    <w:rsid w:val="00D81F33"/>
    <w:rsid w:val="00D90068"/>
    <w:rsid w:val="00E0645C"/>
    <w:rsid w:val="00E36C52"/>
    <w:rsid w:val="00E65890"/>
    <w:rsid w:val="00E71536"/>
    <w:rsid w:val="00E92EA6"/>
    <w:rsid w:val="00EA1682"/>
    <w:rsid w:val="00EC53EE"/>
    <w:rsid w:val="00EC7F85"/>
    <w:rsid w:val="00EE4D94"/>
    <w:rsid w:val="00EE50D2"/>
    <w:rsid w:val="00F26058"/>
    <w:rsid w:val="00F4474B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841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4841"/>
    <w:pPr>
      <w:keepNext/>
      <w:widowControl w:val="0"/>
      <w:numPr>
        <w:numId w:val="1"/>
      </w:numPr>
      <w:suppressAutoHyphens/>
      <w:spacing w:line="240" w:lineRule="atLeast"/>
      <w:ind w:left="3600" w:firstLine="0"/>
      <w:jc w:val="both"/>
      <w:textAlignment w:val="baseline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841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841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841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nhideWhenUsed/>
    <w:rsid w:val="00B74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484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60271"/>
    <w:pPr>
      <w:ind w:left="720"/>
      <w:contextualSpacing/>
    </w:pPr>
  </w:style>
  <w:style w:type="paragraph" w:customStyle="1" w:styleId="Default">
    <w:name w:val="Default"/>
    <w:rsid w:val="001E77CC"/>
    <w:pPr>
      <w:numPr>
        <w:numId w:val="10"/>
      </w:numPr>
      <w:suppressAutoHyphens/>
      <w:autoSpaceDE w:val="0"/>
      <w:spacing w:after="0" w:line="276" w:lineRule="auto"/>
    </w:pPr>
    <w:rPr>
      <w:rFonts w:ascii="Arial Narrow" w:eastAsia="Calibri" w:hAnsi="Arial Narrow" w:cs="Calibri"/>
      <w:color w:val="00000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1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20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841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4841"/>
    <w:pPr>
      <w:keepNext/>
      <w:widowControl w:val="0"/>
      <w:numPr>
        <w:numId w:val="1"/>
      </w:numPr>
      <w:suppressAutoHyphens/>
      <w:spacing w:line="240" w:lineRule="atLeast"/>
      <w:ind w:left="3600" w:firstLine="0"/>
      <w:jc w:val="both"/>
      <w:textAlignment w:val="baseline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841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841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841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nhideWhenUsed/>
    <w:rsid w:val="00B74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484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60271"/>
    <w:pPr>
      <w:ind w:left="720"/>
      <w:contextualSpacing/>
    </w:pPr>
  </w:style>
  <w:style w:type="paragraph" w:customStyle="1" w:styleId="Default">
    <w:name w:val="Default"/>
    <w:rsid w:val="001E77CC"/>
    <w:pPr>
      <w:numPr>
        <w:numId w:val="10"/>
      </w:numPr>
      <w:suppressAutoHyphens/>
      <w:autoSpaceDE w:val="0"/>
      <w:spacing w:after="0" w:line="276" w:lineRule="auto"/>
    </w:pPr>
    <w:rPr>
      <w:rFonts w:ascii="Arial Narrow" w:eastAsia="Calibri" w:hAnsi="Arial Narrow" w:cs="Calibri"/>
      <w:color w:val="00000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1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2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MSD38</cp:lastModifiedBy>
  <cp:revision>8</cp:revision>
  <dcterms:created xsi:type="dcterms:W3CDTF">2019-05-07T10:24:00Z</dcterms:created>
  <dcterms:modified xsi:type="dcterms:W3CDTF">2019-05-16T06:56:00Z</dcterms:modified>
</cp:coreProperties>
</file>