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895D3B" w:rsidRPr="004B6F14" w:rsidTr="00581A39">
        <w:tc>
          <w:tcPr>
            <w:tcW w:w="4531" w:type="dxa"/>
          </w:tcPr>
          <w:p w:rsidR="00895D3B" w:rsidRPr="004B6F14" w:rsidRDefault="00895D3B" w:rsidP="005B4C06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4B6F14">
              <w:rPr>
                <w:rFonts w:ascii="Arial Narrow" w:eastAsia="Times New Roman" w:hAnsi="Arial Narrow" w:cs="Arial"/>
              </w:rPr>
              <w:t xml:space="preserve">Znak </w:t>
            </w:r>
            <w:proofErr w:type="gramStart"/>
            <w:r w:rsidRPr="004B6F14">
              <w:rPr>
                <w:rFonts w:ascii="Arial Narrow" w:eastAsia="Times New Roman" w:hAnsi="Arial Narrow" w:cs="Arial"/>
              </w:rPr>
              <w:t xml:space="preserve">sprawy: </w:t>
            </w:r>
            <w:r w:rsidR="0017379E" w:rsidRPr="004B6F14">
              <w:rPr>
                <w:rFonts w:ascii="Arial Narrow" w:eastAsia="Times New Roman" w:hAnsi="Arial Narrow" w:cs="Arial"/>
              </w:rPr>
              <w:t>BO</w:t>
            </w:r>
            <w:proofErr w:type="gramEnd"/>
            <w:r w:rsidR="0017379E" w:rsidRPr="004B6F14">
              <w:rPr>
                <w:rFonts w:ascii="Arial Narrow" w:eastAsia="Times New Roman" w:hAnsi="Arial Narrow" w:cs="Arial"/>
              </w:rPr>
              <w:t>.ZP</w:t>
            </w:r>
            <w:r w:rsidR="0021315D">
              <w:rPr>
                <w:rFonts w:ascii="Arial Narrow" w:eastAsia="Times New Roman" w:hAnsi="Arial Narrow" w:cs="Arial"/>
              </w:rPr>
              <w:t>.45</w:t>
            </w:r>
            <w:r w:rsidR="00E80776" w:rsidRPr="004B6F14">
              <w:rPr>
                <w:rFonts w:ascii="Arial Narrow" w:eastAsia="Times New Roman" w:hAnsi="Arial Narrow" w:cs="Arial"/>
              </w:rPr>
              <w:t>.2019</w:t>
            </w:r>
          </w:p>
        </w:tc>
        <w:tc>
          <w:tcPr>
            <w:tcW w:w="4825" w:type="dxa"/>
          </w:tcPr>
          <w:p w:rsidR="00895D3B" w:rsidRPr="004B6F14" w:rsidRDefault="0090246D" w:rsidP="003C2B12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4B6F14">
              <w:rPr>
                <w:rFonts w:ascii="Arial Narrow" w:hAnsi="Arial Narrow"/>
                <w:color w:val="auto"/>
              </w:rPr>
              <w:t xml:space="preserve">Kraków, dnia </w:t>
            </w:r>
            <w:r w:rsidR="003C2B12" w:rsidRPr="004B6F14">
              <w:rPr>
                <w:rFonts w:ascii="Arial Narrow" w:hAnsi="Arial Narrow"/>
                <w:color w:val="auto"/>
              </w:rPr>
              <w:t>26</w:t>
            </w:r>
            <w:r w:rsidR="006A1DC4" w:rsidRPr="004B6F14">
              <w:rPr>
                <w:rFonts w:ascii="Arial Narrow" w:hAnsi="Arial Narrow"/>
                <w:color w:val="auto"/>
              </w:rPr>
              <w:t xml:space="preserve"> czerwca</w:t>
            </w:r>
            <w:r w:rsidR="00BD723B" w:rsidRPr="004B6F14">
              <w:rPr>
                <w:rFonts w:ascii="Arial Narrow" w:hAnsi="Arial Narrow"/>
                <w:color w:val="auto"/>
              </w:rPr>
              <w:t xml:space="preserve"> </w:t>
            </w:r>
            <w:r w:rsidR="0017379E" w:rsidRPr="004B6F14">
              <w:rPr>
                <w:rFonts w:ascii="Arial Narrow" w:hAnsi="Arial Narrow"/>
                <w:color w:val="auto"/>
              </w:rPr>
              <w:t>2019</w:t>
            </w:r>
            <w:r w:rsidRPr="004B6F14">
              <w:rPr>
                <w:rFonts w:ascii="Arial Narrow" w:hAnsi="Arial Narrow"/>
                <w:color w:val="auto"/>
              </w:rPr>
              <w:t xml:space="preserve"> rok</w:t>
            </w:r>
          </w:p>
        </w:tc>
      </w:tr>
    </w:tbl>
    <w:p w:rsidR="00895D3B" w:rsidRPr="004B6F14" w:rsidRDefault="00895D3B" w:rsidP="005B4C06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E57D49" w:rsidRPr="004B6F14" w:rsidRDefault="00E57D49" w:rsidP="005B4C06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</w:p>
    <w:p w:rsidR="00E73AE2" w:rsidRPr="004B6F14" w:rsidRDefault="00E73AE2" w:rsidP="005B4C06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4B6F14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4B6F14" w:rsidRDefault="00E73AE2" w:rsidP="005B4C06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4B6F14" w:rsidRDefault="00E73AE2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4B6F14">
        <w:rPr>
          <w:rFonts w:ascii="Arial Narrow" w:hAnsi="Arial Narrow"/>
          <w:color w:val="auto"/>
        </w:rPr>
        <w:t>Przedmiotem zamówi</w:t>
      </w:r>
      <w:r w:rsidR="00F15774" w:rsidRPr="004B6F14">
        <w:rPr>
          <w:rFonts w:ascii="Arial Narrow" w:hAnsi="Arial Narrow"/>
          <w:color w:val="auto"/>
        </w:rPr>
        <w:t xml:space="preserve">enia jest jednorazowa dostawa </w:t>
      </w:r>
      <w:r w:rsidRPr="004B6F14">
        <w:rPr>
          <w:rFonts w:ascii="Arial Narrow" w:hAnsi="Arial Narrow"/>
          <w:color w:val="auto"/>
        </w:rPr>
        <w:t xml:space="preserve">klocków LEGO </w:t>
      </w:r>
      <w:r w:rsidR="006D6933" w:rsidRPr="004B6F14">
        <w:rPr>
          <w:rFonts w:ascii="Arial Narrow" w:hAnsi="Arial Narrow"/>
          <w:color w:val="auto"/>
        </w:rPr>
        <w:t xml:space="preserve">zgodnie z poniższym opisem </w:t>
      </w:r>
      <w:r w:rsidR="005538BF" w:rsidRPr="004B6F14">
        <w:rPr>
          <w:rFonts w:ascii="Arial Narrow" w:hAnsi="Arial Narrow"/>
          <w:color w:val="auto"/>
        </w:rPr>
        <w:t>dla</w:t>
      </w:r>
      <w:r w:rsidRPr="004B6F14">
        <w:rPr>
          <w:rFonts w:ascii="Arial Narrow" w:hAnsi="Arial Narrow"/>
          <w:color w:val="auto"/>
        </w:rPr>
        <w:t xml:space="preserve"> Małopolskiego Centrum Doskonalenia Nauczycieli, </w:t>
      </w:r>
      <w:proofErr w:type="gramStart"/>
      <w:r w:rsidRPr="004B6F14">
        <w:rPr>
          <w:rFonts w:ascii="Arial Narrow" w:hAnsi="Arial Narrow"/>
          <w:color w:val="auto"/>
        </w:rPr>
        <w:t>ul. Lubelska</w:t>
      </w:r>
      <w:proofErr w:type="gramEnd"/>
      <w:r w:rsidRPr="004B6F14">
        <w:rPr>
          <w:rFonts w:ascii="Arial Narrow" w:hAnsi="Arial Narrow"/>
          <w:color w:val="auto"/>
        </w:rPr>
        <w:t xml:space="preserve"> 23, 30-003 Kraków.</w:t>
      </w:r>
    </w:p>
    <w:p w:rsidR="00BD723B" w:rsidRPr="004B6F14" w:rsidRDefault="00B05347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4B6F14">
        <w:rPr>
          <w:rFonts w:ascii="Arial Narrow" w:hAnsi="Arial Narrow"/>
        </w:rPr>
        <w:t>Termin wykonania zamówienia do 7 dni</w:t>
      </w:r>
      <w:r w:rsidR="00E73AE2" w:rsidRPr="004B6F14">
        <w:rPr>
          <w:rFonts w:ascii="Arial Narrow" w:hAnsi="Arial Narrow"/>
        </w:rPr>
        <w:t xml:space="preserve"> </w:t>
      </w:r>
      <w:r w:rsidRPr="004B6F14">
        <w:rPr>
          <w:rFonts w:ascii="Arial Narrow" w:hAnsi="Arial Narrow"/>
        </w:rPr>
        <w:t xml:space="preserve">od </w:t>
      </w:r>
      <w:r w:rsidR="00E73AE2" w:rsidRPr="004B6F14">
        <w:rPr>
          <w:rFonts w:ascii="Arial Narrow" w:hAnsi="Arial Narrow"/>
        </w:rPr>
        <w:t>daty podpisania umowy</w:t>
      </w:r>
      <w:r w:rsidR="00BD723B" w:rsidRPr="004B6F14">
        <w:rPr>
          <w:rFonts w:ascii="Arial Narrow" w:hAnsi="Arial Narrow"/>
        </w:rPr>
        <w:t>.</w:t>
      </w:r>
    </w:p>
    <w:p w:rsidR="005538BF" w:rsidRPr="004B6F14" w:rsidRDefault="00F15774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4B6F14">
        <w:rPr>
          <w:rFonts w:ascii="Arial Narrow" w:hAnsi="Arial Narrow"/>
        </w:rPr>
        <w:t xml:space="preserve">Miejsce dostawy </w:t>
      </w:r>
      <w:r w:rsidR="005538BF" w:rsidRPr="004B6F14">
        <w:rPr>
          <w:rFonts w:ascii="Arial Narrow" w:hAnsi="Arial Narrow"/>
        </w:rPr>
        <w:t xml:space="preserve">klocków: </w:t>
      </w:r>
      <w:r w:rsidR="005538BF" w:rsidRPr="004B6F14">
        <w:rPr>
          <w:rFonts w:ascii="Arial Narrow" w:hAnsi="Arial Narrow"/>
          <w:color w:val="auto"/>
        </w:rPr>
        <w:t xml:space="preserve">Małopolskie Centrum Doskonalenia Nauczycieli, </w:t>
      </w:r>
      <w:proofErr w:type="gramStart"/>
      <w:r w:rsidR="005538BF" w:rsidRPr="004B6F14">
        <w:rPr>
          <w:rFonts w:ascii="Arial Narrow" w:hAnsi="Arial Narrow"/>
          <w:color w:val="auto"/>
        </w:rPr>
        <w:t>ul. Lubelska</w:t>
      </w:r>
      <w:proofErr w:type="gramEnd"/>
      <w:r w:rsidR="005538BF" w:rsidRPr="004B6F14">
        <w:rPr>
          <w:rFonts w:ascii="Arial Narrow" w:hAnsi="Arial Narrow"/>
          <w:color w:val="auto"/>
        </w:rPr>
        <w:t xml:space="preserve"> 23, 30-003 Kraków, pok. I piętro, pokój nr 106.</w:t>
      </w:r>
    </w:p>
    <w:p w:rsidR="00AF48B9" w:rsidRPr="004B6F14" w:rsidRDefault="00A74F36" w:rsidP="00AF48B9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</w:rPr>
      </w:pPr>
      <w:r w:rsidRPr="004B6F14">
        <w:rPr>
          <w:rFonts w:ascii="Arial Narrow" w:eastAsia="Times New Roman" w:hAnsi="Arial Narrow" w:cs="Times New Roman"/>
          <w:bCs/>
          <w:color w:val="222222"/>
          <w:lang w:eastAsia="pl-PL"/>
        </w:rPr>
        <w:t>Zestawienie zbiorcze:</w:t>
      </w:r>
    </w:p>
    <w:tbl>
      <w:tblPr>
        <w:tblW w:w="909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2292"/>
      </w:tblGrid>
      <w:tr w:rsidR="00AF48B9" w:rsidRPr="004B6F14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9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Nr katalogowy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</w:tr>
      <w:tr w:rsidR="00AF48B9" w:rsidRPr="004B6F14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Opowieści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45005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3 zestawy </w:t>
            </w:r>
          </w:p>
        </w:tc>
      </w:tr>
      <w:tr w:rsidR="00AF48B9" w:rsidRPr="004B6F14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kawiarenka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45004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3 zestawy </w:t>
            </w:r>
          </w:p>
        </w:tc>
      </w:tr>
      <w:tr w:rsidR="00AF48B9" w:rsidRPr="004B6F14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Nasze Miasto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45021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2 zestawy </w:t>
            </w:r>
          </w:p>
        </w:tc>
      </w:tr>
      <w:tr w:rsidR="00AF48B9" w:rsidRPr="004B6F14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Lego Duplo </w:t>
            </w:r>
            <w:proofErr w:type="spellStart"/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Dziekie</w:t>
            </w:r>
            <w:proofErr w:type="spellEnd"/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zwierzęta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45012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 zestawy</w:t>
            </w:r>
          </w:p>
        </w:tc>
      </w:tr>
      <w:tr w:rsidR="00AF48B9" w:rsidRPr="004B6F14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AF48B9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Lego Duplo </w:t>
            </w:r>
            <w:proofErr w:type="spellStart"/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Steam</w:t>
            </w:r>
            <w:proofErr w:type="spellEnd"/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Park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45024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8B9" w:rsidRPr="004B6F14" w:rsidRDefault="00AF48B9" w:rsidP="00B01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 zestawy</w:t>
            </w:r>
          </w:p>
        </w:tc>
      </w:tr>
      <w:tr w:rsidR="00EA0F9F" w:rsidRPr="004B6F14" w:rsidTr="00EA0F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F9F" w:rsidRPr="004B6F14" w:rsidRDefault="00EA0F9F" w:rsidP="00EA0F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9F" w:rsidRPr="004B6F14" w:rsidRDefault="00EA0F9F" w:rsidP="00EA0F9F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zestaw kreatywny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9F" w:rsidRPr="004B6F14" w:rsidRDefault="00EA0F9F" w:rsidP="00EA0F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45019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9F" w:rsidRPr="004B6F14" w:rsidRDefault="00EA0F9F" w:rsidP="00EA0F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 zestawy</w:t>
            </w:r>
          </w:p>
        </w:tc>
      </w:tr>
      <w:tr w:rsidR="00330AB7" w:rsidRPr="004B6F14" w:rsidTr="00EA0F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AB7" w:rsidRPr="004B6F14" w:rsidRDefault="00330AB7" w:rsidP="00330A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AB7" w:rsidRPr="004B6F14" w:rsidRDefault="00330AB7" w:rsidP="00330AB7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Lego Duplo Zbuduj Emocje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AB7" w:rsidRPr="004B6F14" w:rsidRDefault="00330AB7" w:rsidP="00330A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 xml:space="preserve">45018   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AB7" w:rsidRPr="004B6F14" w:rsidRDefault="00330AB7" w:rsidP="00330AB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 zestawy</w:t>
            </w:r>
          </w:p>
        </w:tc>
      </w:tr>
      <w:tr w:rsidR="00B36181" w:rsidRPr="004B6F14" w:rsidTr="00B36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81" w:rsidRPr="004B6F14" w:rsidRDefault="00B36181" w:rsidP="00B36181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ludzie świata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45011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 zestawy</w:t>
            </w:r>
          </w:p>
        </w:tc>
      </w:tr>
      <w:tr w:rsidR="00B36181" w:rsidRPr="004B6F14" w:rsidTr="00AF48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181" w:rsidRPr="004B6F14" w:rsidRDefault="00B36181" w:rsidP="00B36181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Lego Duplo duża farma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45007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 zestawy</w:t>
            </w:r>
          </w:p>
        </w:tc>
      </w:tr>
      <w:tr w:rsidR="00B36181" w:rsidRPr="004B6F14" w:rsidTr="00B36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81" w:rsidRPr="004B6F14" w:rsidRDefault="00B36181" w:rsidP="00B36181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</w:pPr>
            <w:r w:rsidRPr="004B6F14">
              <w:rPr>
                <w:rFonts w:ascii="Arial Narrow" w:hAnsi="Arial Narrow"/>
                <w:sz w:val="24"/>
                <w:szCs w:val="24"/>
                <w:lang w:val="en-US"/>
              </w:rPr>
              <w:t>Lego Duplo Coding express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45025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 xml:space="preserve">1 </w:t>
            </w:r>
            <w:proofErr w:type="spellStart"/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>zestaw</w:t>
            </w:r>
            <w:proofErr w:type="spellEnd"/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val="en-US" w:eastAsia="pl-PL"/>
              </w:rPr>
              <w:t xml:space="preserve"> </w:t>
            </w:r>
          </w:p>
        </w:tc>
      </w:tr>
      <w:tr w:rsidR="00B36181" w:rsidRPr="004B6F14" w:rsidTr="00B36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81" w:rsidRPr="004B6F14" w:rsidRDefault="00B36181" w:rsidP="0017287C">
            <w:pPr>
              <w:spacing w:after="0" w:line="293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 xml:space="preserve">Lego Duplo Rury                             </w:t>
            </w:r>
            <w:bookmarkStart w:id="0" w:name="_GoBack"/>
            <w:bookmarkEnd w:id="0"/>
            <w:r w:rsidRPr="004B6F14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hAnsi="Arial Narrow"/>
                <w:sz w:val="24"/>
                <w:szCs w:val="24"/>
              </w:rPr>
              <w:t>9076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181" w:rsidRPr="004B6F14" w:rsidRDefault="00B36181" w:rsidP="00B3618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4B6F14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 zestawy</w:t>
            </w:r>
          </w:p>
        </w:tc>
      </w:tr>
    </w:tbl>
    <w:p w:rsidR="00AF48B9" w:rsidRPr="004B6F14" w:rsidRDefault="00AF48B9" w:rsidP="00AF48B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</w:p>
    <w:p w:rsidR="00AF48B9" w:rsidRPr="004B6F14" w:rsidRDefault="00AF48B9" w:rsidP="00AF48B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4B6F14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Uwagi:</w:t>
      </w:r>
    </w:p>
    <w:p w:rsidR="00AF48B9" w:rsidRPr="004B6F14" w:rsidRDefault="00AF48B9" w:rsidP="00AF4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4B6F14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Każdy z zestawów musi posiadać zamykany </w:t>
      </w:r>
      <w:r w:rsidR="003B7B48" w:rsidRPr="004B6F14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plastikowy </w:t>
      </w:r>
      <w:r w:rsidRPr="004B6F14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pojemnik do przechowywania klocków. W związku z tym Wykonawca zobowiązany jest do dostarczenia pojemników (o ile nie są one </w:t>
      </w:r>
      <w:r w:rsidR="003B7B48" w:rsidRPr="004B6F14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standardową </w:t>
      </w:r>
      <w:r w:rsidRPr="004B6F14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częścią zestawu) w rozmiarze dostosowanym do wielkości (objętości</w:t>
      </w:r>
      <w:r w:rsidR="003E57E5" w:rsidRPr="004B6F14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) klocków oraz ilości zestawów.</w:t>
      </w:r>
    </w:p>
    <w:p w:rsidR="00AF48B9" w:rsidRPr="004B6F14" w:rsidRDefault="00AF48B9" w:rsidP="00AF48B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4B6F14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Klocki muszą posiadać certyfikaty bezpieczeństwa i musza być dopuszczone do sprzedaży na terenie Polski.</w:t>
      </w:r>
    </w:p>
    <w:p w:rsidR="00AF48B9" w:rsidRPr="004B6F14" w:rsidRDefault="00AC1A6D" w:rsidP="00537899">
      <w:pPr>
        <w:shd w:val="clear" w:color="auto" w:fill="FFFFFF"/>
        <w:spacing w:after="0" w:line="240" w:lineRule="auto"/>
        <w:rPr>
          <w:rFonts w:ascii="Arial Narrow" w:eastAsia="Calibri" w:hAnsi="Arial Narrow" w:cs="Calibri"/>
          <w:color w:val="000000"/>
          <w:sz w:val="24"/>
          <w:szCs w:val="24"/>
          <w:lang w:eastAsia="ar-SA"/>
        </w:rPr>
      </w:pPr>
      <w:r w:rsidRPr="004B6F14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 </w:t>
      </w:r>
    </w:p>
    <w:p w:rsidR="007C6AC8" w:rsidRPr="004B6F14" w:rsidRDefault="00E57D49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B6F14">
        <w:rPr>
          <w:rFonts w:ascii="Arial Narrow" w:hAnsi="Arial Narrow"/>
          <w:sz w:val="24"/>
          <w:szCs w:val="24"/>
        </w:rPr>
        <w:t>5</w:t>
      </w:r>
      <w:r w:rsidR="00C05154" w:rsidRPr="004B6F14">
        <w:rPr>
          <w:rFonts w:ascii="Arial Narrow" w:hAnsi="Arial Narrow"/>
          <w:sz w:val="24"/>
          <w:szCs w:val="24"/>
        </w:rPr>
        <w:t xml:space="preserve">. Dostarczone klocki jak również pojemniki do ich przechowywania muszą być zgodne </w:t>
      </w:r>
      <w:r w:rsidR="00945E0D" w:rsidRPr="004B6F14">
        <w:rPr>
          <w:rFonts w:ascii="Arial Narrow" w:hAnsi="Arial Narrow"/>
          <w:sz w:val="24"/>
          <w:szCs w:val="24"/>
        </w:rPr>
        <w:br/>
      </w:r>
      <w:r w:rsidR="007372F5" w:rsidRPr="004B6F14">
        <w:rPr>
          <w:rFonts w:ascii="Arial Narrow" w:hAnsi="Arial Narrow"/>
          <w:sz w:val="24"/>
          <w:szCs w:val="24"/>
        </w:rPr>
        <w:t>z obowiązującymi przepisami prawa, normami technicznymi i standardami.</w:t>
      </w:r>
    </w:p>
    <w:p w:rsidR="007372F5" w:rsidRPr="004B6F14" w:rsidRDefault="00E57D49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B6F14">
        <w:rPr>
          <w:rFonts w:ascii="Arial Narrow" w:hAnsi="Arial Narrow"/>
          <w:sz w:val="24"/>
          <w:szCs w:val="24"/>
        </w:rPr>
        <w:t>6</w:t>
      </w:r>
      <w:r w:rsidR="007372F5" w:rsidRPr="004B6F14">
        <w:rPr>
          <w:rFonts w:ascii="Arial Narrow" w:hAnsi="Arial Narrow"/>
          <w:sz w:val="24"/>
          <w:szCs w:val="24"/>
        </w:rPr>
        <w:t>.</w:t>
      </w:r>
      <w:r w:rsidR="00945E0D" w:rsidRPr="004B6F14">
        <w:rPr>
          <w:rFonts w:ascii="Arial Narrow" w:hAnsi="Arial Narrow"/>
          <w:sz w:val="24"/>
          <w:szCs w:val="24"/>
        </w:rPr>
        <w:t xml:space="preserve"> Dostarczone klocki muszą być nowe, nieużywane i pochodzić z bieżącej produkcji. </w:t>
      </w:r>
      <w:r w:rsidR="00083990" w:rsidRPr="004B6F14">
        <w:rPr>
          <w:rFonts w:ascii="Arial Narrow" w:hAnsi="Arial Narrow"/>
          <w:sz w:val="24"/>
          <w:szCs w:val="24"/>
        </w:rPr>
        <w:t xml:space="preserve"> </w:t>
      </w:r>
    </w:p>
    <w:p w:rsidR="00801B75" w:rsidRPr="004B6F14" w:rsidRDefault="00E57D49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B6F14">
        <w:rPr>
          <w:rFonts w:ascii="Arial Narrow" w:hAnsi="Arial Narrow"/>
          <w:sz w:val="24"/>
          <w:szCs w:val="24"/>
        </w:rPr>
        <w:t>7</w:t>
      </w:r>
      <w:r w:rsidR="00801B75" w:rsidRPr="004B6F14">
        <w:rPr>
          <w:rFonts w:ascii="Arial Narrow" w:hAnsi="Arial Narrow"/>
          <w:sz w:val="24"/>
          <w:szCs w:val="24"/>
        </w:rPr>
        <w:t xml:space="preserve">. Oferta musi zawierać cenę brutto, która pokrywa wszystkie koszty związane z realizacją zamówienia w tym m.in. koszty dostawy do </w:t>
      </w:r>
      <w:proofErr w:type="gramStart"/>
      <w:r w:rsidR="00801B75" w:rsidRPr="004B6F14">
        <w:rPr>
          <w:rFonts w:ascii="Arial Narrow" w:hAnsi="Arial Narrow"/>
          <w:sz w:val="24"/>
          <w:szCs w:val="24"/>
        </w:rPr>
        <w:t>siedziby zamawiającego</w:t>
      </w:r>
      <w:proofErr w:type="gramEnd"/>
      <w:r w:rsidR="00A87243" w:rsidRPr="004B6F14">
        <w:rPr>
          <w:rFonts w:ascii="Arial Narrow" w:hAnsi="Arial Narrow"/>
          <w:sz w:val="24"/>
          <w:szCs w:val="24"/>
        </w:rPr>
        <w:t xml:space="preserve"> oraz </w:t>
      </w:r>
      <w:r w:rsidRPr="004B6F14">
        <w:rPr>
          <w:rFonts w:ascii="Arial Narrow" w:hAnsi="Arial Narrow"/>
          <w:sz w:val="24"/>
          <w:szCs w:val="24"/>
        </w:rPr>
        <w:t xml:space="preserve">inne </w:t>
      </w:r>
      <w:r w:rsidR="00801B75" w:rsidRPr="004B6F14">
        <w:rPr>
          <w:rFonts w:ascii="Arial Narrow" w:hAnsi="Arial Narrow"/>
          <w:sz w:val="24"/>
          <w:szCs w:val="24"/>
        </w:rPr>
        <w:t>koszty</w:t>
      </w:r>
      <w:r w:rsidRPr="004B6F14">
        <w:rPr>
          <w:rFonts w:ascii="Arial Narrow" w:hAnsi="Arial Narrow"/>
          <w:sz w:val="24"/>
          <w:szCs w:val="24"/>
        </w:rPr>
        <w:t xml:space="preserve">, jeśli </w:t>
      </w:r>
      <w:r w:rsidR="002D1E86" w:rsidRPr="004B6F14">
        <w:rPr>
          <w:rFonts w:ascii="Arial Narrow" w:hAnsi="Arial Narrow"/>
          <w:sz w:val="24"/>
          <w:szCs w:val="24"/>
        </w:rPr>
        <w:t>występują</w:t>
      </w:r>
      <w:r w:rsidR="00A87243" w:rsidRPr="004B6F14">
        <w:rPr>
          <w:rFonts w:ascii="Arial Narrow" w:hAnsi="Arial Narrow"/>
          <w:sz w:val="24"/>
          <w:szCs w:val="24"/>
        </w:rPr>
        <w:t xml:space="preserve">. Skutki </w:t>
      </w:r>
      <w:r w:rsidR="008A0DEA" w:rsidRPr="004B6F14">
        <w:rPr>
          <w:rFonts w:ascii="Arial Narrow" w:hAnsi="Arial Narrow"/>
          <w:sz w:val="24"/>
          <w:szCs w:val="24"/>
        </w:rPr>
        <w:t>finansowe</w:t>
      </w:r>
      <w:r w:rsidR="00A87243" w:rsidRPr="004B6F14">
        <w:rPr>
          <w:rFonts w:ascii="Arial Narrow" w:hAnsi="Arial Narrow"/>
          <w:sz w:val="24"/>
          <w:szCs w:val="24"/>
        </w:rPr>
        <w:t xml:space="preserve"> błędnego obliczenia ceny w </w:t>
      </w:r>
      <w:proofErr w:type="gramStart"/>
      <w:r w:rsidR="00A87243" w:rsidRPr="004B6F14">
        <w:rPr>
          <w:rFonts w:ascii="Arial Narrow" w:hAnsi="Arial Narrow"/>
          <w:sz w:val="24"/>
          <w:szCs w:val="24"/>
        </w:rPr>
        <w:t>ofercie wynikające</w:t>
      </w:r>
      <w:proofErr w:type="gramEnd"/>
      <w:r w:rsidR="00A87243" w:rsidRPr="004B6F14">
        <w:rPr>
          <w:rFonts w:ascii="Arial Narrow" w:hAnsi="Arial Narrow"/>
          <w:sz w:val="24"/>
          <w:szCs w:val="24"/>
        </w:rPr>
        <w:t xml:space="preserve"> z nieuwzględnienia wszystkich </w:t>
      </w:r>
      <w:r w:rsidR="00616101" w:rsidRPr="004B6F14">
        <w:rPr>
          <w:rFonts w:ascii="Arial Narrow" w:hAnsi="Arial Narrow"/>
          <w:sz w:val="24"/>
          <w:szCs w:val="24"/>
        </w:rPr>
        <w:t>okoliczności</w:t>
      </w:r>
      <w:r w:rsidR="00A87243" w:rsidRPr="004B6F14">
        <w:rPr>
          <w:rFonts w:ascii="Arial Narrow" w:hAnsi="Arial Narrow"/>
          <w:sz w:val="24"/>
          <w:szCs w:val="24"/>
        </w:rPr>
        <w:t xml:space="preserve"> mogących mieć wpływ na cenę obciążają Wykonawcę.</w:t>
      </w:r>
    </w:p>
    <w:p w:rsidR="00A95EA4" w:rsidRPr="004B6F14" w:rsidRDefault="00E57D49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B6F14">
        <w:rPr>
          <w:rFonts w:ascii="Arial Narrow" w:hAnsi="Arial Narrow"/>
          <w:sz w:val="24"/>
          <w:szCs w:val="24"/>
        </w:rPr>
        <w:t>8</w:t>
      </w:r>
      <w:r w:rsidR="00A95EA4" w:rsidRPr="004B6F14">
        <w:rPr>
          <w:rFonts w:ascii="Arial Narrow" w:hAnsi="Arial Narrow"/>
          <w:sz w:val="24"/>
          <w:szCs w:val="24"/>
        </w:rPr>
        <w:t>. Wykonawca zga</w:t>
      </w:r>
      <w:r w:rsidR="008974C5" w:rsidRPr="004B6F14">
        <w:rPr>
          <w:rFonts w:ascii="Arial Narrow" w:hAnsi="Arial Narrow"/>
          <w:sz w:val="24"/>
          <w:szCs w:val="24"/>
        </w:rPr>
        <w:t>dza się na warunki płatności: p</w:t>
      </w:r>
      <w:r w:rsidR="00A95EA4" w:rsidRPr="004B6F14">
        <w:rPr>
          <w:rFonts w:ascii="Arial Narrow" w:hAnsi="Arial Narrow"/>
          <w:sz w:val="24"/>
          <w:szCs w:val="24"/>
        </w:rPr>
        <w:t xml:space="preserve">rzelew w terminie do 30 dni od dania dostarczenia prawidłowo </w:t>
      </w:r>
      <w:r w:rsidR="00861C6F" w:rsidRPr="004B6F14">
        <w:rPr>
          <w:rFonts w:ascii="Arial Narrow" w:hAnsi="Arial Narrow"/>
          <w:sz w:val="24"/>
          <w:szCs w:val="24"/>
        </w:rPr>
        <w:t xml:space="preserve">wystawionego rachunku </w:t>
      </w:r>
      <w:r w:rsidR="008974C5" w:rsidRPr="004B6F14">
        <w:rPr>
          <w:rFonts w:ascii="Arial Narrow" w:hAnsi="Arial Narrow"/>
          <w:sz w:val="24"/>
          <w:szCs w:val="24"/>
        </w:rPr>
        <w:t>lub faktury VAT po wcześniejszym podpisaniu protokołu odbioru „bez zastrzeżeń”.</w:t>
      </w:r>
    </w:p>
    <w:p w:rsidR="002D1E86" w:rsidRPr="004B6F14" w:rsidRDefault="002D1E86" w:rsidP="005B4C0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083990" w:rsidRPr="004B6F14" w:rsidRDefault="00616101" w:rsidP="005B4C0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4B6F14">
        <w:rPr>
          <w:rFonts w:ascii="Arial Narrow" w:hAnsi="Arial Narrow"/>
          <w:sz w:val="24"/>
          <w:szCs w:val="24"/>
        </w:rPr>
        <w:t>………………Mariusz Gdowski ……..</w:t>
      </w:r>
    </w:p>
    <w:p w:rsidR="007372F5" w:rsidRPr="004B6F14" w:rsidRDefault="007372F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7372F5" w:rsidRPr="004B6F14" w:rsidSect="00E2086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57E09"/>
    <w:multiLevelType w:val="hybridMultilevel"/>
    <w:tmpl w:val="55168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06"/>
    <w:rsid w:val="00004884"/>
    <w:rsid w:val="00083990"/>
    <w:rsid w:val="00096CC5"/>
    <w:rsid w:val="000A57BA"/>
    <w:rsid w:val="000F1463"/>
    <w:rsid w:val="0017287C"/>
    <w:rsid w:val="0017379E"/>
    <w:rsid w:val="0021315D"/>
    <w:rsid w:val="002C06FF"/>
    <w:rsid w:val="002D1E86"/>
    <w:rsid w:val="00330AB7"/>
    <w:rsid w:val="00350A61"/>
    <w:rsid w:val="003728D8"/>
    <w:rsid w:val="003B7B48"/>
    <w:rsid w:val="003C2B12"/>
    <w:rsid w:val="003E57E5"/>
    <w:rsid w:val="004B6F14"/>
    <w:rsid w:val="00537899"/>
    <w:rsid w:val="005538BF"/>
    <w:rsid w:val="00581A39"/>
    <w:rsid w:val="00586EA2"/>
    <w:rsid w:val="005B4C06"/>
    <w:rsid w:val="005C0C83"/>
    <w:rsid w:val="00604B88"/>
    <w:rsid w:val="00616101"/>
    <w:rsid w:val="00645CA0"/>
    <w:rsid w:val="006A1DC4"/>
    <w:rsid w:val="006D6933"/>
    <w:rsid w:val="00701406"/>
    <w:rsid w:val="007372F5"/>
    <w:rsid w:val="0074328D"/>
    <w:rsid w:val="007C6AC8"/>
    <w:rsid w:val="007D3A7F"/>
    <w:rsid w:val="00801B75"/>
    <w:rsid w:val="00861C6F"/>
    <w:rsid w:val="00895D3B"/>
    <w:rsid w:val="008974C5"/>
    <w:rsid w:val="008A0DEA"/>
    <w:rsid w:val="008C5180"/>
    <w:rsid w:val="0090246D"/>
    <w:rsid w:val="00933976"/>
    <w:rsid w:val="00945E0D"/>
    <w:rsid w:val="009541AD"/>
    <w:rsid w:val="009E7626"/>
    <w:rsid w:val="00A35A8C"/>
    <w:rsid w:val="00A71764"/>
    <w:rsid w:val="00A74F36"/>
    <w:rsid w:val="00A87243"/>
    <w:rsid w:val="00A95EA4"/>
    <w:rsid w:val="00A97480"/>
    <w:rsid w:val="00AC1A6D"/>
    <w:rsid w:val="00AC6594"/>
    <w:rsid w:val="00AF48B9"/>
    <w:rsid w:val="00B05347"/>
    <w:rsid w:val="00B36181"/>
    <w:rsid w:val="00B918C3"/>
    <w:rsid w:val="00BD723B"/>
    <w:rsid w:val="00C05154"/>
    <w:rsid w:val="00C509E6"/>
    <w:rsid w:val="00D1732A"/>
    <w:rsid w:val="00D40F82"/>
    <w:rsid w:val="00E2086B"/>
    <w:rsid w:val="00E57D49"/>
    <w:rsid w:val="00E63924"/>
    <w:rsid w:val="00E73AE2"/>
    <w:rsid w:val="00E80776"/>
    <w:rsid w:val="00EA0F9F"/>
    <w:rsid w:val="00F15774"/>
    <w:rsid w:val="00F40D8E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5FCE8-A47A-4CF5-9D82-A080A42D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24</cp:revision>
  <dcterms:created xsi:type="dcterms:W3CDTF">2018-01-17T11:35:00Z</dcterms:created>
  <dcterms:modified xsi:type="dcterms:W3CDTF">2019-06-26T11:16:00Z</dcterms:modified>
</cp:coreProperties>
</file>