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92" w:rsidRDefault="00740207" w:rsidP="00C55992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pict>
          <v:rect id="_x0000_s1026" style="position:absolute;left:0;text-align:left;margin-left:-24.05pt;margin-top:-24.05pt;width:181.55pt;height:62.3pt;z-index:251658240">
            <v:textbox>
              <w:txbxContent>
                <w:p w:rsidR="004D76A0" w:rsidRDefault="004D76A0"/>
                <w:p w:rsidR="004D76A0" w:rsidRPr="004D76A0" w:rsidRDefault="004D76A0">
                  <w:pPr>
                    <w:rPr>
                      <w:sz w:val="14"/>
                    </w:rPr>
                  </w:pPr>
                </w:p>
                <w:p w:rsidR="004D76A0" w:rsidRPr="004D76A0" w:rsidRDefault="004D76A0" w:rsidP="004D76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D76A0">
                    <w:rPr>
                      <w:rFonts w:ascii="Arial Narrow" w:hAnsi="Arial Narrow"/>
                      <w:sz w:val="16"/>
                      <w:szCs w:val="16"/>
                    </w:rPr>
                    <w:t>Pieczęć</w:t>
                  </w:r>
                  <w:r w:rsidR="000670FE">
                    <w:rPr>
                      <w:rFonts w:ascii="Arial Narrow" w:hAnsi="Arial Narrow"/>
                      <w:sz w:val="16"/>
                      <w:szCs w:val="16"/>
                    </w:rPr>
                    <w:t xml:space="preserve"> Oferenta</w:t>
                  </w:r>
                </w:p>
              </w:txbxContent>
            </v:textbox>
          </v:rect>
        </w:pict>
      </w:r>
      <w:r w:rsidR="00C55992">
        <w:rPr>
          <w:rFonts w:ascii="Arial Narrow" w:hAnsi="Arial Narrow"/>
          <w:sz w:val="20"/>
          <w:szCs w:val="20"/>
        </w:rPr>
        <w:t xml:space="preserve">Załącznik nr  </w:t>
      </w:r>
      <w:r w:rsidR="004A23FF">
        <w:rPr>
          <w:rFonts w:ascii="Arial Narrow" w:hAnsi="Arial Narrow"/>
          <w:sz w:val="20"/>
          <w:szCs w:val="20"/>
        </w:rPr>
        <w:t>1</w:t>
      </w:r>
    </w:p>
    <w:p w:rsidR="004A23FF" w:rsidRDefault="004A23FF" w:rsidP="00C55992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BO.271.63.2019</w:t>
      </w:r>
    </w:p>
    <w:p w:rsidR="00C55992" w:rsidRDefault="00C55992" w:rsidP="00423C4D">
      <w:pPr>
        <w:jc w:val="center"/>
        <w:rPr>
          <w:rFonts w:ascii="Arial Narrow" w:hAnsi="Arial Narrow"/>
          <w:sz w:val="20"/>
          <w:szCs w:val="20"/>
        </w:rPr>
      </w:pPr>
    </w:p>
    <w:p w:rsidR="004D76A0" w:rsidRDefault="004D76A0" w:rsidP="00423C4D">
      <w:pPr>
        <w:jc w:val="center"/>
        <w:rPr>
          <w:rFonts w:ascii="Arial Narrow" w:hAnsi="Arial Narrow"/>
          <w:sz w:val="20"/>
          <w:szCs w:val="20"/>
        </w:rPr>
      </w:pPr>
    </w:p>
    <w:p w:rsidR="00C55992" w:rsidRDefault="00C55992" w:rsidP="00423C4D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Formularz cenowy </w:t>
      </w:r>
    </w:p>
    <w:tbl>
      <w:tblPr>
        <w:tblStyle w:val="Tabela-Siatka"/>
        <w:tblW w:w="9464" w:type="dxa"/>
        <w:tblInd w:w="-176" w:type="dxa"/>
        <w:tblLook w:val="04A0" w:firstRow="1" w:lastRow="0" w:firstColumn="1" w:lastColumn="0" w:noHBand="0" w:noVBand="1"/>
      </w:tblPr>
      <w:tblGrid>
        <w:gridCol w:w="445"/>
        <w:gridCol w:w="2884"/>
        <w:gridCol w:w="984"/>
        <w:gridCol w:w="1498"/>
        <w:gridCol w:w="1420"/>
        <w:gridCol w:w="659"/>
        <w:gridCol w:w="1574"/>
      </w:tblGrid>
      <w:tr w:rsidR="00A53A70" w:rsidRPr="00A530FE" w:rsidTr="004536CB">
        <w:tc>
          <w:tcPr>
            <w:tcW w:w="445" w:type="dxa"/>
            <w:vAlign w:val="center"/>
          </w:tcPr>
          <w:p w:rsidR="00A53A70" w:rsidRPr="00A530FE" w:rsidRDefault="00A53A70" w:rsidP="004536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884" w:type="dxa"/>
            <w:vAlign w:val="center"/>
          </w:tcPr>
          <w:p w:rsidR="00A53A70" w:rsidRPr="00A530FE" w:rsidRDefault="00A53A70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Nazwa – opis</w:t>
            </w:r>
          </w:p>
        </w:tc>
        <w:tc>
          <w:tcPr>
            <w:tcW w:w="984" w:type="dxa"/>
            <w:vAlign w:val="center"/>
          </w:tcPr>
          <w:p w:rsidR="00A53A70" w:rsidRPr="00A530FE" w:rsidRDefault="00A53A70" w:rsidP="00E22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Ilość sztuk</w:t>
            </w:r>
          </w:p>
        </w:tc>
        <w:tc>
          <w:tcPr>
            <w:tcW w:w="1498" w:type="dxa"/>
            <w:vAlign w:val="center"/>
          </w:tcPr>
          <w:p w:rsidR="00A53A70" w:rsidRPr="00A530FE" w:rsidRDefault="00A53A70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Cena jednostkowa netto</w:t>
            </w:r>
          </w:p>
        </w:tc>
        <w:tc>
          <w:tcPr>
            <w:tcW w:w="1420" w:type="dxa"/>
            <w:vAlign w:val="center"/>
          </w:tcPr>
          <w:p w:rsidR="00A53A70" w:rsidRPr="00A530FE" w:rsidRDefault="007074E0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 xml:space="preserve">Wartość netto </w:t>
            </w:r>
          </w:p>
          <w:p w:rsidR="00A530FE" w:rsidRPr="00A530FE" w:rsidRDefault="00A530FE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= kol. C x kol</w:t>
            </w:r>
            <w:r w:rsidR="00740207">
              <w:rPr>
                <w:rFonts w:ascii="Arial Narrow" w:hAnsi="Arial Narrow"/>
                <w:sz w:val="20"/>
                <w:szCs w:val="20"/>
              </w:rPr>
              <w:t>.</w:t>
            </w:r>
            <w:bookmarkStart w:id="0" w:name="_GoBack"/>
            <w:bookmarkEnd w:id="0"/>
            <w:r w:rsidRPr="00A530FE">
              <w:rPr>
                <w:rFonts w:ascii="Arial Narrow" w:hAnsi="Arial Narrow"/>
                <w:sz w:val="20"/>
                <w:szCs w:val="20"/>
              </w:rPr>
              <w:t xml:space="preserve"> D</w:t>
            </w:r>
          </w:p>
        </w:tc>
        <w:tc>
          <w:tcPr>
            <w:tcW w:w="659" w:type="dxa"/>
            <w:vAlign w:val="center"/>
          </w:tcPr>
          <w:p w:rsidR="00A53A70" w:rsidRPr="00A530FE" w:rsidRDefault="00A53A70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74" w:type="dxa"/>
            <w:vAlign w:val="center"/>
          </w:tcPr>
          <w:p w:rsidR="00A53A70" w:rsidRPr="00A530FE" w:rsidRDefault="00C107A5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Wartość b</w:t>
            </w:r>
            <w:r w:rsidR="00A53A70" w:rsidRPr="00A530FE">
              <w:rPr>
                <w:rFonts w:ascii="Arial Narrow" w:hAnsi="Arial Narrow"/>
                <w:sz w:val="20"/>
                <w:szCs w:val="20"/>
              </w:rPr>
              <w:t>rutto</w:t>
            </w:r>
          </w:p>
          <w:p w:rsidR="00A530FE" w:rsidRPr="00A530FE" w:rsidRDefault="00A530FE" w:rsidP="00A53A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= kol. E x kol</w:t>
            </w:r>
            <w:r w:rsidR="00740207">
              <w:rPr>
                <w:rFonts w:ascii="Arial Narrow" w:hAnsi="Arial Narrow"/>
                <w:sz w:val="20"/>
                <w:szCs w:val="20"/>
              </w:rPr>
              <w:t>.</w:t>
            </w:r>
            <w:r w:rsidRPr="00A530FE">
              <w:rPr>
                <w:rFonts w:ascii="Arial Narrow" w:hAnsi="Arial Narrow"/>
                <w:sz w:val="20"/>
                <w:szCs w:val="20"/>
              </w:rPr>
              <w:t xml:space="preserve"> F</w:t>
            </w:r>
          </w:p>
        </w:tc>
      </w:tr>
      <w:tr w:rsidR="007074E0" w:rsidRPr="00A530FE" w:rsidTr="004536CB">
        <w:tc>
          <w:tcPr>
            <w:tcW w:w="445" w:type="dxa"/>
            <w:vAlign w:val="center"/>
          </w:tcPr>
          <w:p w:rsidR="007074E0" w:rsidRPr="00A530FE" w:rsidRDefault="007074E0" w:rsidP="004536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84" w:type="dxa"/>
            <w:vAlign w:val="center"/>
          </w:tcPr>
          <w:p w:rsidR="007074E0" w:rsidRPr="00A530FE" w:rsidRDefault="007074E0" w:rsidP="007074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984" w:type="dxa"/>
            <w:vAlign w:val="center"/>
          </w:tcPr>
          <w:p w:rsidR="007074E0" w:rsidRPr="00A530FE" w:rsidRDefault="007074E0" w:rsidP="00E22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1498" w:type="dxa"/>
            <w:vAlign w:val="center"/>
          </w:tcPr>
          <w:p w:rsidR="007074E0" w:rsidRPr="00A530FE" w:rsidRDefault="007074E0" w:rsidP="007074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1420" w:type="dxa"/>
            <w:vAlign w:val="center"/>
          </w:tcPr>
          <w:p w:rsidR="007074E0" w:rsidRPr="00A530FE" w:rsidRDefault="007074E0" w:rsidP="007074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659" w:type="dxa"/>
            <w:vAlign w:val="center"/>
          </w:tcPr>
          <w:p w:rsidR="007074E0" w:rsidRPr="00A530FE" w:rsidRDefault="007074E0" w:rsidP="007074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1574" w:type="dxa"/>
            <w:vAlign w:val="center"/>
          </w:tcPr>
          <w:p w:rsidR="007074E0" w:rsidRPr="00A530FE" w:rsidRDefault="00A530FE" w:rsidP="007074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G</w:t>
            </w: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Papier </w:t>
            </w:r>
            <w:proofErr w:type="gramStart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ksero</w:t>
            </w:r>
            <w:r w:rsidR="00CF426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biały</w:t>
            </w:r>
            <w:proofErr w:type="gramEnd"/>
            <w:r w:rsidR="00CF426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ryza </w:t>
            </w:r>
            <w:r w:rsidR="008D571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500 arkuszy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  <w:r w:rsidR="008D5715">
              <w:rPr>
                <w:rFonts w:ascii="Arial Narrow" w:hAnsi="Arial Narrow"/>
                <w:sz w:val="20"/>
                <w:szCs w:val="20"/>
              </w:rPr>
              <w:t xml:space="preserve"> ryzy 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Markery </w:t>
            </w:r>
            <w:proofErr w:type="spellStart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suchościeralne</w:t>
            </w:r>
            <w:proofErr w:type="spellEnd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proofErr w:type="spellStart"/>
            <w:proofErr w:type="gramStart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bic</w:t>
            </w:r>
            <w:proofErr w:type="spellEnd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4 kolory</w:t>
            </w:r>
            <w:proofErr w:type="gramEnd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x 5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sz</w:t>
            </w:r>
            <w:proofErr w:type="spell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każdego koloru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Toner do urządzenia wielofunkcyjnego Xer</w:t>
            </w:r>
            <w:r w:rsidR="00233FE9">
              <w:rPr>
                <w:rFonts w:ascii="Arial Narrow" w:hAnsi="Arial Narrow"/>
                <w:sz w:val="20"/>
                <w:szCs w:val="20"/>
              </w:rPr>
              <w:t xml:space="preserve">ox </w:t>
            </w:r>
            <w:proofErr w:type="spellStart"/>
            <w:r w:rsidR="00233FE9">
              <w:rPr>
                <w:rFonts w:ascii="Arial Narrow" w:hAnsi="Arial Narrow"/>
                <w:sz w:val="20"/>
                <w:szCs w:val="20"/>
              </w:rPr>
              <w:t>Work</w:t>
            </w:r>
            <w:proofErr w:type="spellEnd"/>
            <w:r w:rsidR="00233FE9">
              <w:rPr>
                <w:rFonts w:ascii="Arial Narrow" w:hAnsi="Arial Narrow"/>
                <w:sz w:val="20"/>
                <w:szCs w:val="20"/>
              </w:rPr>
              <w:t xml:space="preserve"> Centre 3335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BRYSTOL A1 160g, kolor żółty 1 szt., czerwony1 </w:t>
            </w:r>
            <w:proofErr w:type="spell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szt</w:t>
            </w:r>
            <w:proofErr w:type="spell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zielony1 </w:t>
            </w:r>
            <w:proofErr w:type="spell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szt</w:t>
            </w:r>
            <w:proofErr w:type="spell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niebieski 1 </w:t>
            </w:r>
            <w:proofErr w:type="spell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szt</w:t>
            </w:r>
            <w:proofErr w:type="spell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3 </w:t>
            </w:r>
            <w:proofErr w:type="gram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sztuki biały</w:t>
            </w:r>
            <w:proofErr w:type="gramEnd"/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Biały podkoszulek </w:t>
            </w:r>
          </w:p>
          <w:p w:rsidR="007074E0" w:rsidRPr="00E22287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proofErr w:type="gram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rozmiar</w:t>
            </w:r>
            <w:proofErr w:type="gram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150 cm, bawełna 160 g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Klej płynny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VICOL</w:t>
            </w:r>
            <w:proofErr w:type="spellEnd"/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 100 ml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Białe płótno 4 M SZER. 150 CM, BAWEŁNA 130 GR/M</w:t>
            </w:r>
          </w:p>
        </w:tc>
        <w:tc>
          <w:tcPr>
            <w:tcW w:w="984" w:type="dxa"/>
          </w:tcPr>
          <w:p w:rsidR="007074E0" w:rsidRPr="00A530FE" w:rsidRDefault="007074E0" w:rsidP="00E2228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zestaw</w:t>
            </w:r>
            <w:proofErr w:type="gramEnd"/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SNAZAROO</w:t>
            </w:r>
            <w:proofErr w:type="spellEnd"/>
          </w:p>
          <w:p w:rsidR="007074E0" w:rsidRPr="00E22287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Zestaw zawiera komplet 6 kolorów farb: biały (2ml), czarny (1ml), czerwony (1ml), żółty (1ml), zielony (1ml), niebieski (1ml); pędzelek, gąbki do malowania ciała oraz książeczki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 zestawy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Zestaw kolorowych papierów ozdobnych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Papercraft</w:t>
            </w:r>
            <w:proofErr w:type="spellEnd"/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 House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backgrounds</w:t>
            </w:r>
            <w:proofErr w:type="spellEnd"/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 A4, 120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gms</w:t>
            </w:r>
            <w:proofErr w:type="spellEnd"/>
            <w:r w:rsidRPr="00A530FE">
              <w:rPr>
                <w:rFonts w:ascii="Arial Narrow" w:hAnsi="Arial Narrow" w:cs="Times New Roman"/>
                <w:sz w:val="20"/>
                <w:szCs w:val="20"/>
              </w:rPr>
              <w:t>, 40 arkuszy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1 zestaw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Wstążka złota brokatowa 6 mm, 22 mb 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Wstążka srebrna brokatowa 6mm, 22mb 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Zestaw markerów SHARPIE do tkanin </w:t>
            </w:r>
            <w:r w:rsidR="00332028">
              <w:rPr>
                <w:rFonts w:ascii="Arial Narrow" w:hAnsi="Arial Narrow" w:cs="Times New Roman"/>
                <w:sz w:val="20"/>
                <w:szCs w:val="20"/>
              </w:rPr>
              <w:t xml:space="preserve">1 zestaw = </w:t>
            </w:r>
            <w:r w:rsidRPr="00A530FE">
              <w:rPr>
                <w:rFonts w:ascii="Arial Narrow" w:hAnsi="Arial Narrow" w:cs="Times New Roman"/>
                <w:sz w:val="20"/>
                <w:szCs w:val="20"/>
              </w:rPr>
              <w:t>8 kolorów (czarny, zielony, niebieski, różowy, czerwony, żółty, pomarańczowy, fioletowy)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332028">
              <w:rPr>
                <w:rFonts w:ascii="Arial Narrow" w:hAnsi="Arial Narrow" w:cs="Times New Roman"/>
                <w:sz w:val="20"/>
                <w:szCs w:val="20"/>
              </w:rPr>
              <w:t xml:space="preserve"> zestawy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rPr>
          <w:trHeight w:val="88"/>
        </w:trPr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Blok techniczny kolorowy A3, 170g/m2, 20 arkuszy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Klej do tkanin w </w:t>
            </w:r>
            <w:proofErr w:type="gram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pisaku</w:t>
            </w:r>
            <w:r w:rsidR="008D1561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A530F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A530FE">
              <w:rPr>
                <w:rFonts w:ascii="Arial Narrow" w:hAnsi="Arial Narrow" w:cs="Times New Roman"/>
                <w:sz w:val="20"/>
                <w:szCs w:val="20"/>
              </w:rPr>
              <w:t>CREADU</w:t>
            </w:r>
            <w:proofErr w:type="spellEnd"/>
            <w:proofErr w:type="gramEnd"/>
            <w:r w:rsidRPr="00A530FE">
              <w:rPr>
                <w:rFonts w:ascii="Arial Narrow" w:hAnsi="Arial Narrow" w:cs="Times New Roman"/>
                <w:sz w:val="20"/>
                <w:szCs w:val="20"/>
              </w:rPr>
              <w:t>, 18 ml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Taśma dwustronnie klejąca, 20 mm</w:t>
            </w:r>
            <w:r w:rsidR="000670FE">
              <w:rPr>
                <w:rFonts w:ascii="Arial Narrow" w:hAnsi="Arial Narrow" w:cs="Times New Roman"/>
                <w:sz w:val="20"/>
                <w:szCs w:val="20"/>
              </w:rPr>
              <w:t xml:space="preserve"> x 5 m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D605D7">
              <w:rPr>
                <w:rFonts w:ascii="Arial Narrow" w:hAnsi="Arial Narrow" w:cs="Times New Roman"/>
                <w:sz w:val="20"/>
                <w:szCs w:val="20"/>
              </w:rPr>
              <w:t xml:space="preserve"> rolki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2884" w:type="dxa"/>
          </w:tcPr>
          <w:p w:rsidR="007074E0" w:rsidRPr="00E22287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Farby plakatowe </w:t>
            </w:r>
            <w:proofErr w:type="gram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ASTRA  10ml</w:t>
            </w:r>
            <w:proofErr w:type="gram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8 kolorów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 zestawy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Blok techniczny kolorowy A4, gramatura 220g/m2, 10 arkuszy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Blok z kolorowymi kartkami A4, gramatura 80g/m2, 16 kartek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Blok kolorowy samoprzylepny A4, </w:t>
            </w: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lastRenderedPageBreak/>
              <w:t>gramatura 80g/m2, 10 kartek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4E0" w:rsidRPr="00A530FE" w:rsidTr="004536CB">
        <w:tc>
          <w:tcPr>
            <w:tcW w:w="445" w:type="dxa"/>
          </w:tcPr>
          <w:p w:rsidR="007074E0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288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Tasiemki ozdobne z klejem, mix złoty </w:t>
            </w:r>
            <w:proofErr w:type="spell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Heyda</w:t>
            </w:r>
            <w:proofErr w:type="spell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7074E0" w:rsidRPr="00A530FE" w:rsidRDefault="007074E0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4E0" w:rsidRPr="00A530FE" w:rsidRDefault="007074E0" w:rsidP="007074E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C82689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288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Tasiemki ozdobne z klejem, mix srebrny </w:t>
            </w:r>
            <w:proofErr w:type="spellStart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>Heyda</w:t>
            </w:r>
            <w:proofErr w:type="spellEnd"/>
            <w:r w:rsidRPr="00A530F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530FE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2884" w:type="dxa"/>
          </w:tcPr>
          <w:p w:rsidR="00F229B7" w:rsidRPr="00A530FE" w:rsidRDefault="009650A1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Flipchart mobilny</w:t>
            </w:r>
            <w:r w:rsidR="00D605D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</w:t>
            </w:r>
            <w:r w:rsidR="0081746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 kółkach, rozmiar 70 x 100 cm, biały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2884" w:type="dxa"/>
          </w:tcPr>
          <w:p w:rsidR="00F229B7" w:rsidRPr="00A530FE" w:rsidRDefault="009650A1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Papier do flipcharta</w:t>
            </w:r>
            <w:r w:rsidR="0081746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format 70 x 100 cm, gładki, biały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2884" w:type="dxa"/>
          </w:tcPr>
          <w:p w:rsidR="00F229B7" w:rsidRPr="00A530FE" w:rsidRDefault="00F229B7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Markery per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manentne </w:t>
            </w:r>
            <w:proofErr w:type="spellStart"/>
            <w:proofErr w:type="gramStart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bic</w:t>
            </w:r>
            <w:proofErr w:type="spell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4 kolory</w:t>
            </w:r>
            <w:proofErr w:type="gram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x</w:t>
            </w:r>
            <w:r w:rsidR="0029523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4</w:t>
            </w:r>
            <w:r w:rsidR="0029523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zestawy 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2884" w:type="dxa"/>
          </w:tcPr>
          <w:p w:rsidR="00F229B7" w:rsidRPr="00A530FE" w:rsidRDefault="00F229B7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Markery </w:t>
            </w:r>
            <w:proofErr w:type="spellStart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suchoś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cieralne</w:t>
            </w:r>
            <w:proofErr w:type="spell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proofErr w:type="spellStart"/>
            <w:proofErr w:type="gramStart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bic</w:t>
            </w:r>
            <w:proofErr w:type="spell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4 kolory</w:t>
            </w:r>
            <w:proofErr w:type="gram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x 4 </w:t>
            </w:r>
            <w:r w:rsidR="0029523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zestawy</w:t>
            </w:r>
          </w:p>
        </w:tc>
        <w:tc>
          <w:tcPr>
            <w:tcW w:w="984" w:type="dxa"/>
          </w:tcPr>
          <w:p w:rsidR="00F229B7" w:rsidRPr="00A530FE" w:rsidRDefault="00F229B7" w:rsidP="009650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2884" w:type="dxa"/>
          </w:tcPr>
          <w:p w:rsidR="00F229B7" w:rsidRPr="00A530FE" w:rsidRDefault="0029523C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blok</w:t>
            </w:r>
            <w:proofErr w:type="gramEnd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techniczny biały A3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2884" w:type="dxa"/>
          </w:tcPr>
          <w:p w:rsidR="00F229B7" w:rsidRPr="00A530FE" w:rsidRDefault="0029523C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Blok techn. kolorowy A3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2884" w:type="dxa"/>
          </w:tcPr>
          <w:p w:rsidR="00F229B7" w:rsidRPr="00A530FE" w:rsidRDefault="0029523C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Papier </w:t>
            </w:r>
            <w:proofErr w:type="gramStart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ksero biały</w:t>
            </w:r>
            <w:proofErr w:type="gramEnd"/>
            <w:r w:rsidR="00B00776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250 g, ryza min 250 arkuszy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2884" w:type="dxa"/>
          </w:tcPr>
          <w:p w:rsidR="00F229B7" w:rsidRPr="00A530FE" w:rsidRDefault="00F229B7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Papier </w:t>
            </w:r>
            <w:proofErr w:type="gramStart"/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ksero kolo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rowy</w:t>
            </w:r>
            <w:proofErr w:type="gram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pastelowy mix 100</w:t>
            </w:r>
            <w:r w:rsidR="003D594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ark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2884" w:type="dxa"/>
          </w:tcPr>
          <w:p w:rsidR="00F229B7" w:rsidRPr="00A530FE" w:rsidRDefault="009650A1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</w:t>
            </w:r>
            <w:r w:rsidR="003D594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lok rysunkowy biały A3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2884" w:type="dxa"/>
          </w:tcPr>
          <w:p w:rsidR="00F229B7" w:rsidRPr="00A530FE" w:rsidRDefault="00F229B7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 w:rsidRPr="00A530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Karteczki samo</w:t>
            </w:r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przylepne </w:t>
            </w:r>
            <w:proofErr w:type="spellStart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inPost</w:t>
            </w:r>
            <w:proofErr w:type="spellEnd"/>
            <w:r w:rsidR="00965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kolorowe </w:t>
            </w:r>
            <w:r w:rsidR="003D594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76x76 mm, kubik, minimum 400 karteczek w kubiku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2884" w:type="dxa"/>
          </w:tcPr>
          <w:p w:rsidR="00F229B7" w:rsidRPr="00A530FE" w:rsidRDefault="00014033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karteczki</w:t>
            </w:r>
            <w:proofErr w:type="gramEnd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kolorowe, kubik rozmiar 76 x 76 mm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2884" w:type="dxa"/>
          </w:tcPr>
          <w:p w:rsidR="00F229B7" w:rsidRPr="00A530FE" w:rsidRDefault="009650A1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Klej </w:t>
            </w:r>
            <w:proofErr w:type="gramStart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MAGIC </w:t>
            </w:r>
            <w:r w:rsidR="007130F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</w:t>
            </w:r>
            <w:proofErr w:type="gramEnd"/>
            <w:r w:rsidR="007130F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min 45 gram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229B7" w:rsidRPr="00A530FE" w:rsidTr="004536CB">
        <w:tc>
          <w:tcPr>
            <w:tcW w:w="445" w:type="dxa"/>
          </w:tcPr>
          <w:p w:rsidR="00F229B7" w:rsidRPr="00A530FE" w:rsidRDefault="00F016A6" w:rsidP="004536C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2884" w:type="dxa"/>
          </w:tcPr>
          <w:p w:rsidR="00F229B7" w:rsidRPr="00A530FE" w:rsidRDefault="009650A1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nożyczki</w:t>
            </w:r>
            <w:proofErr w:type="gramEnd"/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szkolne</w:t>
            </w:r>
            <w:r w:rsidR="007130F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min 14 cm długości dla praworęcznych. </w:t>
            </w:r>
          </w:p>
        </w:tc>
        <w:tc>
          <w:tcPr>
            <w:tcW w:w="984" w:type="dxa"/>
          </w:tcPr>
          <w:p w:rsidR="00F229B7" w:rsidRPr="00A530FE" w:rsidRDefault="00F229B7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498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F229B7" w:rsidRPr="00A530FE" w:rsidRDefault="00F229B7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71E8" w:rsidRPr="00A530FE" w:rsidTr="004536CB">
        <w:tc>
          <w:tcPr>
            <w:tcW w:w="445" w:type="dxa"/>
          </w:tcPr>
          <w:p w:rsidR="007071E8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4" w:type="dxa"/>
          </w:tcPr>
          <w:p w:rsidR="007071E8" w:rsidRDefault="007071E8" w:rsidP="00F22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84" w:type="dxa"/>
          </w:tcPr>
          <w:p w:rsidR="007071E8" w:rsidRPr="00A530FE" w:rsidRDefault="007071E8" w:rsidP="00C826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</w:tcPr>
          <w:p w:rsidR="007071E8" w:rsidRPr="00A530FE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1420" w:type="dxa"/>
          </w:tcPr>
          <w:p w:rsidR="007071E8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071E8" w:rsidRPr="00A530FE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7071E8" w:rsidRPr="00A530FE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071E8" w:rsidRPr="00A530FE" w:rsidRDefault="007071E8" w:rsidP="00F229B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229B7" w:rsidRDefault="00F229B7" w:rsidP="00416247">
      <w:pPr>
        <w:rPr>
          <w:rFonts w:ascii="Arial Narrow" w:hAnsi="Arial Narrow"/>
          <w:sz w:val="20"/>
          <w:szCs w:val="20"/>
        </w:rPr>
      </w:pPr>
    </w:p>
    <w:p w:rsidR="00172398" w:rsidRDefault="00172398" w:rsidP="00416247">
      <w:pPr>
        <w:rPr>
          <w:rFonts w:ascii="Arial Narrow" w:hAnsi="Arial Narrow"/>
          <w:sz w:val="20"/>
          <w:szCs w:val="20"/>
        </w:rPr>
      </w:pPr>
    </w:p>
    <w:p w:rsidR="00172398" w:rsidRDefault="00172398" w:rsidP="0017239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…………………………………………………………………..</w:t>
      </w:r>
    </w:p>
    <w:p w:rsidR="00F229B7" w:rsidRDefault="007071E8" w:rsidP="0017239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Miejscowość, data, pieczęć i podpis oferenta</w:t>
      </w:r>
    </w:p>
    <w:p w:rsidR="00F229B7" w:rsidRDefault="00F229B7" w:rsidP="00416247">
      <w:pPr>
        <w:rPr>
          <w:rFonts w:ascii="Arial Narrow" w:hAnsi="Arial Narrow"/>
          <w:sz w:val="20"/>
          <w:szCs w:val="20"/>
        </w:rPr>
      </w:pPr>
    </w:p>
    <w:sectPr w:rsidR="00F229B7" w:rsidSect="00F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F90"/>
    <w:rsid w:val="00012DC4"/>
    <w:rsid w:val="00014033"/>
    <w:rsid w:val="000670FE"/>
    <w:rsid w:val="000D5DE0"/>
    <w:rsid w:val="001615BF"/>
    <w:rsid w:val="00172398"/>
    <w:rsid w:val="00233FE9"/>
    <w:rsid w:val="0029523C"/>
    <w:rsid w:val="002A5A54"/>
    <w:rsid w:val="002C3E48"/>
    <w:rsid w:val="002F71D5"/>
    <w:rsid w:val="00332028"/>
    <w:rsid w:val="00353A98"/>
    <w:rsid w:val="0037232F"/>
    <w:rsid w:val="003D594A"/>
    <w:rsid w:val="00416247"/>
    <w:rsid w:val="00423C4D"/>
    <w:rsid w:val="004536CB"/>
    <w:rsid w:val="004775F5"/>
    <w:rsid w:val="00483B49"/>
    <w:rsid w:val="004A23FF"/>
    <w:rsid w:val="004D76A0"/>
    <w:rsid w:val="00664FC1"/>
    <w:rsid w:val="007071E8"/>
    <w:rsid w:val="007074E0"/>
    <w:rsid w:val="007130F4"/>
    <w:rsid w:val="00715E58"/>
    <w:rsid w:val="007243BA"/>
    <w:rsid w:val="00740207"/>
    <w:rsid w:val="00750E8A"/>
    <w:rsid w:val="00782316"/>
    <w:rsid w:val="007948BA"/>
    <w:rsid w:val="00817468"/>
    <w:rsid w:val="00850A9C"/>
    <w:rsid w:val="00870481"/>
    <w:rsid w:val="00882F91"/>
    <w:rsid w:val="008D1561"/>
    <w:rsid w:val="008D5715"/>
    <w:rsid w:val="009650A1"/>
    <w:rsid w:val="00981C36"/>
    <w:rsid w:val="009F5A44"/>
    <w:rsid w:val="009F5D1C"/>
    <w:rsid w:val="00A45279"/>
    <w:rsid w:val="00A530FE"/>
    <w:rsid w:val="00A53A70"/>
    <w:rsid w:val="00B00776"/>
    <w:rsid w:val="00B04CDD"/>
    <w:rsid w:val="00B531C4"/>
    <w:rsid w:val="00BD1F90"/>
    <w:rsid w:val="00C107A5"/>
    <w:rsid w:val="00C13BEA"/>
    <w:rsid w:val="00C55992"/>
    <w:rsid w:val="00C720AF"/>
    <w:rsid w:val="00C759E6"/>
    <w:rsid w:val="00C82689"/>
    <w:rsid w:val="00CF4267"/>
    <w:rsid w:val="00D605D7"/>
    <w:rsid w:val="00D711A0"/>
    <w:rsid w:val="00DF2612"/>
    <w:rsid w:val="00E22287"/>
    <w:rsid w:val="00E372CE"/>
    <w:rsid w:val="00E67AE0"/>
    <w:rsid w:val="00E86E85"/>
    <w:rsid w:val="00EB422B"/>
    <w:rsid w:val="00ED730A"/>
    <w:rsid w:val="00F002FB"/>
    <w:rsid w:val="00F016A6"/>
    <w:rsid w:val="00F229B7"/>
    <w:rsid w:val="00F2458C"/>
    <w:rsid w:val="00F41B70"/>
    <w:rsid w:val="00F52390"/>
    <w:rsid w:val="00F61521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B217F3-89D2-43F5-BAC0-D0031EB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4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29</cp:revision>
  <dcterms:created xsi:type="dcterms:W3CDTF">2019-05-15T10:09:00Z</dcterms:created>
  <dcterms:modified xsi:type="dcterms:W3CDTF">2019-09-09T11:38:00Z</dcterms:modified>
</cp:coreProperties>
</file>