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90" w:rsidRPr="00FE39E7" w:rsidRDefault="00AD3D90" w:rsidP="00AD3D90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Załącznik Nr 2</w:t>
      </w:r>
    </w:p>
    <w:p w:rsidR="00AD3D90" w:rsidRPr="00FE39E7" w:rsidRDefault="00AD3D90" w:rsidP="00AD3D90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AD3D90" w:rsidRPr="00FE39E7" w:rsidRDefault="00AD3D90" w:rsidP="00AD3D90">
      <w:pPr>
        <w:spacing w:after="0"/>
        <w:ind w:left="3828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zamówień publicznych w MCDN </w:t>
      </w:r>
    </w:p>
    <w:p w:rsidR="00AD3D90" w:rsidRPr="00FE39E7" w:rsidRDefault="00AD3D90" w:rsidP="00AD3D90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AD3D90" w:rsidRPr="00FE39E7" w:rsidRDefault="00AD3D90" w:rsidP="00AD3D90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ROZEZNANIE RYNKU</w:t>
      </w:r>
    </w:p>
    <w:p w:rsidR="00AD3D90" w:rsidRPr="00FE39E7" w:rsidRDefault="00AD3D90" w:rsidP="00AD3D90">
      <w:pPr>
        <w:jc w:val="right"/>
        <w:rPr>
          <w:rFonts w:ascii="Arial Narrow" w:hAnsi="Arial Narrow" w:cs="Arial"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FE39E7">
        <w:rPr>
          <w:rFonts w:ascii="Arial Narrow" w:hAnsi="Arial Narrow" w:cs="Arial"/>
          <w:b/>
          <w:color w:val="000000"/>
          <w:sz w:val="20"/>
          <w:szCs w:val="20"/>
        </w:rPr>
        <w:t>W ramach procedury rozeznania rynku zapraszamy do skład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ania ofert na </w:t>
      </w:r>
      <w:r w:rsidR="005B263D">
        <w:rPr>
          <w:rFonts w:ascii="Arial Narrow" w:hAnsi="Arial Narrow" w:cs="Arial"/>
          <w:b/>
          <w:color w:val="000000"/>
          <w:sz w:val="20"/>
          <w:szCs w:val="20"/>
        </w:rPr>
        <w:t>dostawę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pomocy do realizacji zajęć</w:t>
      </w:r>
      <w:r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FE39E7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</w:p>
    <w:p w:rsidR="00AD3D90" w:rsidRPr="00FE39E7" w:rsidRDefault="00AD3D90" w:rsidP="00AD3D90">
      <w:pPr>
        <w:pStyle w:val="ListParagraph"/>
        <w:ind w:left="284"/>
        <w:jc w:val="both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celu zapewnienia porównywalności wszystkich ofert Zamawiający zastrzega sobie prawo do skontaktowania się z Oferentami w celu uzupełnienia, wyjaśnienia lub doprecyzowania ofert.</w:t>
      </w:r>
    </w:p>
    <w:p w:rsidR="00AD3D90" w:rsidRPr="00FE39E7" w:rsidRDefault="00AD3D90" w:rsidP="00AD3D9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Oferta musi być złożona w formie elektronicznej (jako skan dokumentu) lub papierowej na formularzu stanowiącym załącznik nr 1 do niniejszego zamówienia. </w:t>
      </w:r>
    </w:p>
    <w:p w:rsidR="00AD3D90" w:rsidRPr="00FE39E7" w:rsidRDefault="00AD3D90" w:rsidP="00AD3D9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Oferta musi zawierać:</w:t>
      </w:r>
    </w:p>
    <w:p w:rsidR="00AD3D90" w:rsidRPr="00FE39E7" w:rsidRDefault="00AD3D90" w:rsidP="00AD3D90">
      <w:pPr>
        <w:pStyle w:val="ListParagraph"/>
        <w:numPr>
          <w:ilvl w:val="0"/>
          <w:numId w:val="7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datę sporządzenia,</w:t>
      </w:r>
    </w:p>
    <w:p w:rsidR="00AD3D90" w:rsidRPr="00FE39E7" w:rsidRDefault="00AD3D90" w:rsidP="00AD3D90">
      <w:pPr>
        <w:pStyle w:val="ListParagraph"/>
        <w:numPr>
          <w:ilvl w:val="0"/>
          <w:numId w:val="7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nazwę i adres oferenta, nr NIP, nr telefonu oraz adres email,</w:t>
      </w:r>
    </w:p>
    <w:p w:rsidR="00AD3D90" w:rsidRPr="00FE39E7" w:rsidRDefault="00AD3D90" w:rsidP="00AD3D90">
      <w:pPr>
        <w:pStyle w:val="ListParagraph"/>
        <w:numPr>
          <w:ilvl w:val="0"/>
          <w:numId w:val="7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czytelny podpis Wykonawcy lub osoby upoważnionej przez niego.</w:t>
      </w:r>
    </w:p>
    <w:p w:rsidR="00AD3D90" w:rsidRPr="00FE39E7" w:rsidRDefault="00AD3D90" w:rsidP="00AD3D9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Każdy w Wykonawców może złożyć tylko jedną ofertę.</w:t>
      </w:r>
    </w:p>
    <w:p w:rsidR="00AD3D90" w:rsidRPr="00FE39E7" w:rsidRDefault="00AD3D90" w:rsidP="00AD3D9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odpowiedzi tylko na wybraną ofertę.</w:t>
      </w:r>
    </w:p>
    <w:p w:rsidR="00AD3D90" w:rsidRPr="00FE39E7" w:rsidRDefault="00AD3D90" w:rsidP="00AD3D9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negocjacji warunków zamówienia.</w:t>
      </w:r>
    </w:p>
    <w:p w:rsidR="00AD3D90" w:rsidRPr="00FE39E7" w:rsidRDefault="00AD3D90" w:rsidP="00AD3D9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rezygnacji z zamówienia bez podania przyczyny, bez wyboru którejkolwiek ze złożonych ofert.</w:t>
      </w:r>
    </w:p>
    <w:p w:rsidR="00AD3D90" w:rsidRPr="00FE39E7" w:rsidRDefault="00AD3D90" w:rsidP="00AD3D9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AD3D90" w:rsidRPr="00FE39E7" w:rsidRDefault="00AD3D90" w:rsidP="00AD3D9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Zaproszenie nie jest postępowaniem o udzielenie zamówienia w rozumieniu przepisów Prawa zamówień publicznych oraz nie kształtuje zobowiązania MCDN do przyjęcia którejkolwiek z ofert.</w:t>
      </w:r>
    </w:p>
    <w:p w:rsidR="00AD3D90" w:rsidRPr="00FE39E7" w:rsidRDefault="00AD3D90" w:rsidP="00AD3D9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AD3D90" w:rsidRPr="00FE39E7" w:rsidRDefault="00AD3D90" w:rsidP="00AD3D9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AD3D90" w:rsidRPr="00FE39E7" w:rsidRDefault="00AD3D90" w:rsidP="00AD3D90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AD3D90" w:rsidRPr="00FE39E7" w:rsidRDefault="00AD3D90" w:rsidP="00AD3D90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Wszelkich dodatkowych informacji udziela p. Mariusz Gdowski tel. 12-61.71.102 lub e-mail: </w:t>
      </w:r>
      <w:hyperlink r:id="rId7" w:history="1">
        <w:r w:rsidRPr="00FE39E7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"/>
          <w:sz w:val="20"/>
          <w:szCs w:val="20"/>
        </w:rPr>
        <w:t>.</w:t>
      </w:r>
    </w:p>
    <w:p w:rsidR="00AD3D90" w:rsidRPr="00FE39E7" w:rsidRDefault="00AD3D90" w:rsidP="00AD3D90">
      <w:pPr>
        <w:pStyle w:val="ListParagraph"/>
        <w:numPr>
          <w:ilvl w:val="0"/>
          <w:numId w:val="2"/>
        </w:numPr>
        <w:suppressAutoHyphens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Miejsce i termin składania ofert:</w:t>
      </w:r>
    </w:p>
    <w:p w:rsidR="00AD3D90" w:rsidRPr="00FE39E7" w:rsidRDefault="00AD3D90" w:rsidP="00AD3D90">
      <w:pPr>
        <w:pStyle w:val="ListParagraph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Ofertę można przesłać za pomocą poczty elektronicznej na adres:  </w:t>
      </w:r>
      <w:hyperlink r:id="rId8" w:history="1">
        <w:r w:rsidRPr="00FE39E7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"/>
          <w:sz w:val="20"/>
          <w:szCs w:val="20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AD3D90" w:rsidRPr="00FE39E7" w:rsidRDefault="00AD3D90" w:rsidP="00AD3D90">
      <w:pPr>
        <w:pStyle w:val="ListParagraph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przypadku ofert przesłanych pocztą/</w:t>
      </w:r>
      <w:r w:rsidRPr="00FE39E7">
        <w:rPr>
          <w:rFonts w:ascii="Arial Narrow" w:hAnsi="Arial Narrow" w:cs="Arial"/>
          <w:color w:val="000000"/>
          <w:sz w:val="20"/>
          <w:szCs w:val="20"/>
        </w:rPr>
        <w:t>kurierem lub dostarczonych osobiście oferta powinna być złożona w zamkniętej kopercie z dopiskiem „</w:t>
      </w:r>
      <w:r w:rsidR="005B263D">
        <w:rPr>
          <w:rFonts w:ascii="Arial Narrow" w:hAnsi="Arial Narrow" w:cs="Arial"/>
          <w:b/>
          <w:color w:val="000000"/>
          <w:sz w:val="20"/>
          <w:szCs w:val="20"/>
        </w:rPr>
        <w:t>Rozeznanie rynku nr BO.271.71</w:t>
      </w:r>
      <w:r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FE39E7">
        <w:rPr>
          <w:rFonts w:ascii="Arial Narrow" w:hAnsi="Arial Narrow" w:cs="Arial"/>
          <w:b/>
          <w:color w:val="000000"/>
          <w:sz w:val="20"/>
          <w:szCs w:val="20"/>
        </w:rPr>
        <w:t xml:space="preserve">2019”. </w:t>
      </w:r>
    </w:p>
    <w:p w:rsidR="00AD3D90" w:rsidRPr="00FE39E7" w:rsidRDefault="00AD3D90" w:rsidP="00AD3D90">
      <w:pPr>
        <w:pStyle w:val="ListParagraph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FE39E7">
        <w:rPr>
          <w:rFonts w:ascii="Arial Narrow" w:hAnsi="Arial Narrow" w:cs="Arial"/>
          <w:color w:val="000000"/>
          <w:sz w:val="20"/>
          <w:szCs w:val="20"/>
        </w:rPr>
        <w:t>W przypadku ofert przesłanych pocztą elektroniczną w tytule maila należy wpisać „</w:t>
      </w:r>
      <w:r w:rsidR="005B263D">
        <w:rPr>
          <w:rFonts w:ascii="Arial Narrow" w:hAnsi="Arial Narrow" w:cs="Arial"/>
          <w:b/>
          <w:color w:val="000000"/>
          <w:sz w:val="20"/>
          <w:szCs w:val="20"/>
        </w:rPr>
        <w:t>Rozeznanie rynku nr BO.271.71</w:t>
      </w:r>
      <w:r w:rsidRPr="00FE39E7">
        <w:rPr>
          <w:rFonts w:ascii="Arial Narrow" w:hAnsi="Arial Narrow" w:cs="Arial"/>
          <w:b/>
          <w:color w:val="000000"/>
          <w:sz w:val="20"/>
          <w:szCs w:val="20"/>
        </w:rPr>
        <w:t>.2019”,</w:t>
      </w:r>
      <w:r w:rsidRPr="00FE39E7">
        <w:rPr>
          <w:rFonts w:ascii="Arial Narrow" w:hAnsi="Arial Narrow" w:cs="Arial"/>
          <w:color w:val="000000"/>
          <w:sz w:val="20"/>
          <w:szCs w:val="20"/>
        </w:rPr>
        <w:t xml:space="preserve"> a skan podpisanej oferty wraz z wymaganymi załącznikami należy dołączyć do wiadomości jako plik pdf. </w:t>
      </w:r>
    </w:p>
    <w:p w:rsidR="00AD3D90" w:rsidRPr="00FE39E7" w:rsidRDefault="00AD3D90" w:rsidP="00AD3D90">
      <w:pPr>
        <w:pStyle w:val="ListParagraph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  <w:r w:rsidRPr="00FE39E7">
        <w:rPr>
          <w:rFonts w:ascii="Arial Narrow" w:hAnsi="Arial Narrow" w:cs="Arial"/>
          <w:color w:val="000000"/>
          <w:sz w:val="20"/>
          <w:szCs w:val="20"/>
        </w:rPr>
        <w:t xml:space="preserve">Termin składania ofert upływa </w:t>
      </w:r>
      <w:r w:rsidRPr="005B263D"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dnia </w:t>
      </w:r>
      <w:r w:rsidR="005B263D" w:rsidRPr="005B263D">
        <w:rPr>
          <w:rFonts w:ascii="Arial Narrow" w:hAnsi="Arial Narrow" w:cs="Arial"/>
          <w:b/>
          <w:color w:val="000000"/>
          <w:sz w:val="20"/>
          <w:szCs w:val="20"/>
          <w:u w:val="single"/>
        </w:rPr>
        <w:t>6 października</w:t>
      </w:r>
      <w:r w:rsidR="005B263D"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 2019 roku.</w:t>
      </w:r>
      <w:bookmarkStart w:id="0" w:name="_GoBack"/>
      <w:bookmarkEnd w:id="0"/>
    </w:p>
    <w:p w:rsidR="00AD3D90" w:rsidRPr="00FE39E7" w:rsidRDefault="00AD3D90" w:rsidP="00AD3D90">
      <w:pPr>
        <w:pStyle w:val="ListParagraph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AD3D90" w:rsidRPr="00FE39E7" w:rsidRDefault="00AD3D90" w:rsidP="00AD3D90">
      <w:pPr>
        <w:pStyle w:val="ListParagraph"/>
        <w:numPr>
          <w:ilvl w:val="0"/>
          <w:numId w:val="2"/>
        </w:numPr>
        <w:suppressAutoHyphens/>
        <w:ind w:left="426" w:hanging="426"/>
        <w:jc w:val="both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Kryteria oceny ofert:</w:t>
      </w:r>
    </w:p>
    <w:p w:rsidR="00AD3D90" w:rsidRPr="00FE39E7" w:rsidRDefault="00AD3D90" w:rsidP="00AD3D90">
      <w:pPr>
        <w:pStyle w:val="ListParagraph"/>
        <w:ind w:left="426"/>
        <w:jc w:val="both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pStyle w:val="ListParagraph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dokona oceny ważnych ofert na podstawie jednego kryterium, którym będzie cena [w PLN] – znaczenie 100%</w:t>
      </w:r>
    </w:p>
    <w:p w:rsidR="00AD3D90" w:rsidRPr="00FE39E7" w:rsidRDefault="00AD3D90" w:rsidP="00AD3D90">
      <w:pPr>
        <w:pStyle w:val="ListParagraph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AD3D90" w:rsidRPr="00FE39E7" w:rsidRDefault="00AD3D90" w:rsidP="00AD3D90">
      <w:pPr>
        <w:pStyle w:val="ListParagraph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AD3D90" w:rsidRPr="00FE39E7" w:rsidRDefault="00AD3D90" w:rsidP="00AD3D90">
      <w:pPr>
        <w:pStyle w:val="ListParagraph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 wyborze najkorzystniejszej oferty Zamawiający zawiadomi oferentów za pośrednictwem adresów email wskazanych w ofertach. </w:t>
      </w:r>
    </w:p>
    <w:p w:rsidR="00AD3D90" w:rsidRPr="00FE39E7" w:rsidRDefault="00AD3D90" w:rsidP="00AD3D90">
      <w:pPr>
        <w:pStyle w:val="ListParagraph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lastRenderedPageBreak/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AD3D90" w:rsidRPr="00FE39E7" w:rsidRDefault="00AD3D90" w:rsidP="00AD3D90">
      <w:pPr>
        <w:pStyle w:val="ListParagraph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AD3D90" w:rsidRPr="00FE39E7" w:rsidRDefault="00AD3D90" w:rsidP="00AD3D90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AD3D90" w:rsidRPr="00FE39E7" w:rsidRDefault="00AD3D90" w:rsidP="00AD3D90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załączeniu:</w:t>
      </w:r>
    </w:p>
    <w:p w:rsidR="00AD3D90" w:rsidRPr="00FE39E7" w:rsidRDefault="00AD3D90" w:rsidP="00AD3D90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- opis przedmiotu zamówienia w tym gwarancja i inne wymagania dotyczące realizacji zamówienia,</w:t>
      </w:r>
    </w:p>
    <w:p w:rsidR="00AD3D90" w:rsidRPr="00FE39E7" w:rsidRDefault="00AD3D90" w:rsidP="00AD3D90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- kryteria oceny ofert</w:t>
      </w:r>
    </w:p>
    <w:p w:rsidR="00AD3D90" w:rsidRPr="00FE39E7" w:rsidRDefault="00AD3D90" w:rsidP="00AD3D90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- formularz wyceny/ tabela kosztów,</w:t>
      </w:r>
    </w:p>
    <w:p w:rsidR="00AD3D90" w:rsidRPr="00FE39E7" w:rsidRDefault="00AD3D90" w:rsidP="00AD3D90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right"/>
        <w:rPr>
          <w:rFonts w:ascii="Arial Narrow" w:hAnsi="Arial Narrow" w:cs="Arial"/>
          <w:sz w:val="20"/>
          <w:szCs w:val="20"/>
          <w:vertAlign w:val="subscript"/>
        </w:rPr>
      </w:pPr>
      <w:r w:rsidRPr="00FE39E7">
        <w:rPr>
          <w:rFonts w:ascii="Arial Narrow" w:hAnsi="Arial Narrow" w:cs="Arial"/>
          <w:sz w:val="20"/>
          <w:szCs w:val="20"/>
          <w:vertAlign w:val="subscript"/>
        </w:rPr>
        <w:t>……………………………………….……………….……....</w:t>
      </w:r>
    </w:p>
    <w:p w:rsidR="00AD3D90" w:rsidRPr="00FE39E7" w:rsidRDefault="00AD3D90" w:rsidP="00AD3D90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r w:rsidRPr="00FE39E7">
        <w:rPr>
          <w:rFonts w:ascii="Arial Narrow" w:hAnsi="Arial Narrow" w:cs="Arial"/>
          <w:i/>
          <w:sz w:val="20"/>
          <w:szCs w:val="20"/>
          <w:vertAlign w:val="superscript"/>
        </w:rPr>
        <w:t xml:space="preserve"> (podpis pracownika MCDN /MCDN ODN zajmującego </w:t>
      </w:r>
    </w:p>
    <w:p w:rsidR="00AD3D90" w:rsidRPr="00FE39E7" w:rsidRDefault="00AD3D90" w:rsidP="00AD3D90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r w:rsidRPr="00FE39E7">
        <w:rPr>
          <w:rFonts w:ascii="Arial Narrow" w:hAnsi="Arial Narrow" w:cs="Arial"/>
          <w:i/>
          <w:sz w:val="20"/>
          <w:szCs w:val="20"/>
          <w:vertAlign w:val="superscript"/>
        </w:rPr>
        <w:t>się realizacją procedury wyboru wykonawcy)</w:t>
      </w:r>
    </w:p>
    <w:p w:rsidR="00AD3D90" w:rsidRPr="00FE39E7" w:rsidRDefault="00AD3D90" w:rsidP="00AD3D90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*właściwe zastosować</w:t>
      </w:r>
    </w:p>
    <w:p w:rsidR="00AD3D90" w:rsidRDefault="00AD3D90" w:rsidP="00AD3D90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** doprecyzować, jeżeli będą dodatkowe kryteria</w:t>
      </w: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E39E7" w:rsidRDefault="00AD3D90" w:rsidP="00AD3D90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AD3D90" w:rsidRPr="00F4343C" w:rsidRDefault="00AD3D90" w:rsidP="00AD3D90">
      <w:pPr>
        <w:jc w:val="both"/>
        <w:rPr>
          <w:rFonts w:ascii="Arial Narrow" w:hAnsi="Arial Narrow"/>
        </w:rPr>
      </w:pPr>
    </w:p>
    <w:p w:rsidR="00AD3D90" w:rsidRDefault="00AD3D90" w:rsidP="00AD3D90"/>
    <w:p w:rsidR="009B1451" w:rsidRPr="00AD3D90" w:rsidRDefault="009B1451" w:rsidP="00AD3D90"/>
    <w:sectPr w:rsidR="009B1451" w:rsidRPr="00AD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237" w:rsidRDefault="00F46237" w:rsidP="00C73B18">
      <w:pPr>
        <w:spacing w:after="0" w:line="240" w:lineRule="auto"/>
      </w:pPr>
      <w:r>
        <w:separator/>
      </w:r>
    </w:p>
  </w:endnote>
  <w:endnote w:type="continuationSeparator" w:id="0">
    <w:p w:rsidR="00F46237" w:rsidRDefault="00F46237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237" w:rsidRDefault="00F46237" w:rsidP="00C73B18">
      <w:pPr>
        <w:spacing w:after="0" w:line="240" w:lineRule="auto"/>
      </w:pPr>
      <w:r>
        <w:separator/>
      </w:r>
    </w:p>
  </w:footnote>
  <w:footnote w:type="continuationSeparator" w:id="0">
    <w:p w:rsidR="00F46237" w:rsidRDefault="00F46237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401A7E"/>
    <w:multiLevelType w:val="hybridMultilevel"/>
    <w:tmpl w:val="EF30C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C7E96"/>
    <w:rsid w:val="00120A34"/>
    <w:rsid w:val="0013560A"/>
    <w:rsid w:val="001F4EE8"/>
    <w:rsid w:val="00226024"/>
    <w:rsid w:val="00236E94"/>
    <w:rsid w:val="00285D26"/>
    <w:rsid w:val="002A7235"/>
    <w:rsid w:val="002B6268"/>
    <w:rsid w:val="003746FC"/>
    <w:rsid w:val="003C775A"/>
    <w:rsid w:val="003D5123"/>
    <w:rsid w:val="00437CC1"/>
    <w:rsid w:val="00450787"/>
    <w:rsid w:val="004A34F4"/>
    <w:rsid w:val="004B67F0"/>
    <w:rsid w:val="004D7749"/>
    <w:rsid w:val="004E61ED"/>
    <w:rsid w:val="00515DA5"/>
    <w:rsid w:val="00557D35"/>
    <w:rsid w:val="00564A4A"/>
    <w:rsid w:val="0056703E"/>
    <w:rsid w:val="00583097"/>
    <w:rsid w:val="0058528A"/>
    <w:rsid w:val="005B263D"/>
    <w:rsid w:val="00601CB8"/>
    <w:rsid w:val="006623D5"/>
    <w:rsid w:val="0066309D"/>
    <w:rsid w:val="0068158B"/>
    <w:rsid w:val="006C4700"/>
    <w:rsid w:val="006C7A86"/>
    <w:rsid w:val="006D4D34"/>
    <w:rsid w:val="00720193"/>
    <w:rsid w:val="0075548A"/>
    <w:rsid w:val="007B5A75"/>
    <w:rsid w:val="007D6927"/>
    <w:rsid w:val="007E040D"/>
    <w:rsid w:val="0082304E"/>
    <w:rsid w:val="00842E0D"/>
    <w:rsid w:val="0087401E"/>
    <w:rsid w:val="00887AD7"/>
    <w:rsid w:val="008A34EB"/>
    <w:rsid w:val="008D02F8"/>
    <w:rsid w:val="0093351C"/>
    <w:rsid w:val="009B1451"/>
    <w:rsid w:val="009D39EE"/>
    <w:rsid w:val="009E15C8"/>
    <w:rsid w:val="00AD3D90"/>
    <w:rsid w:val="00AF3465"/>
    <w:rsid w:val="00B034FE"/>
    <w:rsid w:val="00B131B8"/>
    <w:rsid w:val="00B373AB"/>
    <w:rsid w:val="00B85477"/>
    <w:rsid w:val="00BA415C"/>
    <w:rsid w:val="00C7062A"/>
    <w:rsid w:val="00C73B18"/>
    <w:rsid w:val="00D15F43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03AC2"/>
    <w:rsid w:val="00F22E05"/>
    <w:rsid w:val="00F46237"/>
    <w:rsid w:val="00F63FB8"/>
    <w:rsid w:val="00F732C3"/>
    <w:rsid w:val="00F732E5"/>
    <w:rsid w:val="00F85221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paragraph" w:customStyle="1" w:styleId="ListParagraph">
    <w:name w:val="List Paragraph"/>
    <w:basedOn w:val="Normalny"/>
    <w:link w:val="ListParagraphChar"/>
    <w:rsid w:val="00AD3D90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character" w:customStyle="1" w:styleId="ListParagraphChar">
    <w:name w:val="List Paragraph Char"/>
    <w:link w:val="ListParagraph"/>
    <w:locked/>
    <w:rsid w:val="00AD3D9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9</cp:revision>
  <dcterms:created xsi:type="dcterms:W3CDTF">2019-09-05T20:21:00Z</dcterms:created>
  <dcterms:modified xsi:type="dcterms:W3CDTF">2019-10-02T07:02:00Z</dcterms:modified>
</cp:coreProperties>
</file>