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1D72F3" w:rsidRDefault="00E839E1" w:rsidP="00346920">
      <w:pPr>
        <w:spacing w:line="276" w:lineRule="auto"/>
        <w:jc w:val="both"/>
        <w:rPr>
          <w:rFonts w:ascii="Arial Narrow" w:eastAsia="Arial" w:hAnsi="Arial Narrow" w:cs="Arial"/>
          <w:b/>
          <w:color w:val="000000"/>
          <w:sz w:val="20"/>
          <w:szCs w:val="20"/>
        </w:rPr>
      </w:pPr>
      <w:r>
        <w:rPr>
          <w:rFonts w:ascii="Arial Narrow" w:eastAsia="Arial" w:hAnsi="Arial Narrow" w:cs="Arial"/>
          <w:b/>
          <w:color w:val="000000"/>
          <w:sz w:val="20"/>
          <w:szCs w:val="20"/>
        </w:rPr>
        <w:t>Załącznik nr 4</w:t>
      </w:r>
    </w:p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 xml:space="preserve">Klauzula informacyjna-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UE) 2016/679  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 i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Informacje podawane w przypadku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pozyskiwania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>pejskiego i Rady (</w:t>
      </w:r>
      <w:proofErr w:type="gramStart"/>
      <w:r w:rsidR="00B84290" w:rsidRPr="001D72F3">
        <w:rPr>
          <w:rFonts w:ascii="Arial Narrow" w:hAnsi="Arial Narrow" w:cs="Arial"/>
          <w:sz w:val="20"/>
          <w:szCs w:val="20"/>
        </w:rPr>
        <w:t xml:space="preserve">UE) 2016/679  </w:t>
      </w:r>
      <w:r w:rsidRPr="001D72F3">
        <w:rPr>
          <w:rFonts w:ascii="Arial Narrow" w:hAnsi="Arial Narrow" w:cs="Arial"/>
          <w:sz w:val="20"/>
          <w:szCs w:val="20"/>
        </w:rPr>
        <w:t>z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27.04.2016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r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Administrator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II. Inspektor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Ochrony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>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</w:t>
      </w:r>
      <w:proofErr w:type="gramEnd"/>
      <w:r w:rsidRPr="001D72F3">
        <w:rPr>
          <w:rFonts w:ascii="Arial Narrow" w:hAnsi="Arial Narrow" w:cs="Arial"/>
          <w:sz w:val="20"/>
          <w:szCs w:val="20"/>
        </w:rPr>
        <w:t>@mcdn.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edu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pl</w:t>
      </w:r>
      <w:proofErr w:type="gram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IV. Okres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przechowywania danych</w:t>
      </w:r>
      <w:proofErr w:type="gramEnd"/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Kategorie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>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15 RODO prawo dostępu do danych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osobowych Pani</w:t>
      </w:r>
      <w:proofErr w:type="gramEnd"/>
      <w:r w:rsidRPr="001D72F3">
        <w:rPr>
          <w:rFonts w:ascii="Arial Narrow" w:hAnsi="Arial Narrow" w:cs="Arial"/>
          <w:sz w:val="20"/>
          <w:szCs w:val="20"/>
        </w:rPr>
        <w:t>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wniesienia skargi do Prezesa Urzędu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Ochrony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VIII.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Odbiorcy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IX.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Źródło danych</w:t>
      </w:r>
      <w:proofErr w:type="gramEnd"/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Pana dane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1D72F3">
        <w:rPr>
          <w:rFonts w:ascii="Arial Narrow" w:hAnsi="Arial Narrow" w:cs="Arial"/>
          <w:b/>
          <w:sz w:val="20"/>
          <w:szCs w:val="20"/>
          <w:u w:val="single"/>
        </w:rPr>
        <w:t>przetwarzania danych</w:t>
      </w:r>
      <w:proofErr w:type="gramEnd"/>
      <w:r w:rsidRPr="001D72F3">
        <w:rPr>
          <w:rFonts w:ascii="Arial Narrow" w:hAnsi="Arial Narrow" w:cs="Arial"/>
          <w:b/>
          <w:sz w:val="20"/>
          <w:szCs w:val="20"/>
          <w:u w:val="single"/>
        </w:rPr>
        <w:t xml:space="preserve">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w związku z art. 17 ust. 3 lit. b, d lub e RODO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usunięcia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prawo do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przenoszenia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− na podstawie art. 21 RODO prawo sprzeciwu, wobec </w:t>
      </w:r>
      <w:proofErr w:type="gramStart"/>
      <w:r w:rsidRPr="001D72F3">
        <w:rPr>
          <w:rFonts w:ascii="Arial Narrow" w:hAnsi="Arial Narrow" w:cs="Arial"/>
          <w:sz w:val="20"/>
          <w:szCs w:val="20"/>
        </w:rPr>
        <w:t>przetwarzania danych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proofErr w:type="gramStart"/>
      <w:r w:rsidRPr="001D72F3">
        <w:rPr>
          <w:rFonts w:ascii="Arial Narrow" w:hAnsi="Arial Narrow" w:cs="Arial"/>
          <w:sz w:val="20"/>
          <w:szCs w:val="20"/>
        </w:rPr>
        <w:t>gdyż</w:t>
      </w:r>
      <w:proofErr w:type="gramEnd"/>
      <w:r w:rsidRPr="001D72F3">
        <w:rPr>
          <w:rFonts w:ascii="Arial Narrow" w:hAnsi="Arial Narrow" w:cs="Arial"/>
          <w:sz w:val="20"/>
          <w:szCs w:val="20"/>
        </w:rPr>
        <w:t xml:space="preserve">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RODO.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administratora lub podmiotu przetwarzającego istnieje obowiązek wyznaczenia inspektora </w:t>
      </w:r>
      <w:proofErr w:type="gramStart"/>
      <w:r w:rsidRPr="001D72F3">
        <w:rPr>
          <w:rFonts w:ascii="Arial Narrow" w:hAnsi="Arial Narrow" w:cs="Arial"/>
          <w:i/>
          <w:sz w:val="20"/>
          <w:szCs w:val="20"/>
        </w:rPr>
        <w:t>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 xml:space="preserve">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proofErr w:type="gramStart"/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proofErr w:type="gramEnd"/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E839E1" w:rsidRDefault="00E839E1" w:rsidP="00E839E1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</w:t>
      </w:r>
    </w:p>
    <w:p w:rsidR="00E839E1" w:rsidRPr="001D72F3" w:rsidRDefault="00E839E1" w:rsidP="00E839E1">
      <w:pPr>
        <w:ind w:left="5664" w:firstLine="708"/>
        <w:jc w:val="center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podpis</w:t>
      </w:r>
      <w:proofErr w:type="gramEnd"/>
      <w:r>
        <w:rPr>
          <w:rFonts w:ascii="Arial Narrow" w:hAnsi="Arial Narrow" w:cs="Arial"/>
          <w:sz w:val="20"/>
          <w:szCs w:val="20"/>
        </w:rPr>
        <w:t xml:space="preserve"> </w:t>
      </w:r>
    </w:p>
    <w:p w:rsidR="001D72F3" w:rsidRPr="001D72F3" w:rsidRDefault="001D72F3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8F" w:rsidRDefault="009C7F8F" w:rsidP="00346920">
      <w:r>
        <w:separator/>
      </w:r>
    </w:p>
  </w:endnote>
  <w:endnote w:type="continuationSeparator" w:id="0">
    <w:p w:rsidR="009C7F8F" w:rsidRDefault="009C7F8F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8F" w:rsidRDefault="009C7F8F" w:rsidP="00346920">
      <w:r>
        <w:separator/>
      </w:r>
    </w:p>
  </w:footnote>
  <w:footnote w:type="continuationSeparator" w:id="0">
    <w:p w:rsidR="009C7F8F" w:rsidRDefault="009C7F8F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5F3DC8"/>
    <w:rsid w:val="007D4BA8"/>
    <w:rsid w:val="0088390E"/>
    <w:rsid w:val="008E462B"/>
    <w:rsid w:val="008F63C4"/>
    <w:rsid w:val="0091291F"/>
    <w:rsid w:val="009C4417"/>
    <w:rsid w:val="009C7F8F"/>
    <w:rsid w:val="00B7334A"/>
    <w:rsid w:val="00B84290"/>
    <w:rsid w:val="00BA6D9F"/>
    <w:rsid w:val="00CC0889"/>
    <w:rsid w:val="00E20E63"/>
    <w:rsid w:val="00E3172C"/>
    <w:rsid w:val="00E839E1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13</cp:revision>
  <dcterms:created xsi:type="dcterms:W3CDTF">2019-04-09T11:01:00Z</dcterms:created>
  <dcterms:modified xsi:type="dcterms:W3CDTF">2019-11-07T07:41:00Z</dcterms:modified>
</cp:coreProperties>
</file>