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D7B" w:rsidRPr="009B0902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9B0902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9B0902">
        <w:rPr>
          <w:rFonts w:ascii="Arial Narrow" w:hAnsi="Arial Narrow" w:cs="Arial"/>
          <w:b/>
          <w:sz w:val="24"/>
          <w:szCs w:val="24"/>
        </w:rPr>
        <w:t>Opis przedmiotu zamówienia</w:t>
      </w:r>
    </w:p>
    <w:p w:rsidR="004F2BC7" w:rsidRDefault="009B4D7B" w:rsidP="004F2BC7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B0902">
        <w:rPr>
          <w:rFonts w:ascii="Arial Narrow" w:hAnsi="Arial Narrow" w:cs="Arial"/>
          <w:sz w:val="24"/>
          <w:szCs w:val="24"/>
        </w:rPr>
        <w:t xml:space="preserve">Przedmiotem zamówienia jest przeprowadzenie zajęć </w:t>
      </w:r>
      <w:r w:rsidR="009B0902" w:rsidRPr="009B0902">
        <w:rPr>
          <w:rFonts w:ascii="Arial Narrow" w:hAnsi="Arial Narrow" w:cs="Arial"/>
          <w:sz w:val="24"/>
          <w:szCs w:val="24"/>
        </w:rPr>
        <w:t>redakcyjnych</w:t>
      </w:r>
      <w:r w:rsidR="004F2BC7">
        <w:rPr>
          <w:rFonts w:ascii="Arial Narrow" w:hAnsi="Arial Narrow" w:cs="Arial"/>
          <w:sz w:val="24"/>
          <w:szCs w:val="24"/>
        </w:rPr>
        <w:t xml:space="preserve"> </w:t>
      </w:r>
      <w:r w:rsidRPr="009B0902">
        <w:rPr>
          <w:rFonts w:ascii="Arial Narrow" w:hAnsi="Arial Narrow" w:cs="Arial"/>
          <w:sz w:val="24"/>
          <w:szCs w:val="24"/>
        </w:rPr>
        <w:t xml:space="preserve">w Zespole Szkół </w:t>
      </w:r>
    </w:p>
    <w:p w:rsidR="009B4D7B" w:rsidRPr="009B0902" w:rsidRDefault="009B4D7B" w:rsidP="004F2BC7">
      <w:pPr>
        <w:spacing w:after="0" w:line="240" w:lineRule="auto"/>
        <w:jc w:val="both"/>
        <w:rPr>
          <w:rFonts w:ascii="Arial Narrow" w:hAnsi="Arial Narrow" w:cs="Arial"/>
        </w:rPr>
      </w:pPr>
      <w:r w:rsidRPr="009B0902">
        <w:rPr>
          <w:rFonts w:ascii="Arial Narrow" w:hAnsi="Arial Narrow" w:cs="Arial"/>
          <w:sz w:val="24"/>
          <w:szCs w:val="24"/>
        </w:rPr>
        <w:t>w Proszowicach.</w:t>
      </w:r>
      <w:r w:rsidR="004F2BC7">
        <w:rPr>
          <w:rFonts w:ascii="Arial Narrow" w:hAnsi="Arial Narrow" w:cs="Arial"/>
          <w:sz w:val="24"/>
          <w:szCs w:val="24"/>
        </w:rPr>
        <w:t xml:space="preserve"> </w:t>
      </w:r>
      <w:r w:rsidRPr="009B0902">
        <w:rPr>
          <w:rFonts w:ascii="Arial Narrow" w:hAnsi="Arial Narrow" w:cs="Arial"/>
          <w:color w:val="000000"/>
        </w:rPr>
        <w:t xml:space="preserve">Zadanie zrealizowane zostanie w ramach projektu pt. </w:t>
      </w:r>
      <w:r w:rsidRPr="009B0902">
        <w:rPr>
          <w:rFonts w:ascii="Arial Narrow" w:hAnsi="Arial Narrow" w:cs="Arial"/>
          <w:b/>
          <w:color w:val="000000"/>
        </w:rPr>
        <w:t>„W kręgu wielkiej polskiej kultury</w:t>
      </w:r>
      <w:r w:rsidRPr="009B0902">
        <w:rPr>
          <w:rFonts w:ascii="Arial Narrow" w:hAnsi="Arial Narrow" w:cs="Arial"/>
          <w:b/>
        </w:rPr>
        <w:t xml:space="preserve">” </w:t>
      </w:r>
      <w:r w:rsidRPr="009B0902">
        <w:rPr>
          <w:rFonts w:ascii="Arial Narrow" w:hAnsi="Arial Narrow" w:cs="Arial"/>
        </w:rPr>
        <w:t>finansowane ze środków w ramach IV Edycji Budżetu Obywatelskiego Województwa Małopolskiego</w:t>
      </w:r>
      <w:r w:rsidRPr="009B0902">
        <w:rPr>
          <w:rFonts w:ascii="Arial Narrow" w:hAnsi="Arial Narrow" w:cs="Arial"/>
          <w:color w:val="000000"/>
        </w:rPr>
        <w:t>.</w:t>
      </w: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9B0902">
        <w:rPr>
          <w:rFonts w:ascii="Arial Narrow" w:hAnsi="Arial Narrow" w:cs="Arial"/>
        </w:rPr>
        <w:t>Tematyka zajęć:</w:t>
      </w:r>
    </w:p>
    <w:p w:rsidR="009B0902" w:rsidRPr="009B0902" w:rsidRDefault="009B0902" w:rsidP="009B0902">
      <w:pPr>
        <w:pStyle w:val="Akapitzlist"/>
        <w:numPr>
          <w:ilvl w:val="0"/>
          <w:numId w:val="10"/>
        </w:numPr>
        <w:rPr>
          <w:rFonts w:ascii="Arial Narrow" w:hAnsi="Arial Narrow"/>
        </w:rPr>
      </w:pPr>
      <w:r w:rsidRPr="009B0902">
        <w:rPr>
          <w:rFonts w:ascii="Arial Narrow" w:hAnsi="Arial Narrow"/>
        </w:rPr>
        <w:t>Reportaż jako forma wypowiedzi</w:t>
      </w:r>
    </w:p>
    <w:p w:rsidR="009B0902" w:rsidRPr="009B0902" w:rsidRDefault="009B0902" w:rsidP="009B0902">
      <w:pPr>
        <w:pStyle w:val="Akapitzlist"/>
        <w:numPr>
          <w:ilvl w:val="0"/>
          <w:numId w:val="10"/>
        </w:numPr>
        <w:rPr>
          <w:rFonts w:ascii="Arial Narrow" w:hAnsi="Arial Narrow"/>
        </w:rPr>
      </w:pPr>
      <w:r w:rsidRPr="009B0902">
        <w:rPr>
          <w:rFonts w:ascii="Arial Narrow" w:hAnsi="Arial Narrow"/>
        </w:rPr>
        <w:t>Felieton jako forma wypowiedzi.</w:t>
      </w:r>
    </w:p>
    <w:p w:rsidR="009B0902" w:rsidRPr="009B0902" w:rsidRDefault="009B0902" w:rsidP="009B0902">
      <w:pPr>
        <w:pStyle w:val="Akapitzlist"/>
        <w:numPr>
          <w:ilvl w:val="0"/>
          <w:numId w:val="10"/>
        </w:numPr>
        <w:rPr>
          <w:rFonts w:ascii="Arial Narrow" w:hAnsi="Arial Narrow"/>
        </w:rPr>
      </w:pPr>
      <w:r w:rsidRPr="009B0902">
        <w:rPr>
          <w:rFonts w:ascii="Arial Narrow" w:hAnsi="Arial Narrow"/>
        </w:rPr>
        <w:t>Sprawozdanie jako forma wypowiedzi.</w:t>
      </w:r>
    </w:p>
    <w:p w:rsidR="009B0902" w:rsidRPr="009B0902" w:rsidRDefault="009B0902" w:rsidP="009B0902">
      <w:pPr>
        <w:pStyle w:val="Akapitzlist"/>
        <w:numPr>
          <w:ilvl w:val="0"/>
          <w:numId w:val="10"/>
        </w:numPr>
        <w:rPr>
          <w:rFonts w:ascii="Arial Narrow" w:hAnsi="Arial Narrow"/>
        </w:rPr>
      </w:pPr>
      <w:r w:rsidRPr="009B0902">
        <w:rPr>
          <w:rFonts w:ascii="Arial Narrow" w:hAnsi="Arial Narrow"/>
        </w:rPr>
        <w:t>Tworzenie reportażu na podstawie doświadczeń z wyjazdu do Nagłowic.</w:t>
      </w:r>
    </w:p>
    <w:p w:rsidR="009B0902" w:rsidRPr="009B0902" w:rsidRDefault="009B0902" w:rsidP="009B0902">
      <w:pPr>
        <w:pStyle w:val="Akapitzlist"/>
        <w:numPr>
          <w:ilvl w:val="0"/>
          <w:numId w:val="10"/>
        </w:numPr>
        <w:rPr>
          <w:rFonts w:ascii="Arial Narrow" w:hAnsi="Arial Narrow"/>
        </w:rPr>
      </w:pPr>
      <w:r w:rsidRPr="009B0902">
        <w:rPr>
          <w:rFonts w:ascii="Arial Narrow" w:hAnsi="Arial Narrow"/>
        </w:rPr>
        <w:t>Tworzenie felietonu na temat sylwetki twórczej i portretu u potomnych postaci M. reja.</w:t>
      </w:r>
    </w:p>
    <w:p w:rsidR="009B0902" w:rsidRPr="009B0902" w:rsidRDefault="009B0902" w:rsidP="009B0902">
      <w:pPr>
        <w:pStyle w:val="Akapitzlist"/>
        <w:numPr>
          <w:ilvl w:val="0"/>
          <w:numId w:val="10"/>
        </w:numPr>
        <w:rPr>
          <w:rFonts w:ascii="Arial Narrow" w:hAnsi="Arial Narrow"/>
        </w:rPr>
      </w:pPr>
      <w:r w:rsidRPr="009B0902">
        <w:rPr>
          <w:rFonts w:ascii="Arial Narrow" w:hAnsi="Arial Narrow"/>
        </w:rPr>
        <w:t>Praca nad reportażem po zwiedzeniu Czarnolasu.</w:t>
      </w:r>
    </w:p>
    <w:p w:rsidR="009B0902" w:rsidRPr="009B0902" w:rsidRDefault="009B0902" w:rsidP="009B0902">
      <w:pPr>
        <w:pStyle w:val="Akapitzlist"/>
        <w:numPr>
          <w:ilvl w:val="0"/>
          <w:numId w:val="10"/>
        </w:numPr>
        <w:rPr>
          <w:rFonts w:ascii="Arial Narrow" w:hAnsi="Arial Narrow"/>
        </w:rPr>
      </w:pPr>
      <w:r w:rsidRPr="009B0902">
        <w:rPr>
          <w:rFonts w:ascii="Arial Narrow" w:hAnsi="Arial Narrow"/>
        </w:rPr>
        <w:t>Sprawozdanie z doświadczeń współczesnego odbiorcy dorobku twórczego Jana Kochanowskiego.</w:t>
      </w:r>
    </w:p>
    <w:p w:rsidR="009B0902" w:rsidRPr="009B0902" w:rsidRDefault="009B0902" w:rsidP="009B0902">
      <w:pPr>
        <w:pStyle w:val="Akapitzlist"/>
        <w:numPr>
          <w:ilvl w:val="0"/>
          <w:numId w:val="10"/>
        </w:numPr>
        <w:rPr>
          <w:rFonts w:ascii="Arial Narrow" w:hAnsi="Arial Narrow"/>
        </w:rPr>
      </w:pPr>
      <w:r w:rsidRPr="009B0902">
        <w:rPr>
          <w:rFonts w:ascii="Arial Narrow" w:hAnsi="Arial Narrow"/>
        </w:rPr>
        <w:t>Praca nad reportażem z obserwacji dorobku kulturowego S. Wyspiańskiego.</w:t>
      </w:r>
    </w:p>
    <w:p w:rsidR="009B0902" w:rsidRPr="009B0902" w:rsidRDefault="009B0902" w:rsidP="009B0902">
      <w:pPr>
        <w:pStyle w:val="Akapitzlist"/>
        <w:numPr>
          <w:ilvl w:val="0"/>
          <w:numId w:val="10"/>
        </w:numPr>
        <w:rPr>
          <w:rFonts w:ascii="Arial Narrow" w:hAnsi="Arial Narrow"/>
        </w:rPr>
      </w:pPr>
      <w:r w:rsidRPr="009B0902">
        <w:rPr>
          <w:rFonts w:ascii="Arial Narrow" w:hAnsi="Arial Narrow"/>
        </w:rPr>
        <w:t>Felieton na temat dorobku kulturowego S. Wyspiańskiego- widziany oczyma młodego odbiorcy kultury.</w:t>
      </w:r>
    </w:p>
    <w:p w:rsidR="009B0902" w:rsidRPr="009B0902" w:rsidRDefault="009B0902" w:rsidP="009B0902">
      <w:pPr>
        <w:pStyle w:val="Akapitzlist"/>
        <w:numPr>
          <w:ilvl w:val="0"/>
          <w:numId w:val="10"/>
        </w:numPr>
        <w:rPr>
          <w:rFonts w:ascii="Arial Narrow" w:hAnsi="Arial Narrow"/>
        </w:rPr>
      </w:pPr>
      <w:r w:rsidRPr="009B0902">
        <w:rPr>
          <w:rFonts w:ascii="Arial Narrow" w:hAnsi="Arial Narrow"/>
        </w:rPr>
        <w:t xml:space="preserve">Praca nad reportażem z wycieczki WYSPIAŃSKI- ARTYSTA MONUMENTALNY. </w:t>
      </w:r>
    </w:p>
    <w:p w:rsidR="009B0902" w:rsidRPr="009B0902" w:rsidRDefault="009B0902" w:rsidP="009B0902">
      <w:pPr>
        <w:pStyle w:val="Akapitzlist"/>
        <w:numPr>
          <w:ilvl w:val="0"/>
          <w:numId w:val="10"/>
        </w:numPr>
        <w:rPr>
          <w:rFonts w:ascii="Arial Narrow" w:hAnsi="Arial Narrow"/>
        </w:rPr>
      </w:pPr>
      <w:r w:rsidRPr="009B0902">
        <w:rPr>
          <w:rFonts w:ascii="Arial Narrow" w:hAnsi="Arial Narrow"/>
        </w:rPr>
        <w:t>Felieton na temat dorobku artystycznego Matejki odbieranego przez pokolenie współczesnych uczniów.</w:t>
      </w:r>
    </w:p>
    <w:p w:rsidR="009B0902" w:rsidRPr="009B0902" w:rsidRDefault="009B0902" w:rsidP="009B0902">
      <w:pPr>
        <w:pStyle w:val="Akapitzlist"/>
        <w:numPr>
          <w:ilvl w:val="0"/>
          <w:numId w:val="10"/>
        </w:numPr>
        <w:rPr>
          <w:rFonts w:ascii="Arial Narrow" w:hAnsi="Arial Narrow"/>
        </w:rPr>
      </w:pPr>
      <w:r w:rsidRPr="009B0902">
        <w:rPr>
          <w:rFonts w:ascii="Arial Narrow" w:hAnsi="Arial Narrow"/>
        </w:rPr>
        <w:t>Praca nad reportażem na temat twórczości artystycznej Mehoffera w Krakowie.</w:t>
      </w:r>
    </w:p>
    <w:p w:rsidR="009B0902" w:rsidRPr="009B0902" w:rsidRDefault="009B0902" w:rsidP="009B0902">
      <w:pPr>
        <w:pStyle w:val="Akapitzlist"/>
        <w:numPr>
          <w:ilvl w:val="0"/>
          <w:numId w:val="10"/>
        </w:numPr>
        <w:rPr>
          <w:rFonts w:ascii="Arial Narrow" w:hAnsi="Arial Narrow"/>
        </w:rPr>
      </w:pPr>
      <w:r w:rsidRPr="009B0902">
        <w:rPr>
          <w:rFonts w:ascii="Arial Narrow" w:hAnsi="Arial Narrow"/>
        </w:rPr>
        <w:t>Praca nad felietonem dotyczącym wrażeń z obserwacji sztuki Mehoffera.</w:t>
      </w:r>
    </w:p>
    <w:p w:rsidR="009B0902" w:rsidRPr="009B0902" w:rsidRDefault="009B0902" w:rsidP="009B0902">
      <w:pPr>
        <w:pStyle w:val="Akapitzlist"/>
        <w:numPr>
          <w:ilvl w:val="0"/>
          <w:numId w:val="10"/>
        </w:numPr>
        <w:rPr>
          <w:rFonts w:ascii="Arial Narrow" w:hAnsi="Arial Narrow"/>
        </w:rPr>
      </w:pPr>
      <w:r w:rsidRPr="009B0902">
        <w:rPr>
          <w:rFonts w:ascii="Arial Narrow" w:hAnsi="Arial Narrow"/>
        </w:rPr>
        <w:t xml:space="preserve">Praca nad reportażem z wycieczki PAN OD TRYLOGII. </w:t>
      </w:r>
    </w:p>
    <w:p w:rsidR="009B0902" w:rsidRPr="009B0902" w:rsidRDefault="009B0902" w:rsidP="009B0902">
      <w:pPr>
        <w:pStyle w:val="Akapitzlist"/>
        <w:numPr>
          <w:ilvl w:val="0"/>
          <w:numId w:val="10"/>
        </w:numPr>
        <w:rPr>
          <w:rFonts w:ascii="Arial Narrow" w:hAnsi="Arial Narrow"/>
        </w:rPr>
      </w:pPr>
      <w:r w:rsidRPr="009B0902">
        <w:rPr>
          <w:rFonts w:ascii="Arial Narrow" w:hAnsi="Arial Narrow"/>
        </w:rPr>
        <w:t>Praca nad felietonem dotyczącym miejsca Sienkiewicza w kulturze współczesnej.</w:t>
      </w:r>
    </w:p>
    <w:p w:rsidR="009B0902" w:rsidRPr="009B0902" w:rsidRDefault="009B0902" w:rsidP="009B0902">
      <w:pPr>
        <w:pStyle w:val="Akapitzlist"/>
        <w:numPr>
          <w:ilvl w:val="0"/>
          <w:numId w:val="10"/>
        </w:numPr>
        <w:rPr>
          <w:rFonts w:ascii="Arial Narrow" w:hAnsi="Arial Narrow"/>
        </w:rPr>
      </w:pPr>
      <w:r w:rsidRPr="009B0902">
        <w:rPr>
          <w:rFonts w:ascii="Arial Narrow" w:hAnsi="Arial Narrow"/>
        </w:rPr>
        <w:t xml:space="preserve">Praca nad reportażem dotyczącym PLENERU POETYCKIEGO związanego z twórczością poetów związanych z </w:t>
      </w:r>
      <w:proofErr w:type="spellStart"/>
      <w:r w:rsidRPr="009B0902">
        <w:rPr>
          <w:rFonts w:ascii="Arial Narrow" w:hAnsi="Arial Narrow"/>
        </w:rPr>
        <w:t>podproszowickimi</w:t>
      </w:r>
      <w:proofErr w:type="spellEnd"/>
      <w:r w:rsidRPr="009B0902">
        <w:rPr>
          <w:rFonts w:ascii="Arial Narrow" w:hAnsi="Arial Narrow"/>
        </w:rPr>
        <w:t xml:space="preserve"> Pławowicami.</w:t>
      </w:r>
    </w:p>
    <w:p w:rsidR="009B0902" w:rsidRPr="009B0902" w:rsidRDefault="009B0902" w:rsidP="009B0902">
      <w:pPr>
        <w:pStyle w:val="Akapitzlist"/>
        <w:numPr>
          <w:ilvl w:val="0"/>
          <w:numId w:val="10"/>
        </w:numPr>
        <w:rPr>
          <w:rFonts w:ascii="Arial Narrow" w:hAnsi="Arial Narrow"/>
        </w:rPr>
      </w:pPr>
      <w:r w:rsidRPr="009B0902">
        <w:rPr>
          <w:rFonts w:ascii="Arial Narrow" w:hAnsi="Arial Narrow"/>
        </w:rPr>
        <w:t>Praca nad sprawozdaniem z PLENERU POETYCKIEGO.</w:t>
      </w:r>
    </w:p>
    <w:p w:rsidR="009B0902" w:rsidRPr="009B0902" w:rsidRDefault="009B0902" w:rsidP="009B0902">
      <w:pPr>
        <w:pStyle w:val="Akapitzlist"/>
        <w:numPr>
          <w:ilvl w:val="0"/>
          <w:numId w:val="10"/>
        </w:numPr>
        <w:rPr>
          <w:rFonts w:ascii="Arial Narrow" w:hAnsi="Arial Narrow"/>
        </w:rPr>
      </w:pPr>
      <w:r w:rsidRPr="009B0902">
        <w:rPr>
          <w:rFonts w:ascii="Arial Narrow" w:hAnsi="Arial Narrow"/>
        </w:rPr>
        <w:t>Praca nad biuletynem z realizacji projektu W KRĘGU WIELKIEJ POLSKIEJ KULTURY.</w:t>
      </w:r>
    </w:p>
    <w:p w:rsidR="009B0902" w:rsidRPr="009B0902" w:rsidRDefault="009B0902" w:rsidP="009B0902">
      <w:pPr>
        <w:pStyle w:val="Akapitzlist"/>
        <w:numPr>
          <w:ilvl w:val="0"/>
          <w:numId w:val="10"/>
        </w:numPr>
        <w:rPr>
          <w:rFonts w:ascii="Arial Narrow" w:hAnsi="Arial Narrow"/>
        </w:rPr>
      </w:pPr>
      <w:r w:rsidRPr="009B0902">
        <w:rPr>
          <w:rFonts w:ascii="Arial Narrow" w:hAnsi="Arial Narrow"/>
        </w:rPr>
        <w:t>Praca redakcyjna nad biuletynem z wydarzeń objętych projektem.</w:t>
      </w:r>
    </w:p>
    <w:p w:rsidR="009B0902" w:rsidRPr="009B0902" w:rsidRDefault="009B0902" w:rsidP="009B0902">
      <w:pPr>
        <w:pStyle w:val="Akapitzlist"/>
        <w:numPr>
          <w:ilvl w:val="0"/>
          <w:numId w:val="10"/>
        </w:numPr>
        <w:rPr>
          <w:rFonts w:ascii="Arial Narrow" w:hAnsi="Arial Narrow"/>
        </w:rPr>
      </w:pPr>
      <w:r w:rsidRPr="009B0902">
        <w:rPr>
          <w:rFonts w:ascii="Arial Narrow" w:hAnsi="Arial Narrow"/>
        </w:rPr>
        <w:t>Przygotowanie biuletynu do wydruku.</w:t>
      </w:r>
    </w:p>
    <w:p w:rsidR="009B0902" w:rsidRPr="009B0902" w:rsidRDefault="009B0902" w:rsidP="009B0902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  <w:b/>
        </w:rPr>
      </w:pPr>
      <w:r w:rsidRPr="009B0902">
        <w:rPr>
          <w:rFonts w:ascii="Arial Narrow" w:hAnsi="Arial Narrow" w:cs="Arial"/>
        </w:rPr>
        <w:t xml:space="preserve">Łącznie  = </w:t>
      </w:r>
      <w:r w:rsidRPr="009B0902">
        <w:rPr>
          <w:rFonts w:ascii="Arial Narrow" w:hAnsi="Arial Narrow" w:cs="Arial"/>
          <w:b/>
        </w:rPr>
        <w:t>20 [h] dydaktycznych</w:t>
      </w: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  <w:b/>
        </w:rPr>
      </w:pPr>
      <w:r w:rsidRPr="009B0902">
        <w:rPr>
          <w:rFonts w:ascii="Arial Narrow" w:hAnsi="Arial Narrow" w:cs="Arial"/>
          <w:b/>
        </w:rPr>
        <w:t>Do zadań Wykonawcy należało będzie:</w:t>
      </w: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  <w:b/>
        </w:rPr>
      </w:pPr>
    </w:p>
    <w:p w:rsidR="009B4D7B" w:rsidRPr="009B0902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</w:rPr>
      </w:pPr>
      <w:r w:rsidRPr="009B0902">
        <w:rPr>
          <w:rFonts w:ascii="Arial Narrow" w:hAnsi="Arial Narrow" w:cs="Arial"/>
        </w:rPr>
        <w:t xml:space="preserve">Przeprowadzenie rekrutacji uczestników, </w:t>
      </w:r>
    </w:p>
    <w:p w:rsidR="009B4D7B" w:rsidRPr="009B0902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</w:rPr>
      </w:pPr>
      <w:r w:rsidRPr="009B0902">
        <w:rPr>
          <w:rFonts w:ascii="Arial Narrow" w:hAnsi="Arial Narrow" w:cs="Arial"/>
        </w:rPr>
        <w:t xml:space="preserve">Przygotowanie zajęć dydaktycznych w oparciu o samodzielnie opracowany program zajęć, uwzględniające ww. tematykę. </w:t>
      </w:r>
    </w:p>
    <w:p w:rsidR="009B4D7B" w:rsidRPr="009B0902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9B0902">
        <w:rPr>
          <w:rFonts w:ascii="Arial Narrow" w:hAnsi="Arial Narrow" w:cs="Arial"/>
          <w:color w:val="000000" w:themeColor="text1"/>
        </w:rPr>
        <w:t xml:space="preserve">Opracowanie harmonogramu zajęć w uzgodnieniu z dyrektorem Zespołu Szkół w Proszowicach w czasie umożliwiającym uczestnictwo poszczególnych uczestników (poza zajęciami w ramach obowiązkowego programu nauczania). </w:t>
      </w:r>
    </w:p>
    <w:p w:rsidR="009B4D7B" w:rsidRPr="009B0902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9B0902">
        <w:rPr>
          <w:rFonts w:ascii="Arial Narrow" w:hAnsi="Arial Narrow" w:cs="Arial"/>
          <w:color w:val="000000" w:themeColor="text1"/>
        </w:rPr>
        <w:t xml:space="preserve">Realizacji zajęć zgodnie z przyjętym programem i harmonogramem, </w:t>
      </w:r>
    </w:p>
    <w:p w:rsidR="009B4D7B" w:rsidRPr="009B0902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9B0902">
        <w:rPr>
          <w:rFonts w:ascii="Arial Narrow" w:hAnsi="Arial Narrow" w:cs="Arial"/>
          <w:color w:val="000000" w:themeColor="text1"/>
        </w:rPr>
        <w:t xml:space="preserve">Ostateczny termin zakończenia zajęć – 30 listopada 2020 roku, </w:t>
      </w:r>
    </w:p>
    <w:p w:rsidR="009B4D7B" w:rsidRPr="009B0902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9B0902">
        <w:rPr>
          <w:rFonts w:ascii="Arial Narrow" w:hAnsi="Arial Narrow" w:cs="Arial"/>
          <w:color w:val="000000" w:themeColor="text1"/>
          <w:shd w:val="clear" w:color="auto" w:fill="FFFFFF"/>
        </w:rPr>
        <w:t xml:space="preserve">Do obowiązków Wykonawcy należało będzie również </w:t>
      </w:r>
      <w:r w:rsidRPr="009B0902">
        <w:rPr>
          <w:rFonts w:ascii="Arial Narrow" w:hAnsi="Arial Narrow" w:cs="Arial"/>
          <w:color w:val="000000" w:themeColor="text1"/>
        </w:rPr>
        <w:t xml:space="preserve">ustalenie z Dyrektorem Zespołu Szkół w Proszowicach szczegółów dotyczących wynajmu </w:t>
      </w:r>
      <w:proofErr w:type="spellStart"/>
      <w:r w:rsidRPr="009B0902">
        <w:rPr>
          <w:rFonts w:ascii="Arial Narrow" w:hAnsi="Arial Narrow" w:cs="Arial"/>
          <w:color w:val="000000" w:themeColor="text1"/>
        </w:rPr>
        <w:t>sal</w:t>
      </w:r>
      <w:proofErr w:type="spellEnd"/>
      <w:r w:rsidRPr="009B0902">
        <w:rPr>
          <w:rFonts w:ascii="Arial Narrow" w:hAnsi="Arial Narrow" w:cs="Arial"/>
          <w:color w:val="000000" w:themeColor="text1"/>
        </w:rPr>
        <w:t xml:space="preserve"> na prowadzenie zajęć tj. np. rodzaju sali, wyposażenia czy odpłatności za wynajem </w:t>
      </w:r>
      <w:proofErr w:type="spellStart"/>
      <w:r w:rsidRPr="009B0902">
        <w:rPr>
          <w:rFonts w:ascii="Arial Narrow" w:hAnsi="Arial Narrow" w:cs="Arial"/>
          <w:color w:val="000000" w:themeColor="text1"/>
        </w:rPr>
        <w:t>sal</w:t>
      </w:r>
      <w:proofErr w:type="spellEnd"/>
      <w:r w:rsidRPr="009B0902">
        <w:rPr>
          <w:rFonts w:ascii="Arial Narrow" w:hAnsi="Arial Narrow" w:cs="Arial"/>
          <w:color w:val="000000" w:themeColor="text1"/>
        </w:rPr>
        <w:t xml:space="preserve">. </w:t>
      </w:r>
    </w:p>
    <w:p w:rsidR="009B4D7B" w:rsidRPr="009B0902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9B0902">
        <w:rPr>
          <w:rFonts w:ascii="Arial Narrow" w:hAnsi="Arial Narrow" w:cs="Arial"/>
          <w:color w:val="000000" w:themeColor="text1"/>
        </w:rPr>
        <w:t xml:space="preserve">Zamawiający zastrzega sobie możliwość rezygnacji z realizacji  zajęć w grupie, w której frekwencja spadła poniżej 10 osób w ciągu czterech ostatnich zajęć pod rząd.  Za zajęcia w </w:t>
      </w:r>
      <w:r w:rsidRPr="009B0902">
        <w:rPr>
          <w:rFonts w:ascii="Arial Narrow" w:hAnsi="Arial Narrow" w:cs="Arial"/>
          <w:color w:val="000000" w:themeColor="text1"/>
        </w:rPr>
        <w:lastRenderedPageBreak/>
        <w:t>danej grupie, z których zrezygnował  Zamawiający  Wykonawca nie będzie domagał się zapłaty. Wykonawca z tego tytułu nie będzie również rościł żądań do Zamawiającego.</w:t>
      </w: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  <w:color w:val="FF0000"/>
        </w:rPr>
      </w:pPr>
    </w:p>
    <w:p w:rsidR="009B4D7B" w:rsidRPr="009B0902" w:rsidRDefault="009B4D7B" w:rsidP="009B4D7B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9B0902">
        <w:rPr>
          <w:rFonts w:ascii="Arial Narrow" w:hAnsi="Arial Narrow" w:cs="Arial"/>
          <w:b/>
          <w:color w:val="000000" w:themeColor="text1"/>
          <w:sz w:val="24"/>
          <w:szCs w:val="24"/>
        </w:rPr>
        <w:t>W ramach umowy Wykonawca zobowiązany zostanie do realizacji następujących zadań:</w:t>
      </w: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9B4D7B" w:rsidRPr="009B0902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9B0902">
        <w:rPr>
          <w:rFonts w:ascii="Arial Narrow" w:hAnsi="Arial Narrow" w:cs="Arial"/>
          <w:color w:val="000000" w:themeColor="text1"/>
        </w:rPr>
        <w:t>Przedmiotowe zajęcia powinny być realizowane bezpośrednio przed lub bezpośrednio po obowiązkowych zajęciach szkolnych,</w:t>
      </w:r>
    </w:p>
    <w:p w:rsidR="009B4D7B" w:rsidRPr="009B0902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9B0902">
        <w:rPr>
          <w:rFonts w:ascii="Arial Narrow" w:hAnsi="Arial Narrow" w:cs="Arial"/>
          <w:color w:val="000000" w:themeColor="text1"/>
        </w:rPr>
        <w:t>Ponoszenie pełnej odpowiedzialności za jakość i terminowość prowadzonych zajęć,</w:t>
      </w:r>
    </w:p>
    <w:p w:rsidR="009B4D7B" w:rsidRPr="009B0902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9B0902">
        <w:rPr>
          <w:rFonts w:ascii="Arial Narrow" w:hAnsi="Arial Narrow" w:cs="Arial"/>
          <w:color w:val="000000" w:themeColor="text1"/>
        </w:rPr>
        <w:t>Bieżące dokumentowanie prowadzonych zajęć w dzienniku oraz bieżąca kontrola frekwencji i monitorowania osiągnięć uczniów – poprzez prowadzenie dzienników zajęć, list obecności,</w:t>
      </w:r>
    </w:p>
    <w:p w:rsidR="009B4D7B" w:rsidRPr="009B0902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9B0902">
        <w:rPr>
          <w:rFonts w:ascii="Arial Narrow" w:hAnsi="Arial Narrow" w:cs="Arial"/>
          <w:color w:val="000000" w:themeColor="text1"/>
        </w:rPr>
        <w:t xml:space="preserve">Prowadzenie innej dokumentacji wymaganej podczas realizacji projektu; </w:t>
      </w:r>
    </w:p>
    <w:p w:rsidR="009B4D7B" w:rsidRPr="009B0902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9B0902">
        <w:rPr>
          <w:rFonts w:ascii="Arial Narrow" w:hAnsi="Arial Narrow" w:cs="Arial"/>
          <w:color w:val="000000" w:themeColor="text1"/>
        </w:rPr>
        <w:t xml:space="preserve">Przestrzeganie przepisów ustawy z dnia 29 sierpnia 1997 r. o ochronie danych osobowych oraz rozporządzenia Ministra Spraw Wewnętrznych i Administracji z dnia 29 kwietnia 2004 r. w sprawie dokumentacji przetwarzania danych osobowych oraz warunków technicznych i organizacyjnych jakim powinny odpowiadać urządzenia i systemy informatyczne służące do przetwarzania danych osobowych. </w:t>
      </w:r>
    </w:p>
    <w:p w:rsidR="009B4D7B" w:rsidRPr="009B0902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9B0902">
        <w:rPr>
          <w:rFonts w:ascii="Arial Narrow" w:hAnsi="Arial Narrow" w:cs="Arial"/>
          <w:color w:val="000000" w:themeColor="text1"/>
        </w:rPr>
        <w:t>Niezwłoczne informowanie dyrektora szkoły o każdym przypadku uniemożliwiającym realizację zajęć zgodnie z harmonogramem. W przypadku braku możliwości realizacji zajęć w wyznaczonym terminie z powodów niezależnych od Wykonawcy możliwe będzie przeprowadzenie takich zajęć w innym terminie po uzgodnieniu tego faktu z Zamawiającym i dyrekcją szkoły.  Wykonawca musi wykazać się dyspozycyjnością i elastycznością wobec zmian w terminach realizacji zajęć, wynikających np. ze zmiany planu zajęć, wycieczki lub uroczystości szkolnych.</w:t>
      </w:r>
    </w:p>
    <w:p w:rsidR="009B4D7B" w:rsidRPr="009B0902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9B0902">
        <w:rPr>
          <w:rFonts w:ascii="Arial Narrow" w:hAnsi="Arial Narrow" w:cs="Arial"/>
          <w:color w:val="000000" w:themeColor="text1"/>
        </w:rPr>
        <w:t xml:space="preserve">Wykonawca ponosi pełną odpowiedzialność za bezpieczeństwo uczniów w czasie trwania zajęć, jakość i terminowość prowadzonych zajęć oraz szkody wyrządzone przez swoje działania lub zaniechania podczas wykonywania przedmiotu umowy. </w:t>
      </w:r>
    </w:p>
    <w:p w:rsidR="009B4D7B" w:rsidRPr="009B0902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9B0902">
        <w:rPr>
          <w:rFonts w:ascii="Arial Narrow" w:hAnsi="Arial Narrow" w:cs="Arial"/>
          <w:color w:val="000000" w:themeColor="text1"/>
        </w:rPr>
        <w:t>Wymagania dla osób realizujących zajęcia dydaktyczne:</w:t>
      </w:r>
    </w:p>
    <w:p w:rsidR="009B4D7B" w:rsidRPr="009B0902" w:rsidRDefault="009B4D7B" w:rsidP="009B4D7B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9B0902">
        <w:rPr>
          <w:rFonts w:ascii="Arial Narrow" w:hAnsi="Arial Narrow" w:cs="Arial"/>
          <w:color w:val="000000" w:themeColor="text1"/>
        </w:rPr>
        <w:t xml:space="preserve">a) wyksztalcenie wyższe; </w:t>
      </w:r>
    </w:p>
    <w:p w:rsidR="009B4D7B" w:rsidRPr="009B0902" w:rsidRDefault="009B4D7B" w:rsidP="009B4D7B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9B0902">
        <w:rPr>
          <w:rFonts w:ascii="Arial Narrow" w:hAnsi="Arial Narrow" w:cs="Arial"/>
          <w:color w:val="000000" w:themeColor="text1"/>
        </w:rPr>
        <w:t xml:space="preserve">b) uprawnienia pedagogiczne w zakresie prowadzonych zajęć dydaktycznych; </w:t>
      </w:r>
    </w:p>
    <w:p w:rsidR="009B4D7B" w:rsidRPr="009B0902" w:rsidRDefault="009B4D7B" w:rsidP="009B4D7B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9B0902">
        <w:rPr>
          <w:rFonts w:ascii="Arial Narrow" w:hAnsi="Arial Narrow" w:cs="Arial"/>
          <w:color w:val="000000" w:themeColor="text1"/>
        </w:rPr>
        <w:t xml:space="preserve">c) stopień awansu zawodowego: co najmniej nauczyciel mianowany; </w:t>
      </w:r>
    </w:p>
    <w:p w:rsidR="009B4D7B" w:rsidRPr="009B0902" w:rsidRDefault="009B4D7B" w:rsidP="009B4D7B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9B0902">
        <w:rPr>
          <w:rFonts w:ascii="Arial Narrow" w:hAnsi="Arial Narrow" w:cs="Arial"/>
          <w:color w:val="000000" w:themeColor="text1"/>
        </w:rPr>
        <w:t xml:space="preserve">min. 3-letnie doświadczenie w pracy z uczniami w zakresie prowadzonych zajęć dydaktycznych w szkole średniej, </w:t>
      </w:r>
    </w:p>
    <w:p w:rsidR="009B4D7B" w:rsidRPr="009B0902" w:rsidRDefault="009B4D7B" w:rsidP="009B4D7B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9B4D7B" w:rsidRPr="009B0902" w:rsidRDefault="009B4D7B" w:rsidP="009B4D7B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9B4D7B" w:rsidRPr="009B0902" w:rsidRDefault="009B4D7B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9B0902" w:rsidRDefault="009B4D7B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9B0902" w:rsidRDefault="009B4D7B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9B0902" w:rsidRDefault="009B4D7B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Default="009B4D7B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C17925" w:rsidRDefault="00C17925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C17925" w:rsidRDefault="00C17925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C17925" w:rsidRDefault="00C17925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4F2BC7" w:rsidRDefault="004F2BC7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4F2BC7" w:rsidRDefault="004F2BC7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4F2BC7" w:rsidRDefault="004F2BC7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4F2BC7" w:rsidRDefault="004F2BC7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C17925" w:rsidRPr="009B0902" w:rsidRDefault="00C17925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</w:p>
    <w:sectPr w:rsidR="00C17925" w:rsidRPr="009B0902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3E2"/>
    <w:multiLevelType w:val="hybridMultilevel"/>
    <w:tmpl w:val="9A901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47354"/>
    <w:multiLevelType w:val="hybridMultilevel"/>
    <w:tmpl w:val="114C16D8"/>
    <w:lvl w:ilvl="0" w:tplc="C45EE68E">
      <w:start w:val="1"/>
      <w:numFmt w:val="decimal"/>
      <w:lvlText w:val="%1."/>
      <w:lvlJc w:val="left"/>
      <w:pPr>
        <w:ind w:left="720" w:hanging="360"/>
      </w:pPr>
      <w:rPr>
        <w:rFonts w:ascii="Arial Narrow" w:eastAsia="MS Mincho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C426F"/>
    <w:multiLevelType w:val="hybridMultilevel"/>
    <w:tmpl w:val="3DBE2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A0E1653"/>
    <w:multiLevelType w:val="hybridMultilevel"/>
    <w:tmpl w:val="5D783BB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A1"/>
    <w:rsid w:val="000C1691"/>
    <w:rsid w:val="004F2BC7"/>
    <w:rsid w:val="00570544"/>
    <w:rsid w:val="006C6351"/>
    <w:rsid w:val="008565BA"/>
    <w:rsid w:val="009B0902"/>
    <w:rsid w:val="009B4D7B"/>
    <w:rsid w:val="009E2FF0"/>
    <w:rsid w:val="00C17925"/>
    <w:rsid w:val="00C922A1"/>
    <w:rsid w:val="00C97B93"/>
    <w:rsid w:val="00DB716F"/>
    <w:rsid w:val="00F0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7922"/>
  <w15:docId w15:val="{200DCC41-C644-4052-B2B0-8A240252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B4D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B4D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9B4D7B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9B4D7B"/>
  </w:style>
  <w:style w:type="character" w:customStyle="1" w:styleId="TekstpodstawowyZnak1">
    <w:name w:val="Tekst podstawowy Znak1"/>
    <w:link w:val="Tekstpodstawowy"/>
    <w:uiPriority w:val="99"/>
    <w:rsid w:val="009B4D7B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9B4D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4D7B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B4D7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m.gdowski</cp:lastModifiedBy>
  <cp:revision>9</cp:revision>
  <dcterms:created xsi:type="dcterms:W3CDTF">2020-02-16T17:29:00Z</dcterms:created>
  <dcterms:modified xsi:type="dcterms:W3CDTF">2020-02-18T08:32:00Z</dcterms:modified>
</cp:coreProperties>
</file>