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7A" w:rsidRPr="006A237A" w:rsidRDefault="006A237A" w:rsidP="006A237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A237A">
        <w:rPr>
          <w:rFonts w:ascii="Arial" w:hAnsi="Arial" w:cs="Arial"/>
          <w:sz w:val="20"/>
          <w:szCs w:val="20"/>
        </w:rPr>
        <w:t xml:space="preserve">Załącznik nr 1 do Zarządzenia </w:t>
      </w:r>
    </w:p>
    <w:p w:rsidR="006A237A" w:rsidRPr="006A237A" w:rsidRDefault="006A237A" w:rsidP="006A237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A237A">
        <w:rPr>
          <w:rFonts w:ascii="Arial" w:hAnsi="Arial" w:cs="Arial"/>
          <w:sz w:val="20"/>
          <w:szCs w:val="20"/>
        </w:rPr>
        <w:t>Dyrektora nr 10/2020 z dnia 02.03.2020 r.</w:t>
      </w:r>
    </w:p>
    <w:p w:rsidR="006A237A" w:rsidRPr="007A4E22" w:rsidRDefault="006A237A" w:rsidP="006A237A">
      <w:pPr>
        <w:keepNext/>
        <w:keepLines/>
        <w:tabs>
          <w:tab w:val="center" w:pos="4253"/>
          <w:tab w:val="center" w:pos="4964"/>
          <w:tab w:val="center" w:pos="6750"/>
        </w:tabs>
        <w:spacing w:after="0"/>
        <w:ind w:left="-15"/>
        <w:jc w:val="right"/>
        <w:outlineLvl w:val="2"/>
        <w:rPr>
          <w:rFonts w:ascii="Arial" w:eastAsia="Arial" w:hAnsi="Arial" w:cs="Arial"/>
          <w:b/>
          <w:i/>
          <w:color w:val="000000"/>
          <w:sz w:val="20"/>
          <w:lang w:eastAsia="pl-PL"/>
        </w:rPr>
      </w:pPr>
      <w:r w:rsidRPr="007A4E22">
        <w:rPr>
          <w:rFonts w:ascii="Arial" w:eastAsia="Arial" w:hAnsi="Arial" w:cs="Arial"/>
          <w:b/>
          <w:i/>
          <w:color w:val="000000"/>
          <w:sz w:val="20"/>
          <w:lang w:eastAsia="pl-PL"/>
        </w:rPr>
        <w:t>Załącznik nr 5</w:t>
      </w:r>
    </w:p>
    <w:p w:rsidR="00C002CA" w:rsidRPr="007A4E22" w:rsidRDefault="006A237A" w:rsidP="006A237A">
      <w:pPr>
        <w:spacing w:after="5" w:line="265" w:lineRule="auto"/>
        <w:ind w:right="27"/>
        <w:jc w:val="right"/>
        <w:rPr>
          <w:rFonts w:ascii="Arial" w:hAnsi="Arial" w:cs="Arial"/>
          <w:b/>
          <w:sz w:val="20"/>
        </w:rPr>
      </w:pPr>
      <w:r w:rsidRPr="007A4E22">
        <w:rPr>
          <w:rFonts w:ascii="Arial" w:hAnsi="Arial" w:cs="Arial"/>
          <w:b/>
          <w:sz w:val="20"/>
        </w:rPr>
        <w:t xml:space="preserve"> do Regulaminu udzielania zamówień publicznych w MCDN</w:t>
      </w:r>
    </w:p>
    <w:p w:rsidR="006A237A" w:rsidRPr="007A4E22" w:rsidRDefault="006A237A" w:rsidP="002A3F86">
      <w:pPr>
        <w:spacing w:after="0" w:line="240" w:lineRule="atLeast"/>
        <w:rPr>
          <w:rFonts w:ascii="Arial Narrow" w:hAnsi="Arial Narrow"/>
          <w:b/>
        </w:rPr>
      </w:pPr>
    </w:p>
    <w:p w:rsidR="002A3F86" w:rsidRDefault="002A3F86" w:rsidP="006A237A">
      <w:pPr>
        <w:spacing w:after="0" w:line="240" w:lineRule="atLeast"/>
        <w:jc w:val="right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Znak sprawy: </w:t>
      </w:r>
      <w:r w:rsidR="006D4D42">
        <w:rPr>
          <w:rFonts w:ascii="Arial Narrow" w:hAnsi="Arial Narrow"/>
        </w:rPr>
        <w:t>WPE-MT</w:t>
      </w:r>
      <w:r w:rsidR="00020D59">
        <w:rPr>
          <w:rFonts w:ascii="Arial Narrow" w:hAnsi="Arial Narrow"/>
        </w:rPr>
        <w:t>.</w:t>
      </w:r>
      <w:r w:rsidR="00AC2D1A" w:rsidRPr="00AC2D1A">
        <w:rPr>
          <w:rFonts w:ascii="Arial Narrow" w:hAnsi="Arial Narrow"/>
        </w:rPr>
        <w:t>26</w:t>
      </w:r>
      <w:r w:rsidRPr="00AC2D1A">
        <w:rPr>
          <w:rFonts w:ascii="Arial Narrow" w:hAnsi="Arial Narrow"/>
        </w:rPr>
        <w:t>1.</w:t>
      </w:r>
      <w:r w:rsidR="007B35A1">
        <w:rPr>
          <w:rFonts w:ascii="Arial Narrow" w:hAnsi="Arial Narrow"/>
        </w:rPr>
        <w:t xml:space="preserve"> 2</w:t>
      </w:r>
      <w:r w:rsidR="00B45E1B" w:rsidRPr="00AC2D1A">
        <w:rPr>
          <w:rFonts w:ascii="Arial Narrow" w:hAnsi="Arial Narrow"/>
        </w:rPr>
        <w:t>.2020</w:t>
      </w:r>
    </w:p>
    <w:p w:rsidR="002A3F86" w:rsidRDefault="007A4E22" w:rsidP="006A237A">
      <w:pPr>
        <w:spacing w:after="0" w:line="240" w:lineRule="atLeast"/>
        <w:jc w:val="right"/>
        <w:rPr>
          <w:rFonts w:ascii="Arial Narrow" w:hAnsi="Arial Narrow"/>
        </w:rPr>
      </w:pPr>
      <w:r>
        <w:rPr>
          <w:rFonts w:ascii="Arial Narrow" w:eastAsia="Times New Roman" w:hAnsi="Arial Narrow"/>
          <w:lang w:eastAsia="ar-SA"/>
        </w:rPr>
        <w:t>Kraków</w:t>
      </w:r>
      <w:r w:rsidR="002A3F86">
        <w:rPr>
          <w:rFonts w:ascii="Arial Narrow" w:eastAsia="Times New Roman" w:hAnsi="Arial Narrow"/>
          <w:lang w:eastAsia="ar-SA"/>
        </w:rPr>
        <w:t xml:space="preserve">, dnia </w:t>
      </w:r>
      <w:r w:rsidR="006517BD">
        <w:rPr>
          <w:rFonts w:ascii="Arial Narrow" w:eastAsia="Times New Roman" w:hAnsi="Arial Narrow"/>
          <w:lang w:eastAsia="ar-SA"/>
        </w:rPr>
        <w:t xml:space="preserve"> </w:t>
      </w:r>
      <w:r w:rsidR="00CF795C">
        <w:rPr>
          <w:rFonts w:ascii="Arial Narrow" w:eastAsia="Times New Roman" w:hAnsi="Arial Narrow"/>
          <w:lang w:eastAsia="ar-SA"/>
        </w:rPr>
        <w:t>1.04.</w:t>
      </w:r>
      <w:r>
        <w:rPr>
          <w:rFonts w:ascii="Arial Narrow" w:eastAsia="Times New Roman" w:hAnsi="Arial Narrow"/>
          <w:lang w:eastAsia="ar-SA"/>
        </w:rPr>
        <w:t>.</w:t>
      </w:r>
      <w:r w:rsidR="00B45E1B">
        <w:rPr>
          <w:rFonts w:ascii="Arial Narrow" w:eastAsia="Times New Roman" w:hAnsi="Arial Narrow"/>
          <w:lang w:eastAsia="ar-SA"/>
        </w:rPr>
        <w:t xml:space="preserve">2020 </w:t>
      </w:r>
      <w:r w:rsidR="002A3F86">
        <w:rPr>
          <w:rFonts w:ascii="Arial Narrow" w:eastAsia="Times New Roman" w:hAnsi="Arial Narrow"/>
          <w:lang w:eastAsia="ar-SA"/>
        </w:rPr>
        <w:t xml:space="preserve"> r.</w:t>
      </w:r>
    </w:p>
    <w:p w:rsidR="006A237A" w:rsidRPr="006A237A" w:rsidRDefault="006A237A" w:rsidP="006A237A">
      <w:pPr>
        <w:spacing w:after="5" w:line="265" w:lineRule="auto"/>
        <w:ind w:right="27"/>
        <w:jc w:val="right"/>
        <w:rPr>
          <w:rFonts w:ascii="Arial" w:hAnsi="Arial" w:cs="Arial"/>
        </w:rPr>
      </w:pPr>
    </w:p>
    <w:p w:rsidR="006A237A" w:rsidRDefault="006A237A" w:rsidP="006A237A">
      <w:pPr>
        <w:spacing w:after="64" w:line="251" w:lineRule="auto"/>
        <w:ind w:left="-5" w:hanging="10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b/>
          <w:color w:val="000000"/>
          <w:sz w:val="24"/>
          <w:lang w:eastAsia="pl-PL"/>
        </w:rPr>
        <w:t>Zapytanie ofertowe</w:t>
      </w:r>
    </w:p>
    <w:p w:rsidR="00F3156E" w:rsidRPr="006A237A" w:rsidRDefault="00F3156E" w:rsidP="006A237A">
      <w:pPr>
        <w:spacing w:after="64" w:line="251" w:lineRule="auto"/>
        <w:ind w:left="-5" w:hanging="10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6A237A" w:rsidRPr="006A237A" w:rsidRDefault="006A237A" w:rsidP="006A237A">
      <w:pPr>
        <w:spacing w:after="64" w:line="251" w:lineRule="auto"/>
        <w:ind w:left="-5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6A237A" w:rsidRPr="00F3156E" w:rsidRDefault="006A237A" w:rsidP="006A237A">
      <w:pPr>
        <w:numPr>
          <w:ilvl w:val="0"/>
          <w:numId w:val="4"/>
        </w:numPr>
        <w:spacing w:after="5" w:line="268" w:lineRule="auto"/>
        <w:ind w:right="7" w:hanging="36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Zamawiający: </w:t>
      </w:r>
      <w:r>
        <w:rPr>
          <w:rFonts w:ascii="Arial" w:eastAsia="Arial" w:hAnsi="Arial" w:cs="Arial"/>
          <w:color w:val="000000"/>
          <w:lang w:eastAsia="pl-PL"/>
        </w:rPr>
        <w:t xml:space="preserve">Małopolskie Centrum Doskonalenia Nauczycieli </w:t>
      </w:r>
    </w:p>
    <w:p w:rsidR="00F3156E" w:rsidRPr="00F3156E" w:rsidRDefault="00F3156E" w:rsidP="00F3156E">
      <w:pPr>
        <w:spacing w:after="5" w:line="268" w:lineRule="auto"/>
        <w:ind w:left="360" w:right="7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</w:p>
    <w:p w:rsidR="006A237A" w:rsidRPr="006A237A" w:rsidRDefault="006A237A" w:rsidP="006A237A">
      <w:pPr>
        <w:spacing w:after="5" w:line="268" w:lineRule="auto"/>
        <w:ind w:left="360" w:right="7"/>
        <w:jc w:val="both"/>
        <w:rPr>
          <w:rFonts w:ascii="Arial" w:eastAsia="Arial" w:hAnsi="Arial" w:cs="Arial"/>
          <w:color w:val="000000"/>
          <w:sz w:val="8"/>
          <w:szCs w:val="8"/>
          <w:lang w:eastAsia="pl-PL"/>
        </w:rPr>
      </w:pPr>
    </w:p>
    <w:p w:rsidR="006A237A" w:rsidRPr="006A237A" w:rsidRDefault="006A237A" w:rsidP="006A237A">
      <w:pPr>
        <w:numPr>
          <w:ilvl w:val="0"/>
          <w:numId w:val="4"/>
        </w:numPr>
        <w:spacing w:after="5" w:line="268" w:lineRule="auto"/>
        <w:ind w:right="7" w:hanging="36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>
        <w:rPr>
          <w:rFonts w:ascii="Arial" w:eastAsia="Arial" w:hAnsi="Arial" w:cs="Arial"/>
          <w:color w:val="000000"/>
          <w:lang w:eastAsia="pl-PL"/>
        </w:rPr>
        <w:t xml:space="preserve">ul. Lubelska 23, 30-003 Kraków </w:t>
      </w:r>
    </w:p>
    <w:p w:rsidR="006A237A" w:rsidRDefault="006A237A" w:rsidP="006A237A">
      <w:pPr>
        <w:spacing w:after="5" w:line="268" w:lineRule="auto"/>
        <w:ind w:left="360" w:right="7" w:hanging="360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     </w:t>
      </w:r>
      <w:r w:rsidRPr="006A237A">
        <w:rPr>
          <w:rFonts w:ascii="Arial" w:eastAsia="Arial" w:hAnsi="Arial" w:cs="Arial"/>
          <w:color w:val="000000"/>
          <w:lang w:eastAsia="pl-PL"/>
        </w:rPr>
        <w:t xml:space="preserve">telefon: </w:t>
      </w:r>
      <w:r>
        <w:rPr>
          <w:rFonts w:ascii="Arial" w:eastAsia="Arial" w:hAnsi="Arial" w:cs="Arial"/>
          <w:color w:val="000000"/>
          <w:lang w:eastAsia="pl-PL"/>
        </w:rPr>
        <w:t xml:space="preserve">18 443 80 01 w.16 </w:t>
      </w:r>
      <w:r w:rsidRPr="006A237A">
        <w:rPr>
          <w:rFonts w:ascii="Arial" w:eastAsia="Arial" w:hAnsi="Arial" w:cs="Arial"/>
          <w:color w:val="000000"/>
          <w:lang w:eastAsia="pl-PL"/>
        </w:rPr>
        <w:t xml:space="preserve">, e-mail: </w:t>
      </w:r>
      <w:hyperlink r:id="rId8" w:history="1">
        <w:r w:rsidR="00F3156E" w:rsidRPr="00F04DAB">
          <w:rPr>
            <w:rStyle w:val="Hipercze"/>
            <w:rFonts w:ascii="Arial" w:eastAsia="Arial" w:hAnsi="Arial" w:cs="Arial"/>
            <w:lang w:eastAsia="pl-PL"/>
          </w:rPr>
          <w:t>k.dynowska@mcdn.edu.pl</w:t>
        </w:r>
      </w:hyperlink>
    </w:p>
    <w:p w:rsidR="00F3156E" w:rsidRPr="006A237A" w:rsidRDefault="00F3156E" w:rsidP="006A237A">
      <w:pPr>
        <w:spacing w:after="5" w:line="268" w:lineRule="auto"/>
        <w:ind w:left="360" w:right="7" w:hanging="360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</w:p>
    <w:p w:rsidR="006A237A" w:rsidRPr="006A237A" w:rsidRDefault="006A237A" w:rsidP="006A237A">
      <w:pPr>
        <w:spacing w:after="7"/>
        <w:ind w:left="360"/>
        <w:rPr>
          <w:rFonts w:ascii="Arial" w:eastAsia="Arial" w:hAnsi="Arial" w:cs="Arial"/>
          <w:color w:val="000000"/>
          <w:sz w:val="8"/>
          <w:szCs w:val="8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numPr>
          <w:ilvl w:val="0"/>
          <w:numId w:val="4"/>
        </w:numPr>
        <w:spacing w:after="71" w:line="268" w:lineRule="auto"/>
        <w:ind w:right="7" w:hanging="36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Zaprasza do złożenia oferty na: </w:t>
      </w:r>
    </w:p>
    <w:p w:rsidR="006A237A" w:rsidRDefault="007B35A1" w:rsidP="006A237A">
      <w:pPr>
        <w:spacing w:after="51" w:line="248" w:lineRule="auto"/>
        <w:ind w:left="10" w:right="2" w:hanging="10"/>
        <w:rPr>
          <w:rFonts w:ascii="Arial" w:eastAsia="Arial" w:hAnsi="Arial" w:cs="Arial"/>
          <w:i/>
          <w:color w:val="000000"/>
          <w:sz w:val="16"/>
          <w:lang w:eastAsia="pl-PL"/>
        </w:rPr>
      </w:pPr>
      <w:r w:rsidRPr="007B35A1">
        <w:rPr>
          <w:rFonts w:ascii="Arial" w:eastAsia="Arial" w:hAnsi="Arial" w:cs="Arial"/>
          <w:b/>
          <w:i/>
          <w:color w:val="000000"/>
          <w:lang w:eastAsia="pl-PL"/>
        </w:rPr>
        <w:t>Druk materiałów na potrzeby diagnozy uzdolnień uczniów w ramach projektu Małopolskie Talenty</w:t>
      </w:r>
      <w:r w:rsidR="006A237A">
        <w:rPr>
          <w:rFonts w:ascii="Arial" w:eastAsia="Arial" w:hAnsi="Arial" w:cs="Arial"/>
          <w:b/>
          <w:i/>
          <w:color w:val="000000"/>
          <w:lang w:eastAsia="pl-PL"/>
        </w:rPr>
        <w:br/>
      </w:r>
      <w:r w:rsidR="006A237A" w:rsidRPr="006A237A">
        <w:rPr>
          <w:rFonts w:ascii="Arial" w:eastAsia="Arial" w:hAnsi="Arial" w:cs="Arial"/>
          <w:i/>
          <w:color w:val="000000"/>
          <w:sz w:val="16"/>
          <w:lang w:eastAsia="pl-PL"/>
        </w:rPr>
        <w:t xml:space="preserve">(wskazać nazwę przedmiotu zamówienia) </w:t>
      </w:r>
    </w:p>
    <w:p w:rsidR="006A237A" w:rsidRPr="006A237A" w:rsidRDefault="006A237A" w:rsidP="006A237A">
      <w:pPr>
        <w:spacing w:after="51" w:line="248" w:lineRule="auto"/>
        <w:ind w:left="10" w:right="2" w:hanging="10"/>
        <w:rPr>
          <w:rFonts w:ascii="Arial" w:eastAsia="Arial" w:hAnsi="Arial" w:cs="Arial"/>
          <w:color w:val="000000"/>
          <w:sz w:val="8"/>
          <w:szCs w:val="8"/>
          <w:lang w:eastAsia="pl-PL"/>
        </w:rPr>
      </w:pPr>
    </w:p>
    <w:p w:rsidR="006A237A" w:rsidRPr="006A237A" w:rsidRDefault="006A237A" w:rsidP="006F11AE">
      <w:pPr>
        <w:numPr>
          <w:ilvl w:val="0"/>
          <w:numId w:val="4"/>
        </w:numPr>
        <w:tabs>
          <w:tab w:val="left" w:pos="284"/>
        </w:tabs>
        <w:spacing w:after="69" w:line="268" w:lineRule="auto"/>
        <w:ind w:left="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Opis przedmiotu zamówienia: </w:t>
      </w:r>
    </w:p>
    <w:p w:rsidR="007B35A1" w:rsidRPr="007B35A1" w:rsidRDefault="007B35A1" w:rsidP="007B35A1">
      <w:pPr>
        <w:spacing w:after="17"/>
        <w:rPr>
          <w:rFonts w:ascii="Arial" w:eastAsia="Times New Roman" w:hAnsi="Arial" w:cs="Arial"/>
          <w:b/>
          <w:i/>
          <w:lang w:eastAsia="zh-CN"/>
        </w:rPr>
      </w:pPr>
      <w:r w:rsidRPr="007B35A1">
        <w:rPr>
          <w:rFonts w:ascii="Arial" w:eastAsia="Times New Roman" w:hAnsi="Arial" w:cs="Arial"/>
          <w:b/>
          <w:i/>
          <w:lang w:eastAsia="zh-CN"/>
        </w:rPr>
        <w:t xml:space="preserve">Przedmiotem zamówienia jest druk materiałów na potrzeby diagnozy uzdolnień uczniów w ramach projektu Małopolskie Talenty,  zgodnie z wzorem umowy </w:t>
      </w:r>
    </w:p>
    <w:p w:rsidR="00F3156E" w:rsidRPr="00F3156E" w:rsidRDefault="007B35A1" w:rsidP="007B35A1">
      <w:pPr>
        <w:spacing w:after="17"/>
        <w:rPr>
          <w:rFonts w:ascii="Arial" w:eastAsia="Times New Roman" w:hAnsi="Arial" w:cs="Arial"/>
          <w:b/>
          <w:i/>
          <w:sz w:val="20"/>
          <w:szCs w:val="20"/>
          <w:lang w:eastAsia="zh-CN"/>
        </w:rPr>
      </w:pPr>
      <w:r w:rsidRPr="007B35A1">
        <w:rPr>
          <w:rFonts w:ascii="Arial" w:eastAsia="Times New Roman" w:hAnsi="Arial" w:cs="Arial"/>
          <w:b/>
          <w:i/>
          <w:lang w:eastAsia="zh-CN"/>
        </w:rPr>
        <w:t>i załącznikiem nr  1 do umowy</w:t>
      </w:r>
      <w:r w:rsidRPr="007B35A1">
        <w:rPr>
          <w:rFonts w:ascii="Arial" w:eastAsia="Times New Roman" w:hAnsi="Arial" w:cs="Arial"/>
          <w:b/>
          <w:i/>
          <w:sz w:val="20"/>
          <w:szCs w:val="20"/>
          <w:lang w:eastAsia="zh-CN"/>
        </w:rPr>
        <w:t>.</w:t>
      </w:r>
      <w:r w:rsidR="007C77D7">
        <w:rPr>
          <w:rFonts w:ascii="Arial" w:eastAsia="Times New Roman" w:hAnsi="Arial" w:cs="Arial"/>
          <w:b/>
          <w:i/>
          <w:sz w:val="20"/>
          <w:szCs w:val="20"/>
          <w:lang w:eastAsia="zh-CN"/>
        </w:rPr>
        <w:t xml:space="preserve"> CPV:</w:t>
      </w:r>
      <w:r w:rsidR="007C77D7" w:rsidRPr="007C77D7">
        <w:rPr>
          <w:rFonts w:ascii="Arial" w:eastAsia="Arial" w:hAnsi="Arial" w:cs="Arial"/>
          <w:color w:val="000000"/>
          <w:lang w:eastAsia="pl-PL"/>
        </w:rPr>
        <w:t xml:space="preserve"> </w:t>
      </w:r>
      <w:r w:rsidR="007C77D7" w:rsidRPr="009B153F">
        <w:rPr>
          <w:rFonts w:ascii="Arial" w:eastAsia="Times New Roman" w:hAnsi="Arial" w:cs="Arial"/>
          <w:b/>
          <w:i/>
          <w:sz w:val="20"/>
          <w:szCs w:val="20"/>
          <w:lang w:eastAsia="zh-CN"/>
        </w:rPr>
        <w:t>79810000-5</w:t>
      </w:r>
    </w:p>
    <w:p w:rsidR="006A237A" w:rsidRPr="006A237A" w:rsidRDefault="006A237A" w:rsidP="006A237A">
      <w:pPr>
        <w:spacing w:after="17"/>
        <w:rPr>
          <w:rFonts w:ascii="Arial" w:eastAsia="Arial" w:hAnsi="Arial" w:cs="Arial"/>
          <w:color w:val="000000"/>
          <w:sz w:val="8"/>
          <w:szCs w:val="8"/>
          <w:lang w:eastAsia="pl-PL"/>
        </w:rPr>
      </w:pPr>
    </w:p>
    <w:p w:rsidR="006A237A" w:rsidRPr="006A237A" w:rsidRDefault="006A237A" w:rsidP="006F11AE">
      <w:pPr>
        <w:numPr>
          <w:ilvl w:val="0"/>
          <w:numId w:val="4"/>
        </w:numPr>
        <w:tabs>
          <w:tab w:val="left" w:pos="284"/>
        </w:tabs>
        <w:spacing w:after="5" w:line="268" w:lineRule="auto"/>
        <w:ind w:left="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Termin wykonania zamówienia: </w:t>
      </w:r>
      <w:r>
        <w:rPr>
          <w:rFonts w:ascii="Arial" w:eastAsia="Arial" w:hAnsi="Arial" w:cs="Arial"/>
          <w:color w:val="000000"/>
          <w:lang w:eastAsia="pl-PL"/>
        </w:rPr>
        <w:t xml:space="preserve">do 7 dni od podpisania umowy. </w:t>
      </w:r>
    </w:p>
    <w:p w:rsidR="006A237A" w:rsidRPr="006A237A" w:rsidRDefault="006A237A" w:rsidP="006A237A">
      <w:pPr>
        <w:spacing w:after="15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F11AE">
      <w:pPr>
        <w:numPr>
          <w:ilvl w:val="0"/>
          <w:numId w:val="4"/>
        </w:numPr>
        <w:tabs>
          <w:tab w:val="left" w:pos="284"/>
        </w:tabs>
        <w:spacing w:after="5" w:line="268" w:lineRule="auto"/>
        <w:ind w:left="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Rodzaj zamówienia </w:t>
      </w:r>
      <w:r w:rsidRPr="007B35A1">
        <w:rPr>
          <w:rFonts w:ascii="Arial" w:eastAsia="Arial" w:hAnsi="Arial" w:cs="Arial"/>
          <w:color w:val="000000"/>
          <w:lang w:eastAsia="pl-PL"/>
        </w:rPr>
        <w:t>dostawa</w:t>
      </w:r>
      <w:r w:rsidRPr="007B35A1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Pr="006A237A">
        <w:rPr>
          <w:rFonts w:ascii="Arial" w:eastAsia="Arial" w:hAnsi="Arial" w:cs="Arial"/>
          <w:color w:val="000000"/>
          <w:lang w:eastAsia="pl-PL"/>
        </w:rPr>
        <w:t xml:space="preserve">/ </w:t>
      </w:r>
      <w:r w:rsidRPr="007B35A1">
        <w:rPr>
          <w:rFonts w:ascii="Arial" w:eastAsia="Arial" w:hAnsi="Arial" w:cs="Arial"/>
          <w:b/>
          <w:color w:val="000000"/>
          <w:u w:val="single"/>
          <w:lang w:eastAsia="pl-PL"/>
        </w:rPr>
        <w:t xml:space="preserve">usługa </w:t>
      </w:r>
      <w:r w:rsidRPr="006A237A">
        <w:rPr>
          <w:rFonts w:ascii="Arial" w:eastAsia="Arial" w:hAnsi="Arial" w:cs="Arial"/>
          <w:color w:val="000000"/>
          <w:lang w:eastAsia="pl-PL"/>
        </w:rPr>
        <w:t xml:space="preserve">/ robota budowlana* </w:t>
      </w:r>
    </w:p>
    <w:p w:rsidR="006A237A" w:rsidRPr="006A237A" w:rsidRDefault="006A237A" w:rsidP="006A237A">
      <w:pPr>
        <w:spacing w:after="13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F11AE">
      <w:pPr>
        <w:numPr>
          <w:ilvl w:val="0"/>
          <w:numId w:val="4"/>
        </w:numPr>
        <w:tabs>
          <w:tab w:val="left" w:pos="284"/>
        </w:tabs>
        <w:spacing w:after="5" w:line="268" w:lineRule="auto"/>
        <w:ind w:left="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Warunki udziału w postępowaniu* - jeśli są wymagane. </w:t>
      </w:r>
    </w:p>
    <w:p w:rsidR="006A237A" w:rsidRPr="006A237A" w:rsidRDefault="006A237A" w:rsidP="006A237A">
      <w:pPr>
        <w:spacing w:after="5" w:line="268" w:lineRule="auto"/>
        <w:ind w:right="7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6F11AE">
        <w:rPr>
          <w:rFonts w:ascii="Arial" w:eastAsia="Arial" w:hAnsi="Arial" w:cs="Arial"/>
          <w:i/>
          <w:color w:val="000000"/>
          <w:lang w:eastAsia="pl-PL"/>
        </w:rPr>
        <w:t xml:space="preserve">Nie określono </w:t>
      </w:r>
    </w:p>
    <w:p w:rsidR="006A237A" w:rsidRPr="006A237A" w:rsidRDefault="006A237A" w:rsidP="006A237A">
      <w:pPr>
        <w:spacing w:after="78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sz w:val="16"/>
          <w:lang w:eastAsia="pl-PL"/>
        </w:rPr>
        <w:t xml:space="preserve"> </w:t>
      </w:r>
    </w:p>
    <w:p w:rsidR="006A237A" w:rsidRPr="006A237A" w:rsidRDefault="006A237A" w:rsidP="006F11AE">
      <w:pPr>
        <w:numPr>
          <w:ilvl w:val="0"/>
          <w:numId w:val="4"/>
        </w:numPr>
        <w:tabs>
          <w:tab w:val="left" w:pos="284"/>
        </w:tabs>
        <w:spacing w:after="5" w:line="268" w:lineRule="auto"/>
        <w:ind w:left="0"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</w:t>
      </w:r>
      <w:r w:rsidR="00F3156E">
        <w:rPr>
          <w:rFonts w:ascii="Arial" w:eastAsia="Arial" w:hAnsi="Arial" w:cs="Arial"/>
          <w:color w:val="000000"/>
          <w:lang w:eastAsia="pl-PL"/>
        </w:rPr>
        <w:br/>
      </w:r>
      <w:r w:rsidRPr="006A237A">
        <w:rPr>
          <w:rFonts w:ascii="Arial" w:eastAsia="Arial" w:hAnsi="Arial" w:cs="Arial"/>
          <w:color w:val="000000"/>
          <w:lang w:eastAsia="pl-PL"/>
        </w:rPr>
        <w:t xml:space="preserve">z podaniem znaczenia tych kryteriów i sposobu oceny ofert: </w:t>
      </w:r>
    </w:p>
    <w:p w:rsidR="006A237A" w:rsidRPr="006A237A" w:rsidRDefault="006A237A" w:rsidP="006A237A">
      <w:pPr>
        <w:spacing w:after="17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F11AE">
      <w:pPr>
        <w:numPr>
          <w:ilvl w:val="1"/>
          <w:numId w:val="5"/>
        </w:numPr>
        <w:spacing w:after="5" w:line="268" w:lineRule="auto"/>
        <w:ind w:left="284" w:right="7" w:hanging="284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Oferty będą oceniane według poniższych kryteriów: </w:t>
      </w:r>
    </w:p>
    <w:p w:rsidR="006A237A" w:rsidRPr="006A237A" w:rsidRDefault="006A237A" w:rsidP="006A237A">
      <w:pPr>
        <w:spacing w:after="0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6A237A" w:rsidRPr="006A237A" w:rsidTr="00FD1A02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A237A" w:rsidRPr="006A237A" w:rsidRDefault="006A237A" w:rsidP="006A237A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6A237A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A237A" w:rsidRPr="006A237A" w:rsidRDefault="006A237A" w:rsidP="006A237A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6A237A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Waga (pkt lub %*) </w:t>
            </w:r>
          </w:p>
        </w:tc>
      </w:tr>
      <w:tr w:rsidR="006A237A" w:rsidRPr="006A237A" w:rsidTr="00FD1A02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A237A" w:rsidRPr="006A237A" w:rsidRDefault="006A237A" w:rsidP="006A237A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6A237A">
              <w:rPr>
                <w:rFonts w:ascii="Arial" w:eastAsia="Arial" w:hAnsi="Arial" w:cs="Arial"/>
                <w:color w:val="000000"/>
                <w:lang w:eastAsia="pl-PL"/>
              </w:rPr>
              <w:t>Cena</w:t>
            </w:r>
            <w:r w:rsidRPr="007C77D7">
              <w:rPr>
                <w:rFonts w:ascii="Arial" w:eastAsia="Arial" w:hAnsi="Arial" w:cs="Arial"/>
                <w:strike/>
                <w:color w:val="000000"/>
                <w:lang w:eastAsia="pl-PL"/>
              </w:rPr>
              <w:t>/koszt</w:t>
            </w:r>
            <w:r w:rsidRPr="006A237A">
              <w:rPr>
                <w:rFonts w:ascii="Arial" w:eastAsia="Arial" w:hAnsi="Arial" w:cs="Arial"/>
                <w:color w:val="000000"/>
                <w:lang w:eastAsia="pl-PL"/>
              </w:rPr>
              <w:t xml:space="preserve">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A237A" w:rsidRPr="006A237A" w:rsidRDefault="00F3156E" w:rsidP="006A237A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100%</w:t>
            </w:r>
            <w:r w:rsidR="006A237A" w:rsidRPr="006A237A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</w:tr>
    </w:tbl>
    <w:p w:rsidR="006A237A" w:rsidRPr="006A237A" w:rsidRDefault="006A237A" w:rsidP="006A237A">
      <w:pPr>
        <w:spacing w:after="3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F11AE">
      <w:pPr>
        <w:numPr>
          <w:ilvl w:val="1"/>
          <w:numId w:val="5"/>
        </w:numPr>
        <w:spacing w:after="5" w:line="268" w:lineRule="auto"/>
        <w:ind w:left="284" w:right="7" w:hanging="28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Opis sposobu przyznawania punktacji za spełnienie danego kryterium oceny ofert: </w:t>
      </w:r>
    </w:p>
    <w:p w:rsidR="006A237A" w:rsidRPr="006A237A" w:rsidRDefault="006A237A" w:rsidP="006A237A">
      <w:pPr>
        <w:spacing w:after="9"/>
        <w:ind w:left="360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6A237A" w:rsidRPr="006A237A" w:rsidRDefault="006A237A" w:rsidP="00F3156E">
      <w:pPr>
        <w:spacing w:after="5" w:line="268" w:lineRule="auto"/>
        <w:ind w:left="709" w:right="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t>Ocena ofert w kryterium „Cena/</w:t>
      </w:r>
      <w:r w:rsidRPr="007C77D7">
        <w:rPr>
          <w:rFonts w:ascii="Arial" w:eastAsia="Arial" w:hAnsi="Arial" w:cs="Arial"/>
          <w:i/>
          <w:strike/>
          <w:color w:val="000000"/>
          <w:lang w:eastAsia="pl-PL"/>
        </w:rPr>
        <w:t>koszt</w:t>
      </w: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* brutto wykonania zamówienia” zostanie dokonana według wzoru: </w:t>
      </w:r>
    </w:p>
    <w:p w:rsidR="006A237A" w:rsidRPr="006A237A" w:rsidRDefault="006A237A" w:rsidP="006A237A">
      <w:pPr>
        <w:spacing w:after="0"/>
        <w:ind w:left="720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spacing w:after="5" w:line="265" w:lineRule="auto"/>
        <w:ind w:left="2864" w:right="2315" w:hanging="403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sz w:val="20"/>
          <w:lang w:eastAsia="pl-PL"/>
        </w:rPr>
        <w:lastRenderedPageBreak/>
        <w:t>Najniższa cena/</w:t>
      </w:r>
      <w:r w:rsidRPr="007C77D7">
        <w:rPr>
          <w:rFonts w:ascii="Arial" w:eastAsia="Arial" w:hAnsi="Arial" w:cs="Arial"/>
          <w:i/>
          <w:strike/>
          <w:color w:val="000000"/>
          <w:sz w:val="20"/>
          <w:lang w:eastAsia="pl-PL"/>
        </w:rPr>
        <w:t>koszt</w:t>
      </w:r>
      <w:r w:rsidRPr="006A237A">
        <w:rPr>
          <w:rFonts w:ascii="Arial" w:eastAsia="Arial" w:hAnsi="Arial" w:cs="Arial"/>
          <w:i/>
          <w:color w:val="000000"/>
          <w:sz w:val="20"/>
          <w:lang w:eastAsia="pl-PL"/>
        </w:rPr>
        <w:t xml:space="preserve">* brutto oferty spośród ofert niepodlegających odrzuceniu </w:t>
      </w:r>
    </w:p>
    <w:p w:rsidR="006A237A" w:rsidRPr="006A237A" w:rsidRDefault="006A237A" w:rsidP="006A237A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hAnsi="Arial" w:cs="Arial"/>
          <w:i/>
          <w:color w:val="000000"/>
          <w:lang w:eastAsia="pl-PL"/>
        </w:rPr>
        <w:tab/>
      </w:r>
      <w:r w:rsidRPr="006A237A">
        <w:rPr>
          <w:rFonts w:ascii="Arial" w:eastAsia="Arial" w:hAnsi="Arial" w:cs="Arial"/>
          <w:i/>
          <w:color w:val="000000"/>
          <w:sz w:val="20"/>
          <w:lang w:eastAsia="pl-PL"/>
        </w:rPr>
        <w:t xml:space="preserve">Cena = </w:t>
      </w:r>
      <w:r w:rsidRPr="006A237A">
        <w:rPr>
          <w:rFonts w:ascii="Arial" w:eastAsia="Arial" w:hAnsi="Arial" w:cs="Arial"/>
          <w:i/>
          <w:color w:val="000000"/>
          <w:sz w:val="20"/>
          <w:lang w:eastAsia="pl-PL"/>
        </w:rPr>
        <w:tab/>
      </w:r>
      <w:r w:rsidRPr="006A237A">
        <w:rPr>
          <w:rFonts w:ascii="Arial" w:eastAsia="Arial" w:hAnsi="Arial" w:cs="Arial"/>
          <w:i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211CD02B" wp14:editId="696ABB63">
                <wp:extent cx="2719705" cy="3175"/>
                <wp:effectExtent l="0" t="0" r="4445" b="1587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3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099A6D0" id="Grupa 1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">
                <v:shape id="Shape 61653" o:spid="_x0000_s1027" style="position:absolute;width:27194;height:91;visibility:visible;mso-wrap-style:square;v-text-anchor:top" coordsize="27194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USu8EA&#10;AADaAAAADwAAAGRycy9kb3ducmV2LnhtbESPQWsCMRSE7wX/Q3hCL6VmW6HK1ii2UPDa7YIeXzev&#10;m8XNyzZJ3fjvG0HwOMzMN8xqk2wvTuRD51jB06wAQdw43XGroP76eFyCCBFZY++YFJwpwGY9uVth&#10;qd3In3SqYisyhEOJCkyMQyllaAxZDDM3EGfvx3mLMUvfSu1xzHDby+eieJEWO84LBgd6N9Qcqz+r&#10;AJejKfz37z6lw4N8I1enRVUrdT9N21cQkVK8ha/tnVYwh8uVf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lErvBAAAA2gAAAA8AAAAAAAAAAAAAAAAAmAIAAGRycy9kb3du&#10;cmV2LnhtbFBLBQYAAAAABAAEAPUAAACGAw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Pr="006A237A">
        <w:rPr>
          <w:rFonts w:ascii="Arial" w:eastAsia="Arial" w:hAnsi="Arial" w:cs="Arial"/>
          <w:i/>
          <w:color w:val="000000"/>
          <w:sz w:val="20"/>
          <w:lang w:eastAsia="pl-PL"/>
        </w:rPr>
        <w:t xml:space="preserve"> x …. Pkt/%* </w:t>
      </w:r>
    </w:p>
    <w:p w:rsidR="006A237A" w:rsidRPr="006A237A" w:rsidRDefault="006A237A" w:rsidP="006A237A">
      <w:pPr>
        <w:spacing w:after="141"/>
        <w:ind w:left="10" w:right="313" w:hanging="10"/>
        <w:jc w:val="center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sz w:val="20"/>
          <w:lang w:eastAsia="pl-PL"/>
        </w:rPr>
        <w:t xml:space="preserve">Cena brutto oferty ocenianej </w:t>
      </w:r>
    </w:p>
    <w:p w:rsidR="006A237A" w:rsidRPr="006A237A" w:rsidRDefault="006A237A" w:rsidP="006A237A">
      <w:pPr>
        <w:spacing w:after="11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spacing w:after="18"/>
        <w:ind w:left="1080"/>
        <w:rPr>
          <w:rFonts w:ascii="Arial" w:eastAsia="Arial" w:hAnsi="Arial" w:cs="Arial"/>
          <w:color w:val="000000"/>
          <w:sz w:val="24"/>
          <w:lang w:eastAsia="pl-PL"/>
        </w:rPr>
      </w:pPr>
    </w:p>
    <w:p w:rsidR="006A237A" w:rsidRPr="006F11AE" w:rsidRDefault="006A237A" w:rsidP="006F11AE">
      <w:pPr>
        <w:numPr>
          <w:ilvl w:val="1"/>
          <w:numId w:val="5"/>
        </w:numPr>
        <w:spacing w:after="5" w:line="268" w:lineRule="auto"/>
        <w:ind w:left="567" w:right="7" w:hanging="14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t>Obliczenia punktacji, zgodnie z</w:t>
      </w:r>
      <w:r w:rsidR="00F3156E" w:rsidRPr="006F11AE">
        <w:rPr>
          <w:rFonts w:ascii="Arial" w:eastAsia="Arial" w:hAnsi="Arial" w:cs="Arial"/>
          <w:i/>
          <w:color w:val="000000"/>
          <w:lang w:eastAsia="pl-PL"/>
        </w:rPr>
        <w:t>e</w:t>
      </w: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="00F3156E" w:rsidRPr="006F11AE">
        <w:rPr>
          <w:rFonts w:ascii="Arial" w:eastAsia="Arial" w:hAnsi="Arial" w:cs="Arial"/>
          <w:i/>
          <w:color w:val="000000"/>
          <w:lang w:eastAsia="pl-PL"/>
        </w:rPr>
        <w:t xml:space="preserve"> wskazanym wyżej k</w:t>
      </w:r>
      <w:r w:rsidRPr="006A237A">
        <w:rPr>
          <w:rFonts w:ascii="Arial" w:eastAsia="Arial" w:hAnsi="Arial" w:cs="Arial"/>
          <w:i/>
          <w:color w:val="000000"/>
          <w:lang w:eastAsia="pl-PL"/>
        </w:rPr>
        <w:t>ryteri</w:t>
      </w:r>
      <w:r w:rsidR="00F3156E" w:rsidRPr="006F11AE">
        <w:rPr>
          <w:rFonts w:ascii="Arial" w:eastAsia="Arial" w:hAnsi="Arial" w:cs="Arial"/>
          <w:i/>
          <w:color w:val="000000"/>
          <w:lang w:eastAsia="pl-PL"/>
        </w:rPr>
        <w:t>um</w:t>
      </w: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, zostaną dokonane z dokładnością do dwóch miejsc po przecinku. </w:t>
      </w:r>
    </w:p>
    <w:p w:rsidR="00F3156E" w:rsidRPr="006A237A" w:rsidRDefault="00F3156E" w:rsidP="00F3156E">
      <w:pPr>
        <w:spacing w:after="5" w:line="268" w:lineRule="auto"/>
        <w:ind w:left="708" w:right="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6A237A" w:rsidRPr="006A237A" w:rsidRDefault="006A237A" w:rsidP="006F11AE">
      <w:pPr>
        <w:numPr>
          <w:ilvl w:val="1"/>
          <w:numId w:val="5"/>
        </w:numPr>
        <w:spacing w:after="5" w:line="268" w:lineRule="auto"/>
        <w:ind w:right="7" w:hanging="282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t>Jako najkorzystniejsza zostanie uznana oferta, która nie podlega odrzuceniu oraz uzyska najwyższą ocenę w wyżej wymieniony</w:t>
      </w:r>
      <w:r w:rsidR="00F3156E" w:rsidRPr="006F11AE">
        <w:rPr>
          <w:rFonts w:ascii="Arial" w:eastAsia="Arial" w:hAnsi="Arial" w:cs="Arial"/>
          <w:i/>
          <w:color w:val="000000"/>
          <w:lang w:eastAsia="pl-PL"/>
        </w:rPr>
        <w:t>m</w:t>
      </w: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 kryteri</w:t>
      </w:r>
      <w:r w:rsidR="00F3156E" w:rsidRPr="006F11AE">
        <w:rPr>
          <w:rFonts w:ascii="Arial" w:eastAsia="Arial" w:hAnsi="Arial" w:cs="Arial"/>
          <w:i/>
          <w:color w:val="000000"/>
          <w:lang w:eastAsia="pl-PL"/>
        </w:rPr>
        <w:t xml:space="preserve">um </w:t>
      </w: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oceny ofert. </w:t>
      </w:r>
    </w:p>
    <w:p w:rsidR="006A237A" w:rsidRPr="006A237A" w:rsidRDefault="006A237A" w:rsidP="006A237A">
      <w:pPr>
        <w:spacing w:after="0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numPr>
          <w:ilvl w:val="0"/>
          <w:numId w:val="4"/>
        </w:numPr>
        <w:spacing w:after="5" w:line="268" w:lineRule="auto"/>
        <w:ind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>Opis sposobu obliczania ceny</w:t>
      </w:r>
      <w:r w:rsidRPr="007C77D7">
        <w:rPr>
          <w:rFonts w:ascii="Arial" w:eastAsia="Arial" w:hAnsi="Arial" w:cs="Arial"/>
          <w:strike/>
          <w:color w:val="000000"/>
          <w:lang w:eastAsia="pl-PL"/>
        </w:rPr>
        <w:t>/kosztu</w:t>
      </w:r>
      <w:r w:rsidRPr="006A237A">
        <w:rPr>
          <w:rFonts w:ascii="Arial" w:eastAsia="Arial" w:hAnsi="Arial" w:cs="Arial"/>
          <w:color w:val="000000"/>
          <w:lang w:eastAsia="pl-PL"/>
        </w:rPr>
        <w:t xml:space="preserve">* brutto: </w:t>
      </w:r>
    </w:p>
    <w:p w:rsidR="006A237A" w:rsidRPr="006A237A" w:rsidRDefault="006A237A" w:rsidP="006A237A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7C77D7">
        <w:rPr>
          <w:rFonts w:ascii="Arial" w:eastAsia="Arial" w:hAnsi="Arial" w:cs="Arial"/>
          <w:i/>
          <w:strike/>
          <w:color w:val="000000"/>
          <w:lang w:eastAsia="pl-PL"/>
        </w:rPr>
        <w:t>koszt</w:t>
      </w: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* zamówienia. </w:t>
      </w:r>
    </w:p>
    <w:p w:rsidR="006A237A" w:rsidRPr="006A237A" w:rsidRDefault="006A237A" w:rsidP="006A237A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t>Cena wykonania zamówienia podana w ofercie musi być ceną/</w:t>
      </w:r>
      <w:r w:rsidRPr="007C77D7">
        <w:rPr>
          <w:rFonts w:ascii="Arial" w:eastAsia="Arial" w:hAnsi="Arial" w:cs="Arial"/>
          <w:i/>
          <w:strike/>
          <w:color w:val="000000"/>
          <w:lang w:eastAsia="pl-PL"/>
        </w:rPr>
        <w:t>kosztem</w:t>
      </w:r>
      <w:r w:rsidRPr="006A237A">
        <w:rPr>
          <w:rFonts w:ascii="Arial" w:eastAsia="Arial" w:hAnsi="Arial" w:cs="Arial"/>
          <w:i/>
          <w:color w:val="000000"/>
          <w:lang w:eastAsia="pl-PL"/>
        </w:rPr>
        <w:t>* brutto (razem z podatkiem VAT). W formularzu oferty należy podać cenę/</w:t>
      </w:r>
      <w:r w:rsidRPr="007C77D7">
        <w:rPr>
          <w:rFonts w:ascii="Arial" w:eastAsia="Arial" w:hAnsi="Arial" w:cs="Arial"/>
          <w:i/>
          <w:strike/>
          <w:color w:val="000000"/>
          <w:lang w:eastAsia="pl-PL"/>
        </w:rPr>
        <w:t>koszt</w:t>
      </w: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 oferty brutto za wykonanie przedmiotu zamówienia do dwóch miejsc po przecinku. Wszelkie rozliczenia pomiędzy Zamawiającym a Wykonawcą odbywać się będą w złotych polskich. </w:t>
      </w:r>
    </w:p>
    <w:p w:rsidR="006A237A" w:rsidRPr="006A237A" w:rsidRDefault="006A237A" w:rsidP="006A237A">
      <w:pPr>
        <w:spacing w:after="9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6A237A" w:rsidRPr="00F3156E" w:rsidRDefault="006A237A" w:rsidP="006A237A">
      <w:pPr>
        <w:numPr>
          <w:ilvl w:val="0"/>
          <w:numId w:val="4"/>
        </w:numPr>
        <w:spacing w:after="5" w:line="268" w:lineRule="auto"/>
        <w:ind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>Dokumenty, jakie Wykonawca powinien załączyć do oferty</w:t>
      </w:r>
      <w:r w:rsidRPr="006A237A">
        <w:rPr>
          <w:rFonts w:ascii="Arial" w:eastAsia="Times New Roman" w:hAnsi="Arial" w:cs="Arial"/>
          <w:color w:val="000000"/>
          <w:sz w:val="24"/>
          <w:lang w:eastAsia="pl-PL"/>
        </w:rPr>
        <w:t xml:space="preserve"> </w:t>
      </w:r>
    </w:p>
    <w:p w:rsidR="00F3156E" w:rsidRDefault="00F3156E" w:rsidP="00F3156E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  <w:r w:rsidRPr="00F3156E">
        <w:rPr>
          <w:rFonts w:ascii="Arial" w:eastAsia="Times New Roman" w:hAnsi="Arial" w:cs="Arial"/>
          <w:b/>
          <w:i/>
          <w:color w:val="000000"/>
          <w:lang w:eastAsia="pl-PL"/>
        </w:rPr>
        <w:t xml:space="preserve">Załącznik nr </w:t>
      </w:r>
      <w:r w:rsidR="007B35A1">
        <w:rPr>
          <w:rFonts w:ascii="Arial" w:eastAsia="Times New Roman" w:hAnsi="Arial" w:cs="Arial"/>
          <w:b/>
          <w:i/>
          <w:color w:val="000000"/>
          <w:lang w:eastAsia="pl-PL"/>
        </w:rPr>
        <w:t>2</w:t>
      </w:r>
      <w:r w:rsidR="009E7E0E">
        <w:rPr>
          <w:rFonts w:ascii="Arial" w:eastAsia="Times New Roman" w:hAnsi="Arial" w:cs="Arial"/>
          <w:b/>
          <w:i/>
          <w:color w:val="000000"/>
          <w:lang w:eastAsia="pl-PL"/>
        </w:rPr>
        <w:t>- F</w:t>
      </w:r>
      <w:r>
        <w:rPr>
          <w:rFonts w:ascii="Arial" w:eastAsia="Times New Roman" w:hAnsi="Arial" w:cs="Arial"/>
          <w:b/>
          <w:i/>
          <w:color w:val="000000"/>
          <w:lang w:eastAsia="pl-PL"/>
        </w:rPr>
        <w:t>ormularz cenowy</w:t>
      </w:r>
    </w:p>
    <w:p w:rsidR="00F3156E" w:rsidRDefault="00057351" w:rsidP="00F3156E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  <w:r>
        <w:rPr>
          <w:rFonts w:ascii="Arial" w:eastAsia="Times New Roman" w:hAnsi="Arial" w:cs="Arial"/>
          <w:b/>
          <w:i/>
          <w:color w:val="000000"/>
          <w:lang w:eastAsia="pl-PL"/>
        </w:rPr>
        <w:t>Załącznik nr 3</w:t>
      </w:r>
      <w:r w:rsidR="009E7E0E">
        <w:rPr>
          <w:rFonts w:ascii="Arial" w:eastAsia="Times New Roman" w:hAnsi="Arial" w:cs="Arial"/>
          <w:b/>
          <w:i/>
          <w:color w:val="000000"/>
          <w:lang w:eastAsia="pl-PL"/>
        </w:rPr>
        <w:t>- F</w:t>
      </w:r>
      <w:r w:rsidR="00F3156E">
        <w:rPr>
          <w:rFonts w:ascii="Arial" w:eastAsia="Times New Roman" w:hAnsi="Arial" w:cs="Arial"/>
          <w:b/>
          <w:i/>
          <w:color w:val="000000"/>
          <w:lang w:eastAsia="pl-PL"/>
        </w:rPr>
        <w:t xml:space="preserve">ormularz ofertowy </w:t>
      </w:r>
    </w:p>
    <w:p w:rsidR="00A15457" w:rsidRPr="006A237A" w:rsidRDefault="00A15457" w:rsidP="00F3156E">
      <w:pPr>
        <w:spacing w:after="5" w:line="268" w:lineRule="auto"/>
        <w:ind w:left="360" w:right="7"/>
        <w:jc w:val="both"/>
        <w:rPr>
          <w:rFonts w:ascii="Arial" w:eastAsia="Arial" w:hAnsi="Arial" w:cs="Arial"/>
          <w:b/>
          <w:i/>
          <w:color w:val="000000"/>
          <w:lang w:eastAsia="pl-PL"/>
        </w:rPr>
      </w:pPr>
      <w:r>
        <w:rPr>
          <w:rFonts w:ascii="Arial" w:eastAsia="Times New Roman" w:hAnsi="Arial" w:cs="Arial"/>
          <w:b/>
          <w:i/>
          <w:color w:val="000000"/>
          <w:lang w:eastAsia="pl-PL"/>
        </w:rPr>
        <w:t>Załącznik nr</w:t>
      </w:r>
      <w:r w:rsidR="009E7E0E">
        <w:rPr>
          <w:rFonts w:ascii="Arial" w:eastAsia="Times New Roman" w:hAnsi="Arial" w:cs="Arial"/>
          <w:b/>
          <w:i/>
          <w:color w:val="000000"/>
          <w:lang w:eastAsia="pl-PL"/>
        </w:rPr>
        <w:t xml:space="preserve"> 4 </w:t>
      </w:r>
      <w:r w:rsidR="00195D19">
        <w:rPr>
          <w:rFonts w:ascii="Arial" w:eastAsia="Times New Roman" w:hAnsi="Arial" w:cs="Arial"/>
          <w:b/>
          <w:i/>
          <w:color w:val="000000"/>
          <w:lang w:eastAsia="pl-PL"/>
        </w:rPr>
        <w:t>-</w:t>
      </w:r>
      <w:bookmarkStart w:id="0" w:name="_GoBack"/>
      <w:bookmarkEnd w:id="0"/>
      <w:r w:rsidR="001725AD">
        <w:rPr>
          <w:rFonts w:ascii="Arial" w:eastAsia="Times New Roman" w:hAnsi="Arial" w:cs="Arial"/>
          <w:b/>
          <w:i/>
          <w:color w:val="000000"/>
          <w:lang w:eastAsia="pl-PL"/>
        </w:rPr>
        <w:t>Klauzula informacyjna RODO</w:t>
      </w:r>
    </w:p>
    <w:p w:rsidR="006A237A" w:rsidRPr="006A237A" w:rsidRDefault="006A237A" w:rsidP="006A237A">
      <w:pPr>
        <w:spacing w:after="11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numPr>
          <w:ilvl w:val="0"/>
          <w:numId w:val="4"/>
        </w:numPr>
        <w:spacing w:after="5" w:line="268" w:lineRule="auto"/>
        <w:ind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Wykonawca jest związany ofertą przez 30 dni. Bieg terminu związania ofertą rozpoczyna się wraz z upływem terminu składania ofert. </w:t>
      </w:r>
    </w:p>
    <w:p w:rsidR="006A237A" w:rsidRPr="006A237A" w:rsidRDefault="006A237A" w:rsidP="006A237A">
      <w:pPr>
        <w:spacing w:after="11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numPr>
          <w:ilvl w:val="0"/>
          <w:numId w:val="4"/>
        </w:numPr>
        <w:spacing w:after="16" w:line="267" w:lineRule="auto"/>
        <w:ind w:right="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>Termin składania oferty</w:t>
      </w:r>
      <w:r w:rsidR="00F3156E" w:rsidRPr="00F3156E">
        <w:rPr>
          <w:rFonts w:ascii="Arial" w:eastAsia="Arial" w:hAnsi="Arial" w:cs="Arial"/>
          <w:color w:val="000000"/>
          <w:lang w:eastAsia="pl-PL"/>
        </w:rPr>
        <w:t>:</w:t>
      </w:r>
      <w:r w:rsidR="00F3156E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Pr="006A237A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Pr="006A237A">
        <w:rPr>
          <w:rFonts w:ascii="Arial" w:eastAsia="Arial" w:hAnsi="Arial" w:cs="Arial"/>
          <w:b/>
          <w:i/>
          <w:color w:val="000000"/>
          <w:lang w:eastAsia="pl-PL"/>
        </w:rPr>
        <w:t xml:space="preserve">nie później niż do </w:t>
      </w:r>
      <w:r w:rsidR="002C12B4">
        <w:rPr>
          <w:rFonts w:ascii="Arial" w:eastAsia="Arial" w:hAnsi="Arial" w:cs="Arial"/>
          <w:b/>
          <w:i/>
          <w:color w:val="000000"/>
          <w:lang w:eastAsia="pl-PL"/>
        </w:rPr>
        <w:t>10.04.</w:t>
      </w:r>
      <w:r w:rsidR="00A913BB">
        <w:rPr>
          <w:rFonts w:ascii="Arial" w:eastAsia="Arial" w:hAnsi="Arial" w:cs="Arial"/>
          <w:b/>
          <w:i/>
          <w:color w:val="000000"/>
          <w:lang w:eastAsia="pl-PL"/>
        </w:rPr>
        <w:t>2020 r.</w:t>
      </w:r>
      <w:r w:rsidR="00F3156E" w:rsidRPr="006F11AE">
        <w:rPr>
          <w:rFonts w:ascii="Arial" w:eastAsia="Arial" w:hAnsi="Arial" w:cs="Arial"/>
          <w:b/>
          <w:i/>
          <w:color w:val="000000"/>
          <w:lang w:eastAsia="pl-PL"/>
        </w:rPr>
        <w:t xml:space="preserve"> </w:t>
      </w:r>
      <w:r w:rsidRPr="006A237A">
        <w:rPr>
          <w:rFonts w:ascii="Arial" w:eastAsia="Arial" w:hAnsi="Arial" w:cs="Arial"/>
          <w:b/>
          <w:i/>
          <w:color w:val="000000"/>
          <w:lang w:eastAsia="pl-PL"/>
        </w:rPr>
        <w:t xml:space="preserve"> do godz. </w:t>
      </w:r>
      <w:r w:rsidR="00F3156E" w:rsidRPr="006F11AE">
        <w:rPr>
          <w:rFonts w:ascii="Arial" w:eastAsia="Arial" w:hAnsi="Arial" w:cs="Arial"/>
          <w:b/>
          <w:i/>
          <w:color w:val="000000"/>
          <w:lang w:eastAsia="pl-PL"/>
        </w:rPr>
        <w:t>15.00</w:t>
      </w:r>
    </w:p>
    <w:p w:rsidR="00F3156E" w:rsidRPr="00F3156E" w:rsidRDefault="00F3156E" w:rsidP="006F11AE">
      <w:pPr>
        <w:pStyle w:val="Akapitzlist"/>
        <w:suppressAutoHyphens/>
        <w:spacing w:after="17" w:line="259" w:lineRule="auto"/>
        <w:ind w:left="284"/>
        <w:jc w:val="both"/>
        <w:rPr>
          <w:rFonts w:ascii="Arial" w:hAnsi="Arial" w:cs="Arial"/>
        </w:rPr>
      </w:pPr>
      <w:r w:rsidRPr="00F3156E">
        <w:rPr>
          <w:rFonts w:ascii="Arial" w:hAnsi="Arial" w:cs="Arial"/>
          <w:i/>
        </w:rPr>
        <w:t>Za termin dostarczenia oferty rozumie się termin wpływu oferty do siedziby Zamawiającego lub jej otrzymania na adres poczty elektronicznej wskazanej w pkt. Z</w:t>
      </w:r>
      <w:r w:rsidRPr="006A237A">
        <w:rPr>
          <w:rFonts w:ascii="Arial" w:eastAsia="Arial" w:hAnsi="Arial" w:cs="Arial"/>
          <w:i/>
          <w:color w:val="000000"/>
          <w:lang w:eastAsia="pl-PL"/>
        </w:rPr>
        <w:t>łożenie oferty po ww. te</w:t>
      </w:r>
      <w:r w:rsidRPr="00F3156E">
        <w:rPr>
          <w:rFonts w:ascii="Arial" w:eastAsia="Arial" w:hAnsi="Arial" w:cs="Arial"/>
          <w:i/>
          <w:color w:val="000000"/>
          <w:lang w:eastAsia="pl-PL"/>
        </w:rPr>
        <w:t>rminie spowoduje jej odrzucenie</w:t>
      </w:r>
      <w:r>
        <w:rPr>
          <w:rFonts w:ascii="Arial" w:eastAsia="Arial" w:hAnsi="Arial" w:cs="Arial"/>
          <w:i/>
          <w:color w:val="000000"/>
          <w:lang w:eastAsia="pl-PL"/>
        </w:rPr>
        <w:t xml:space="preserve">. </w:t>
      </w:r>
    </w:p>
    <w:p w:rsidR="00F3156E" w:rsidRDefault="00F3156E" w:rsidP="006F11AE">
      <w:pPr>
        <w:spacing w:after="17"/>
        <w:ind w:left="284"/>
        <w:jc w:val="both"/>
        <w:rPr>
          <w:rFonts w:ascii="Arial" w:eastAsia="Arial" w:hAnsi="Arial" w:cs="Arial"/>
          <w:i/>
          <w:color w:val="000000"/>
          <w:lang w:eastAsia="pl-PL"/>
        </w:rPr>
      </w:pPr>
    </w:p>
    <w:p w:rsidR="006A237A" w:rsidRPr="00F3156E" w:rsidRDefault="00F3156E" w:rsidP="00F3156E">
      <w:pPr>
        <w:pStyle w:val="Akapitzlist"/>
        <w:numPr>
          <w:ilvl w:val="0"/>
          <w:numId w:val="4"/>
        </w:numPr>
        <w:spacing w:after="4" w:line="255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F3156E">
        <w:rPr>
          <w:rFonts w:ascii="Arial" w:eastAsia="Arial" w:hAnsi="Arial" w:cs="Arial"/>
          <w:color w:val="000000"/>
          <w:lang w:eastAsia="pl-PL"/>
        </w:rPr>
        <w:t xml:space="preserve">Forma składania oferty: </w:t>
      </w:r>
      <w:r w:rsidR="006A237A" w:rsidRPr="00F3156E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F3156E" w:rsidRPr="00F3156E" w:rsidRDefault="00F3156E" w:rsidP="006F11AE">
      <w:pPr>
        <w:suppressAutoHyphens/>
        <w:spacing w:after="17" w:line="300" w:lineRule="auto"/>
        <w:ind w:left="284"/>
        <w:contextualSpacing/>
        <w:jc w:val="both"/>
        <w:rPr>
          <w:rFonts w:ascii="Arial" w:hAnsi="Arial" w:cs="Arial"/>
          <w:i/>
        </w:rPr>
      </w:pPr>
      <w:r w:rsidRPr="00F3156E">
        <w:rPr>
          <w:rFonts w:ascii="Arial" w:hAnsi="Arial" w:cs="Arial"/>
          <w:i/>
        </w:rPr>
        <w:t xml:space="preserve">Ofertę można przesłać za pomocą poczty elektronicznej na adres: </w:t>
      </w:r>
      <w:r w:rsidRPr="006F11AE">
        <w:rPr>
          <w:rFonts w:ascii="Arial" w:hAnsi="Arial" w:cs="Arial"/>
          <w:i/>
          <w:color w:val="0563C1"/>
          <w:u w:val="single"/>
        </w:rPr>
        <w:t>k.dynowska@mcdn.edu.pl,</w:t>
      </w:r>
      <w:r w:rsidRPr="00F3156E">
        <w:rPr>
          <w:rFonts w:ascii="Arial" w:hAnsi="Arial" w:cs="Arial"/>
          <w:i/>
        </w:rPr>
        <w:t xml:space="preserve"> drogą pocztową jako list polecony lub przesyłką kurierską na adres siedziby Zamawiającego: Małopolskie Centrum Doskonalenia Nauczycieli, ul</w:t>
      </w:r>
      <w:r w:rsidR="006F11AE">
        <w:rPr>
          <w:rFonts w:ascii="Arial" w:hAnsi="Arial" w:cs="Arial"/>
          <w:i/>
        </w:rPr>
        <w:t> </w:t>
      </w:r>
      <w:r w:rsidRPr="00F3156E">
        <w:rPr>
          <w:rFonts w:ascii="Arial" w:hAnsi="Arial" w:cs="Arial"/>
          <w:i/>
        </w:rPr>
        <w:t xml:space="preserve"> Jagiellońska 61  lub dostarczyć osobiście. </w:t>
      </w:r>
    </w:p>
    <w:p w:rsidR="00F3156E" w:rsidRPr="00F3156E" w:rsidRDefault="00F3156E" w:rsidP="006F11AE">
      <w:pPr>
        <w:suppressAutoHyphens/>
        <w:spacing w:after="17" w:line="300" w:lineRule="auto"/>
        <w:ind w:left="284"/>
        <w:contextualSpacing/>
        <w:jc w:val="both"/>
        <w:rPr>
          <w:rFonts w:ascii="Arial" w:hAnsi="Arial" w:cs="Arial"/>
          <w:i/>
          <w:color w:val="000000"/>
        </w:rPr>
      </w:pPr>
      <w:r w:rsidRPr="00F3156E">
        <w:rPr>
          <w:rFonts w:ascii="Arial" w:hAnsi="Arial" w:cs="Arial"/>
          <w:i/>
        </w:rPr>
        <w:t>W przypadku ofert przesłanych pocztą/</w:t>
      </w:r>
      <w:r w:rsidRPr="00F3156E">
        <w:rPr>
          <w:rFonts w:ascii="Arial" w:hAnsi="Arial" w:cs="Arial"/>
          <w:i/>
          <w:color w:val="000000"/>
        </w:rPr>
        <w:t>kurierem lub dostarczonych osobiście oferta powinna być złożona w zamkniętej kopercie z dopiskiem „Rozeznanie rynku nr</w:t>
      </w:r>
      <w:r w:rsidR="006F11AE">
        <w:rPr>
          <w:rFonts w:ascii="Arial" w:hAnsi="Arial" w:cs="Arial"/>
          <w:i/>
          <w:color w:val="000000"/>
        </w:rPr>
        <w:t> </w:t>
      </w:r>
      <w:r w:rsidR="004235D7">
        <w:rPr>
          <w:rFonts w:ascii="Arial" w:hAnsi="Arial" w:cs="Arial"/>
          <w:i/>
          <w:color w:val="000000"/>
        </w:rPr>
        <w:t>MT.BM.26</w:t>
      </w:r>
      <w:r w:rsidRPr="00F3156E">
        <w:rPr>
          <w:rFonts w:ascii="Arial" w:hAnsi="Arial" w:cs="Arial"/>
          <w:i/>
          <w:color w:val="000000"/>
        </w:rPr>
        <w:t>1.</w:t>
      </w:r>
      <w:r w:rsidR="00B24931" w:rsidRPr="006F11AE">
        <w:rPr>
          <w:rFonts w:ascii="Arial" w:hAnsi="Arial" w:cs="Arial"/>
          <w:i/>
          <w:color w:val="000000"/>
        </w:rPr>
        <w:t>2.2020</w:t>
      </w:r>
      <w:r w:rsidRPr="00F3156E">
        <w:rPr>
          <w:rFonts w:ascii="Arial" w:hAnsi="Arial" w:cs="Arial"/>
          <w:i/>
          <w:color w:val="000000"/>
        </w:rPr>
        <w:t xml:space="preserve">”. </w:t>
      </w:r>
    </w:p>
    <w:p w:rsidR="006A237A" w:rsidRPr="006F11AE" w:rsidRDefault="00F3156E" w:rsidP="006F11AE">
      <w:pPr>
        <w:suppressAutoHyphens/>
        <w:spacing w:after="17" w:line="300" w:lineRule="auto"/>
        <w:ind w:left="284"/>
        <w:contextualSpacing/>
        <w:jc w:val="both"/>
        <w:rPr>
          <w:rFonts w:ascii="Arial" w:hAnsi="Arial" w:cs="Arial"/>
          <w:i/>
          <w:color w:val="000000"/>
        </w:rPr>
      </w:pPr>
      <w:r w:rsidRPr="00F3156E">
        <w:rPr>
          <w:rFonts w:ascii="Arial" w:hAnsi="Arial" w:cs="Arial"/>
          <w:i/>
          <w:color w:val="000000"/>
        </w:rPr>
        <w:t xml:space="preserve">W przypadku ofert przesłanych pocztą elektroniczną w tytule maila należy wpisać </w:t>
      </w:r>
      <w:r w:rsidR="006F11AE" w:rsidRPr="006F11AE">
        <w:rPr>
          <w:rFonts w:ascii="Arial" w:hAnsi="Arial" w:cs="Arial"/>
          <w:i/>
          <w:color w:val="000000"/>
        </w:rPr>
        <w:t>„</w:t>
      </w:r>
      <w:r w:rsidR="004235D7">
        <w:rPr>
          <w:rFonts w:ascii="Arial" w:hAnsi="Arial" w:cs="Arial"/>
          <w:i/>
          <w:color w:val="000000"/>
        </w:rPr>
        <w:t>Rozeznanie rynku nr MT.BM.26</w:t>
      </w:r>
      <w:r w:rsidR="00B24931" w:rsidRPr="006F11AE">
        <w:rPr>
          <w:rFonts w:ascii="Arial" w:hAnsi="Arial" w:cs="Arial"/>
          <w:i/>
          <w:color w:val="000000"/>
        </w:rPr>
        <w:t>1.2</w:t>
      </w:r>
      <w:r w:rsidRPr="00F3156E">
        <w:rPr>
          <w:rFonts w:ascii="Arial" w:hAnsi="Arial" w:cs="Arial"/>
          <w:i/>
          <w:color w:val="000000"/>
        </w:rPr>
        <w:t>.</w:t>
      </w:r>
      <w:r w:rsidR="00B24931" w:rsidRPr="006F11AE">
        <w:rPr>
          <w:rFonts w:ascii="Arial" w:hAnsi="Arial" w:cs="Arial"/>
          <w:i/>
          <w:color w:val="000000"/>
        </w:rPr>
        <w:t>20</w:t>
      </w:r>
      <w:r w:rsidR="004235D7">
        <w:rPr>
          <w:rFonts w:ascii="Arial" w:hAnsi="Arial" w:cs="Arial"/>
          <w:i/>
          <w:color w:val="000000"/>
        </w:rPr>
        <w:t>20</w:t>
      </w:r>
      <w:r w:rsidR="006F11AE" w:rsidRPr="006F11AE">
        <w:rPr>
          <w:rFonts w:ascii="Arial" w:hAnsi="Arial" w:cs="Arial"/>
          <w:i/>
          <w:color w:val="000000"/>
        </w:rPr>
        <w:t>”</w:t>
      </w:r>
      <w:r w:rsidRPr="00F3156E">
        <w:rPr>
          <w:rFonts w:ascii="Arial" w:hAnsi="Arial" w:cs="Arial"/>
          <w:i/>
          <w:color w:val="000000"/>
        </w:rPr>
        <w:t xml:space="preserve">, a </w:t>
      </w:r>
      <w:proofErr w:type="spellStart"/>
      <w:r w:rsidRPr="00F3156E">
        <w:rPr>
          <w:rFonts w:ascii="Arial" w:hAnsi="Arial" w:cs="Arial"/>
          <w:i/>
          <w:color w:val="000000"/>
        </w:rPr>
        <w:t>skan</w:t>
      </w:r>
      <w:proofErr w:type="spellEnd"/>
      <w:r w:rsidRPr="00F3156E">
        <w:rPr>
          <w:rFonts w:ascii="Arial" w:hAnsi="Arial" w:cs="Arial"/>
          <w:i/>
          <w:color w:val="000000"/>
        </w:rPr>
        <w:t xml:space="preserve"> podpisanej oferty wraz z wymaganymi załącznikami należy dołączyć do wiadomości jako plik pdf. </w:t>
      </w:r>
    </w:p>
    <w:p w:rsidR="00B24931" w:rsidRPr="006A237A" w:rsidRDefault="00B24931" w:rsidP="006F11AE">
      <w:pPr>
        <w:suppressAutoHyphens/>
        <w:spacing w:after="17" w:line="300" w:lineRule="auto"/>
        <w:ind w:left="284"/>
        <w:contextualSpacing/>
        <w:jc w:val="both"/>
        <w:rPr>
          <w:rFonts w:ascii="Arial" w:hAnsi="Arial" w:cs="Arial"/>
          <w:color w:val="000000"/>
        </w:rPr>
      </w:pPr>
    </w:p>
    <w:p w:rsidR="006A237A" w:rsidRPr="006A237A" w:rsidRDefault="006A237A" w:rsidP="006A237A">
      <w:pPr>
        <w:numPr>
          <w:ilvl w:val="0"/>
          <w:numId w:val="4"/>
        </w:numPr>
        <w:spacing w:after="5" w:line="268" w:lineRule="auto"/>
        <w:ind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lastRenderedPageBreak/>
        <w:t xml:space="preserve">Niezwłocznie po wyborze najkorzystniejszej oferty, Zamawiający zawiadomi o wyborze najkorzystniejszej oferty wszystkich Wykonawców, którzy złożyli ofertę. </w:t>
      </w:r>
    </w:p>
    <w:p w:rsidR="006A237A" w:rsidRPr="006A237A" w:rsidRDefault="006A237A" w:rsidP="006A237A">
      <w:pPr>
        <w:spacing w:after="15"/>
        <w:ind w:left="36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numPr>
          <w:ilvl w:val="0"/>
          <w:numId w:val="4"/>
        </w:numPr>
        <w:spacing w:after="5" w:line="268" w:lineRule="auto"/>
        <w:ind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Zamawiający zawrze umowę z wybranym Wykonawcą po przekazaniu zawiadomienia o wyborze najkorzystniejszej oferty. </w:t>
      </w:r>
    </w:p>
    <w:p w:rsidR="006A237A" w:rsidRPr="006A237A" w:rsidRDefault="006A237A" w:rsidP="006A237A">
      <w:pPr>
        <w:spacing w:after="15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numPr>
          <w:ilvl w:val="0"/>
          <w:numId w:val="4"/>
        </w:numPr>
        <w:spacing w:after="5" w:line="268" w:lineRule="auto"/>
        <w:ind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</w:t>
      </w:r>
    </w:p>
    <w:p w:rsidR="006A237A" w:rsidRPr="006A237A" w:rsidRDefault="006A237A" w:rsidP="006A237A">
      <w:pPr>
        <w:spacing w:after="10"/>
        <w:ind w:left="72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numPr>
          <w:ilvl w:val="0"/>
          <w:numId w:val="4"/>
        </w:numPr>
        <w:spacing w:after="42" w:line="268" w:lineRule="auto"/>
        <w:ind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 xml:space="preserve">Zamawiający zastrzega możliwość unieważnienia postępowania bez podawania powodów. </w:t>
      </w:r>
    </w:p>
    <w:p w:rsidR="006A237A" w:rsidRPr="006A237A" w:rsidRDefault="006A237A" w:rsidP="006A237A">
      <w:pPr>
        <w:spacing w:after="42" w:line="268" w:lineRule="auto"/>
        <w:ind w:right="7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9F772E" w:rsidRPr="009F772E" w:rsidRDefault="009F772E" w:rsidP="009F772E">
      <w:pPr>
        <w:spacing w:after="38" w:line="256" w:lineRule="auto"/>
        <w:ind w:left="17"/>
        <w:rPr>
          <w:rFonts w:ascii="Arial" w:eastAsia="Arial" w:hAnsi="Arial" w:cs="Arial"/>
          <w:color w:val="000000"/>
          <w:sz w:val="24"/>
          <w:lang w:eastAsia="pl-PL"/>
        </w:rPr>
      </w:pPr>
      <w:r w:rsidRPr="009F772E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9F772E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9F772E" w:rsidRPr="009F772E" w:rsidRDefault="009F772E" w:rsidP="009F772E">
      <w:pPr>
        <w:spacing w:after="4" w:line="254" w:lineRule="auto"/>
        <w:ind w:left="362"/>
        <w:contextualSpacing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9F772E">
        <w:rPr>
          <w:rFonts w:ascii="Arial" w:eastAsia="Arial" w:hAnsi="Arial" w:cs="Arial"/>
          <w:i/>
          <w:color w:val="000000"/>
          <w:lang w:eastAsia="pl-PL"/>
        </w:rPr>
        <w:t>Załącznik nr 1_ Wzór umowy, wraz z załącznikami nr 1 i nr 3 do umowy</w:t>
      </w:r>
    </w:p>
    <w:p w:rsidR="009F772E" w:rsidRPr="009F772E" w:rsidRDefault="009F772E" w:rsidP="009F772E">
      <w:pPr>
        <w:spacing w:after="4" w:line="254" w:lineRule="auto"/>
        <w:ind w:left="362"/>
        <w:contextualSpacing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9F772E">
        <w:rPr>
          <w:rFonts w:ascii="Arial" w:eastAsia="Arial" w:hAnsi="Arial" w:cs="Arial"/>
          <w:i/>
          <w:color w:val="000000"/>
          <w:lang w:eastAsia="pl-PL"/>
        </w:rPr>
        <w:t>Załącznik nr 2_ Formularz cenowy=załącznik nr 2 do umowy</w:t>
      </w:r>
    </w:p>
    <w:p w:rsidR="009F772E" w:rsidRPr="009F772E" w:rsidRDefault="009F772E" w:rsidP="009F772E">
      <w:pPr>
        <w:spacing w:after="4" w:line="254" w:lineRule="auto"/>
        <w:ind w:left="362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F772E">
        <w:rPr>
          <w:rFonts w:ascii="Arial" w:eastAsia="Arial" w:hAnsi="Arial" w:cs="Arial"/>
          <w:i/>
          <w:color w:val="000000"/>
          <w:lang w:eastAsia="pl-PL"/>
        </w:rPr>
        <w:t xml:space="preserve">Załącznik nr 3_Formularz ofertowy </w:t>
      </w:r>
    </w:p>
    <w:p w:rsidR="009F772E" w:rsidRPr="009F772E" w:rsidRDefault="009F772E" w:rsidP="009F772E">
      <w:pPr>
        <w:spacing w:after="4" w:line="254" w:lineRule="auto"/>
        <w:ind w:left="362"/>
        <w:contextualSpacing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9F772E">
        <w:rPr>
          <w:rFonts w:ascii="Arial" w:eastAsia="Arial" w:hAnsi="Arial" w:cs="Arial"/>
          <w:i/>
          <w:color w:val="000000"/>
          <w:lang w:eastAsia="pl-PL"/>
        </w:rPr>
        <w:t>Załącznik nr 4_</w:t>
      </w:r>
      <w:r w:rsidR="001725AD">
        <w:rPr>
          <w:rFonts w:ascii="Arial" w:eastAsia="Arial" w:hAnsi="Arial" w:cs="Arial"/>
          <w:i/>
          <w:color w:val="000000"/>
          <w:lang w:eastAsia="pl-PL"/>
        </w:rPr>
        <w:t>Klauzula informacyjna RODO</w:t>
      </w:r>
      <w:r w:rsidRPr="009F772E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9F772E" w:rsidRPr="009F772E" w:rsidRDefault="009F772E" w:rsidP="009F772E">
      <w:pPr>
        <w:spacing w:after="0" w:line="256" w:lineRule="auto"/>
        <w:rPr>
          <w:rFonts w:ascii="Arial" w:eastAsia="Arial" w:hAnsi="Arial" w:cs="Arial"/>
          <w:color w:val="000000"/>
          <w:sz w:val="24"/>
          <w:lang w:eastAsia="pl-PL"/>
        </w:rPr>
      </w:pPr>
      <w:r w:rsidRPr="009F772E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spacing w:after="0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spacing w:after="5" w:line="268" w:lineRule="auto"/>
        <w:ind w:left="-5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237A">
        <w:rPr>
          <w:rFonts w:ascii="Arial" w:eastAsia="Arial" w:hAnsi="Arial" w:cs="Arial"/>
          <w:color w:val="000000"/>
          <w:lang w:eastAsia="pl-PL"/>
        </w:rPr>
        <w:t>Sporządził</w:t>
      </w:r>
      <w:r w:rsidR="006F11AE">
        <w:rPr>
          <w:rFonts w:ascii="Arial" w:eastAsia="Arial" w:hAnsi="Arial" w:cs="Arial"/>
          <w:color w:val="000000"/>
          <w:lang w:eastAsia="pl-PL"/>
        </w:rPr>
        <w:t>a</w:t>
      </w:r>
      <w:r w:rsidRPr="006A237A">
        <w:rPr>
          <w:rFonts w:ascii="Arial" w:eastAsia="Arial" w:hAnsi="Arial" w:cs="Arial"/>
          <w:color w:val="000000"/>
          <w:lang w:eastAsia="pl-PL"/>
        </w:rPr>
        <w:t>:</w:t>
      </w:r>
      <w:r w:rsidR="006F11AE">
        <w:rPr>
          <w:rFonts w:ascii="Arial" w:eastAsia="Arial" w:hAnsi="Arial" w:cs="Arial"/>
          <w:color w:val="000000"/>
          <w:lang w:eastAsia="pl-PL"/>
        </w:rPr>
        <w:t xml:space="preserve"> </w:t>
      </w:r>
      <w:r w:rsidR="006F11AE" w:rsidRPr="006F11AE">
        <w:rPr>
          <w:rFonts w:ascii="Arial" w:eastAsia="Arial" w:hAnsi="Arial" w:cs="Arial"/>
          <w:i/>
          <w:color w:val="000000"/>
          <w:lang w:eastAsia="pl-PL"/>
        </w:rPr>
        <w:t>Krystyna Dynowska-Chmielewska</w:t>
      </w:r>
      <w:r w:rsidR="006F11AE">
        <w:rPr>
          <w:rFonts w:ascii="Arial" w:eastAsia="Arial" w:hAnsi="Arial" w:cs="Arial"/>
          <w:color w:val="000000"/>
          <w:lang w:eastAsia="pl-PL"/>
        </w:rPr>
        <w:t xml:space="preserve"> </w:t>
      </w:r>
      <w:r w:rsidRPr="006A237A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A237A" w:rsidRPr="006A237A" w:rsidRDefault="006A237A" w:rsidP="006A237A">
      <w:pPr>
        <w:spacing w:after="48" w:line="250" w:lineRule="auto"/>
        <w:ind w:right="4951" w:firstLine="1133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6A237A">
        <w:rPr>
          <w:rFonts w:ascii="Arial" w:eastAsia="Arial" w:hAnsi="Arial" w:cs="Arial"/>
          <w:i/>
          <w:color w:val="000000"/>
          <w:sz w:val="20"/>
          <w:szCs w:val="20"/>
          <w:lang w:eastAsia="pl-PL"/>
        </w:rPr>
        <w:t xml:space="preserve"> </w:t>
      </w:r>
      <w:r w:rsidRPr="006A237A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(imię i nazwisko osoby sporządzającej) </w:t>
      </w:r>
    </w:p>
    <w:sectPr w:rsidR="006A237A" w:rsidRPr="006A237A" w:rsidSect="00706D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98E" w:rsidRDefault="00E8698E" w:rsidP="00382940">
      <w:pPr>
        <w:spacing w:after="0" w:line="240" w:lineRule="auto"/>
      </w:pPr>
      <w:r>
        <w:separator/>
      </w:r>
    </w:p>
  </w:endnote>
  <w:endnote w:type="continuationSeparator" w:id="0">
    <w:p w:rsidR="00E8698E" w:rsidRDefault="00E8698E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788" w:rsidRDefault="0059713A" w:rsidP="00BD7C36">
    <w:pPr>
      <w:pStyle w:val="Stopka"/>
      <w:tabs>
        <w:tab w:val="clear" w:pos="4536"/>
        <w:tab w:val="clear" w:pos="9072"/>
        <w:tab w:val="left" w:pos="1635"/>
      </w:tabs>
      <w:rPr>
        <w:noProof/>
        <w:lang w:eastAsia="pl-PL"/>
      </w:rPr>
    </w:pPr>
    <w:r w:rsidRPr="0059713A">
      <w:rPr>
        <w:noProof/>
        <w:lang w:eastAsia="pl-PL"/>
      </w:rPr>
      <w:drawing>
        <wp:anchor distT="0" distB="0" distL="114300" distR="114300" simplePos="0" relativeHeight="251687936" behindDoc="1" locked="0" layoutInCell="1" allowOverlap="1" wp14:anchorId="6EF1F180" wp14:editId="52CA9B08">
          <wp:simplePos x="0" y="0"/>
          <wp:positionH relativeFrom="column">
            <wp:posOffset>-4445</wp:posOffset>
          </wp:positionH>
          <wp:positionV relativeFrom="paragraph">
            <wp:posOffset>99695</wp:posOffset>
          </wp:positionV>
          <wp:extent cx="5760720" cy="44069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7C36">
      <w:rPr>
        <w:noProof/>
        <w:lang w:eastAsia="pl-PL"/>
      </w:rPr>
      <w:tab/>
    </w:r>
  </w:p>
  <w:p w:rsidR="00382940" w:rsidRDefault="00BD7C36" w:rsidP="00BD7C36">
    <w:pPr>
      <w:pStyle w:val="Stopka"/>
      <w:tabs>
        <w:tab w:val="clear" w:pos="4536"/>
        <w:tab w:val="clear" w:pos="9072"/>
        <w:tab w:val="left" w:pos="28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98E" w:rsidRDefault="00E8698E" w:rsidP="00382940">
      <w:pPr>
        <w:spacing w:after="0" w:line="240" w:lineRule="auto"/>
      </w:pPr>
      <w:r>
        <w:separator/>
      </w:r>
    </w:p>
  </w:footnote>
  <w:footnote w:type="continuationSeparator" w:id="0">
    <w:p w:rsidR="00E8698E" w:rsidRDefault="00E8698E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6C1FB7" w:rsidP="00BD7C36">
    <w:pPr>
      <w:pStyle w:val="Nagwek"/>
      <w:tabs>
        <w:tab w:val="clear" w:pos="4536"/>
        <w:tab w:val="clear" w:pos="9072"/>
        <w:tab w:val="left" w:pos="3435"/>
      </w:tabs>
    </w:pP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0768" behindDoc="0" locked="0" layoutInCell="1" allowOverlap="1" wp14:anchorId="126EC878" wp14:editId="3F0D7112">
          <wp:simplePos x="0" y="0"/>
          <wp:positionH relativeFrom="margin">
            <wp:posOffset>2062480</wp:posOffset>
          </wp:positionH>
          <wp:positionV relativeFrom="margin">
            <wp:posOffset>-452120</wp:posOffset>
          </wp:positionV>
          <wp:extent cx="1533525" cy="219075"/>
          <wp:effectExtent l="1905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5888" behindDoc="1" locked="0" layoutInCell="1" allowOverlap="1" wp14:anchorId="01B79257" wp14:editId="7A75BC10">
          <wp:simplePos x="0" y="0"/>
          <wp:positionH relativeFrom="column">
            <wp:posOffset>4453255</wp:posOffset>
          </wp:positionH>
          <wp:positionV relativeFrom="paragraph">
            <wp:posOffset>-40005</wp:posOffset>
          </wp:positionV>
          <wp:extent cx="1256030" cy="285750"/>
          <wp:effectExtent l="19050" t="0" r="127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6585"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64384" behindDoc="1" locked="0" layoutInCell="1" allowOverlap="1" wp14:anchorId="11BCB551" wp14:editId="0F84A671">
          <wp:simplePos x="0" y="0"/>
          <wp:positionH relativeFrom="margin">
            <wp:posOffset>-318770</wp:posOffset>
          </wp:positionH>
          <wp:positionV relativeFrom="paragraph">
            <wp:posOffset>-268605</wp:posOffset>
          </wp:positionV>
          <wp:extent cx="1952625" cy="7429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lopolskie_talenty_poziom-01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C3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840C0"/>
    <w:multiLevelType w:val="hybridMultilevel"/>
    <w:tmpl w:val="D4D8FE0C"/>
    <w:lvl w:ilvl="0" w:tplc="6F0C9C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4EB5293D"/>
    <w:multiLevelType w:val="multilevel"/>
    <w:tmpl w:val="8C16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20D59"/>
    <w:rsid w:val="00021B4E"/>
    <w:rsid w:val="0005105E"/>
    <w:rsid w:val="00057351"/>
    <w:rsid w:val="00082D07"/>
    <w:rsid w:val="00091C4E"/>
    <w:rsid w:val="000B119D"/>
    <w:rsid w:val="000C1549"/>
    <w:rsid w:val="001725AD"/>
    <w:rsid w:val="00195D19"/>
    <w:rsid w:val="001A422E"/>
    <w:rsid w:val="001B13E5"/>
    <w:rsid w:val="001C49B2"/>
    <w:rsid w:val="001D1408"/>
    <w:rsid w:val="00204D8D"/>
    <w:rsid w:val="00214CEA"/>
    <w:rsid w:val="0029266E"/>
    <w:rsid w:val="002967C7"/>
    <w:rsid w:val="002A3F86"/>
    <w:rsid w:val="002C12B4"/>
    <w:rsid w:val="002D5148"/>
    <w:rsid w:val="002E3FA8"/>
    <w:rsid w:val="00315967"/>
    <w:rsid w:val="00316C67"/>
    <w:rsid w:val="0035247B"/>
    <w:rsid w:val="00382940"/>
    <w:rsid w:val="003C0F63"/>
    <w:rsid w:val="004235D7"/>
    <w:rsid w:val="0044090D"/>
    <w:rsid w:val="00480227"/>
    <w:rsid w:val="00496F92"/>
    <w:rsid w:val="004A0576"/>
    <w:rsid w:val="004D181F"/>
    <w:rsid w:val="004E0ED7"/>
    <w:rsid w:val="004F70FE"/>
    <w:rsid w:val="004F7556"/>
    <w:rsid w:val="00500B5E"/>
    <w:rsid w:val="0051543F"/>
    <w:rsid w:val="00580515"/>
    <w:rsid w:val="005808F9"/>
    <w:rsid w:val="00585BD7"/>
    <w:rsid w:val="0059713A"/>
    <w:rsid w:val="005A4348"/>
    <w:rsid w:val="005C158C"/>
    <w:rsid w:val="006517BD"/>
    <w:rsid w:val="00665FE1"/>
    <w:rsid w:val="006A237A"/>
    <w:rsid w:val="006C1FB7"/>
    <w:rsid w:val="006D0949"/>
    <w:rsid w:val="006D4D42"/>
    <w:rsid w:val="006D6F2F"/>
    <w:rsid w:val="006E45ED"/>
    <w:rsid w:val="006F11AE"/>
    <w:rsid w:val="00706DA0"/>
    <w:rsid w:val="00710173"/>
    <w:rsid w:val="007168FA"/>
    <w:rsid w:val="00722C8F"/>
    <w:rsid w:val="00746788"/>
    <w:rsid w:val="0075177A"/>
    <w:rsid w:val="00781238"/>
    <w:rsid w:val="007A4E22"/>
    <w:rsid w:val="007B35A1"/>
    <w:rsid w:val="007C6B90"/>
    <w:rsid w:val="007C77D7"/>
    <w:rsid w:val="0080441A"/>
    <w:rsid w:val="00810CD3"/>
    <w:rsid w:val="008A5897"/>
    <w:rsid w:val="0090490F"/>
    <w:rsid w:val="0090765D"/>
    <w:rsid w:val="00925CCC"/>
    <w:rsid w:val="009300EE"/>
    <w:rsid w:val="00947F8E"/>
    <w:rsid w:val="00961D92"/>
    <w:rsid w:val="00967898"/>
    <w:rsid w:val="009B153F"/>
    <w:rsid w:val="009D1B05"/>
    <w:rsid w:val="009E7E0E"/>
    <w:rsid w:val="009F772E"/>
    <w:rsid w:val="00A1001D"/>
    <w:rsid w:val="00A13108"/>
    <w:rsid w:val="00A15457"/>
    <w:rsid w:val="00A913BB"/>
    <w:rsid w:val="00AC2D1A"/>
    <w:rsid w:val="00AE2195"/>
    <w:rsid w:val="00AF09BC"/>
    <w:rsid w:val="00B217B4"/>
    <w:rsid w:val="00B24931"/>
    <w:rsid w:val="00B45E1B"/>
    <w:rsid w:val="00BA0B20"/>
    <w:rsid w:val="00BB1529"/>
    <w:rsid w:val="00BD7C36"/>
    <w:rsid w:val="00BE499F"/>
    <w:rsid w:val="00BE4E5D"/>
    <w:rsid w:val="00C002CA"/>
    <w:rsid w:val="00C1346F"/>
    <w:rsid w:val="00C24242"/>
    <w:rsid w:val="00C56BCD"/>
    <w:rsid w:val="00C86585"/>
    <w:rsid w:val="00CB2A78"/>
    <w:rsid w:val="00CC073F"/>
    <w:rsid w:val="00CF795C"/>
    <w:rsid w:val="00D34A7A"/>
    <w:rsid w:val="00D47C06"/>
    <w:rsid w:val="00D775FD"/>
    <w:rsid w:val="00DB6C4D"/>
    <w:rsid w:val="00DC4F03"/>
    <w:rsid w:val="00DC5D58"/>
    <w:rsid w:val="00DF0523"/>
    <w:rsid w:val="00E26CBB"/>
    <w:rsid w:val="00E43D73"/>
    <w:rsid w:val="00E8698E"/>
    <w:rsid w:val="00ED1D7A"/>
    <w:rsid w:val="00EE0C7C"/>
    <w:rsid w:val="00EE2A96"/>
    <w:rsid w:val="00EF5E4E"/>
    <w:rsid w:val="00F04BCD"/>
    <w:rsid w:val="00F3156E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2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Akapitzlist">
    <w:name w:val="List Paragraph"/>
    <w:basedOn w:val="Normalny"/>
    <w:link w:val="AkapitzlistZnak"/>
    <w:uiPriority w:val="34"/>
    <w:qFormat/>
    <w:rsid w:val="00C002CA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002CA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002CA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3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2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Akapitzlist">
    <w:name w:val="List Paragraph"/>
    <w:basedOn w:val="Normalny"/>
    <w:link w:val="AkapitzlistZnak"/>
    <w:uiPriority w:val="34"/>
    <w:qFormat/>
    <w:rsid w:val="00C002CA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002CA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002CA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3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dynowska@mcdn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MCDN_AIO_HP_2</cp:lastModifiedBy>
  <cp:revision>16</cp:revision>
  <cp:lastPrinted>2019-04-12T10:50:00Z</cp:lastPrinted>
  <dcterms:created xsi:type="dcterms:W3CDTF">2020-03-31T12:59:00Z</dcterms:created>
  <dcterms:modified xsi:type="dcterms:W3CDTF">2020-04-01T11:20:00Z</dcterms:modified>
</cp:coreProperties>
</file>