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4A0E2" w14:textId="07649AD6" w:rsidR="000605C3" w:rsidRPr="0067615D" w:rsidRDefault="00F92B53" w:rsidP="00FC575A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FC575A">
        <w:rPr>
          <w:rFonts w:ascii="Arial" w:hAnsi="Arial" w:cs="Arial"/>
          <w:szCs w:val="24"/>
        </w:rPr>
        <w:t xml:space="preserve">Znak sprawy: </w:t>
      </w:r>
      <w:r w:rsidR="00515E70" w:rsidRPr="0067615D">
        <w:rPr>
          <w:rFonts w:ascii="Arial" w:hAnsi="Arial" w:cs="Arial"/>
          <w:szCs w:val="24"/>
        </w:rPr>
        <w:t>OT-</w:t>
      </w:r>
      <w:r w:rsidRPr="0067615D">
        <w:rPr>
          <w:rFonts w:ascii="Arial" w:hAnsi="Arial" w:cs="Arial"/>
          <w:szCs w:val="24"/>
        </w:rPr>
        <w:t>DAO</w:t>
      </w:r>
      <w:r w:rsidR="00FE5657" w:rsidRPr="0067615D">
        <w:rPr>
          <w:rFonts w:ascii="Arial" w:hAnsi="Arial" w:cs="Arial"/>
          <w:szCs w:val="24"/>
        </w:rPr>
        <w:t>.230</w:t>
      </w:r>
      <w:r w:rsidR="008A52F2" w:rsidRPr="0067615D">
        <w:rPr>
          <w:rFonts w:ascii="Arial" w:hAnsi="Arial" w:cs="Arial"/>
          <w:szCs w:val="24"/>
        </w:rPr>
        <w:t>.9</w:t>
      </w:r>
      <w:r w:rsidR="000605C3" w:rsidRPr="0067615D">
        <w:rPr>
          <w:rFonts w:ascii="Arial" w:hAnsi="Arial" w:cs="Arial"/>
          <w:szCs w:val="24"/>
        </w:rPr>
        <w:t>.2020</w:t>
      </w:r>
    </w:p>
    <w:p w14:paraId="19091779" w14:textId="52CB5777" w:rsidR="009302E8" w:rsidRPr="0067615D" w:rsidRDefault="00F92B53" w:rsidP="000605C3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i w:val="0"/>
          <w:color w:val="auto"/>
          <w:sz w:val="22"/>
          <w:szCs w:val="24"/>
        </w:rPr>
      </w:pPr>
      <w:r w:rsidRPr="0067615D">
        <w:rPr>
          <w:b w:val="0"/>
          <w:i w:val="0"/>
          <w:color w:val="auto"/>
          <w:sz w:val="22"/>
          <w:szCs w:val="24"/>
        </w:rPr>
        <w:t>Tarnów</w:t>
      </w:r>
      <w:r w:rsidR="00077AE3" w:rsidRPr="0067615D">
        <w:rPr>
          <w:b w:val="0"/>
          <w:i w:val="0"/>
          <w:color w:val="auto"/>
          <w:sz w:val="22"/>
          <w:szCs w:val="24"/>
        </w:rPr>
        <w:t>, 26</w:t>
      </w:r>
      <w:r w:rsidRPr="0067615D">
        <w:rPr>
          <w:b w:val="0"/>
          <w:i w:val="0"/>
          <w:color w:val="auto"/>
          <w:sz w:val="22"/>
          <w:szCs w:val="24"/>
        </w:rPr>
        <w:t>.10</w:t>
      </w:r>
      <w:r w:rsidR="000605C3" w:rsidRPr="0067615D">
        <w:rPr>
          <w:b w:val="0"/>
          <w:i w:val="0"/>
          <w:color w:val="auto"/>
          <w:sz w:val="22"/>
          <w:szCs w:val="24"/>
        </w:rPr>
        <w:t>.2020</w:t>
      </w:r>
    </w:p>
    <w:p w14:paraId="211E4A7D" w14:textId="77777777" w:rsidR="00343734" w:rsidRPr="00752370" w:rsidRDefault="00343734" w:rsidP="00343734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14:paraId="0EFEB028" w14:textId="3205CCD6" w:rsidR="00783110" w:rsidRPr="00284A83" w:rsidRDefault="00783110" w:rsidP="00752370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84A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Pr="00FC575A" w:rsidRDefault="00343734" w:rsidP="00140386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6"/>
          <w:szCs w:val="24"/>
          <w:lang w:eastAsia="pl-PL"/>
        </w:rPr>
      </w:pPr>
    </w:p>
    <w:p w14:paraId="5BB8A54D" w14:textId="46E5C176" w:rsidR="00090D30" w:rsidRPr="00284A83" w:rsidRDefault="00783110" w:rsidP="00CA1911">
      <w:pPr>
        <w:numPr>
          <w:ilvl w:val="0"/>
          <w:numId w:val="5"/>
        </w:numPr>
        <w:spacing w:after="0" w:line="240" w:lineRule="auto"/>
        <w:ind w:left="352" w:hanging="352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  <w:r w:rsidR="00CA1911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C86EEF">
        <w:rPr>
          <w:rFonts w:ascii="Arial" w:eastAsia="Arial" w:hAnsi="Arial" w:cs="Arial"/>
          <w:color w:val="000000"/>
          <w:lang w:eastAsia="pl-PL"/>
        </w:rPr>
        <w:t>Ośrodek w Tarnowie.</w:t>
      </w:r>
    </w:p>
    <w:p w14:paraId="672365E5" w14:textId="4E156780" w:rsidR="00343734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Nowy Świat 30; 33-100 Tarnów </w:t>
      </w:r>
    </w:p>
    <w:p w14:paraId="4954B9D8" w14:textId="7FBDE6F2" w:rsidR="009F646D" w:rsidRPr="00284A83" w:rsidRDefault="00783110" w:rsidP="009F646D">
      <w:pPr>
        <w:spacing w:after="0" w:line="240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telefon: 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14 688 88 10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, 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e-mail: </w:t>
      </w:r>
      <w:hyperlink r:id="rId8" w:history="1">
        <w:r w:rsidR="00C86EEF" w:rsidRPr="00026280">
          <w:rPr>
            <w:rStyle w:val="Hipercze"/>
            <w:rFonts w:ascii="Arial" w:eastAsia="Arial" w:hAnsi="Arial" w:cs="Arial"/>
            <w:i/>
            <w:lang w:eastAsia="pl-PL"/>
          </w:rPr>
          <w:t>tarnow@mcdn.edu.pl</w:t>
        </w:r>
      </w:hyperlink>
    </w:p>
    <w:p w14:paraId="101DBE90" w14:textId="12169666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Zaprasza do złożenia oferty na: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42CE0F1B" w14:textId="37E18CF4" w:rsidR="008A52F2" w:rsidRDefault="008A52F2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b/>
          <w:i/>
          <w:color w:val="000000"/>
          <w:lang w:eastAsia="pl-PL"/>
        </w:rPr>
      </w:pPr>
      <w:r>
        <w:rPr>
          <w:rFonts w:ascii="Arial" w:eastAsia="Arial" w:hAnsi="Arial" w:cs="Arial"/>
          <w:b/>
          <w:i/>
          <w:color w:val="000000"/>
          <w:lang w:eastAsia="pl-PL"/>
        </w:rPr>
        <w:t xml:space="preserve">     </w:t>
      </w:r>
      <w:r w:rsidRPr="008A52F2">
        <w:rPr>
          <w:rFonts w:ascii="Arial" w:eastAsia="Arial" w:hAnsi="Arial" w:cs="Arial"/>
          <w:b/>
          <w:i/>
          <w:color w:val="000000"/>
          <w:lang w:eastAsia="pl-PL"/>
        </w:rPr>
        <w:t xml:space="preserve">Zakup wraz z dostawą zestawu profesjonalnych mikrofonów do sali konferencyjnej </w:t>
      </w:r>
      <w:r>
        <w:rPr>
          <w:rFonts w:ascii="Arial" w:eastAsia="Arial" w:hAnsi="Arial" w:cs="Arial"/>
          <w:b/>
          <w:i/>
          <w:color w:val="000000"/>
          <w:lang w:eastAsia="pl-PL"/>
        </w:rPr>
        <w:br/>
      </w:r>
      <w:r w:rsidRPr="008A52F2">
        <w:rPr>
          <w:rFonts w:ascii="Arial" w:eastAsia="Arial" w:hAnsi="Arial" w:cs="Arial"/>
          <w:b/>
          <w:i/>
          <w:color w:val="000000"/>
          <w:lang w:eastAsia="pl-PL"/>
        </w:rPr>
        <w:t xml:space="preserve">w MCDN Ośrodku w Tarnowie </w:t>
      </w:r>
    </w:p>
    <w:p w14:paraId="6F32E8BD" w14:textId="762656EC" w:rsidR="00783110" w:rsidRPr="00284A83" w:rsidRDefault="00783110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16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 w:val="16"/>
          <w:szCs w:val="24"/>
          <w:lang w:eastAsia="pl-PL"/>
        </w:rPr>
        <w:t xml:space="preserve">(wskazać nazwę przedmiotu zamówienia) </w:t>
      </w:r>
    </w:p>
    <w:p w14:paraId="0F17813E" w14:textId="695DE059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Opis przedmiotu zamówienia:</w:t>
      </w:r>
      <w:r w:rsidR="00202215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4D7D5CB4" w14:textId="77777777" w:rsidR="008A52F2" w:rsidRDefault="008A52F2" w:rsidP="008A52F2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i/>
          <w:lang w:eastAsia="pl-PL"/>
        </w:rPr>
      </w:pPr>
      <w:r w:rsidRPr="008A52F2">
        <w:rPr>
          <w:rFonts w:ascii="Arial" w:eastAsia="Arial" w:hAnsi="Arial" w:cs="Arial"/>
          <w:lang w:eastAsia="pl-PL"/>
        </w:rPr>
        <w:t xml:space="preserve">Przedmiotem zamówienia jest zakup wraz z dostawą zestawu profesjonalnych mikrofonów do sali konferencyjnej w MCDN </w:t>
      </w:r>
      <w:r w:rsidRPr="008A52F2">
        <w:rPr>
          <w:rFonts w:ascii="Arial" w:eastAsia="Arial" w:hAnsi="Arial" w:cs="Arial"/>
          <w:color w:val="000000"/>
          <w:lang w:eastAsia="pl-PL"/>
        </w:rPr>
        <w:t xml:space="preserve">Ośrodku w Tarnowie, </w:t>
      </w:r>
      <w:r w:rsidR="00C86EEF" w:rsidRPr="008A52F2">
        <w:rPr>
          <w:rFonts w:ascii="Arial" w:eastAsia="Arial" w:hAnsi="Arial" w:cs="Arial"/>
          <w:szCs w:val="24"/>
          <w:lang w:eastAsia="pl-PL"/>
        </w:rPr>
        <w:t>ul. Nowy Świat 30</w:t>
      </w:r>
      <w:r w:rsidRPr="008A52F2">
        <w:rPr>
          <w:rFonts w:ascii="Arial" w:eastAsia="Arial" w:hAnsi="Arial" w:cs="Arial"/>
          <w:szCs w:val="24"/>
          <w:lang w:eastAsia="pl-PL"/>
        </w:rPr>
        <w:t xml:space="preserve">, </w:t>
      </w:r>
      <w:r w:rsidRPr="008A52F2">
        <w:rPr>
          <w:rFonts w:ascii="Arial" w:eastAsia="Arial" w:hAnsi="Arial" w:cs="Arial"/>
          <w:color w:val="000000"/>
          <w:lang w:eastAsia="pl-PL"/>
        </w:rPr>
        <w:t xml:space="preserve">składającego się z poniższych pozycji </w:t>
      </w:r>
      <w:r w:rsidR="002B24F7" w:rsidRPr="008A52F2">
        <w:rPr>
          <w:rFonts w:ascii="Arial" w:eastAsia="Arial" w:hAnsi="Arial" w:cs="Arial"/>
          <w:szCs w:val="24"/>
          <w:lang w:eastAsia="pl-PL"/>
        </w:rPr>
        <w:t xml:space="preserve">– </w:t>
      </w:r>
      <w:r w:rsidR="000B7702" w:rsidRPr="008A52F2">
        <w:rPr>
          <w:rFonts w:ascii="Arial" w:eastAsia="Arial" w:hAnsi="Arial" w:cs="Arial"/>
          <w:szCs w:val="24"/>
          <w:lang w:eastAsia="pl-PL"/>
        </w:rPr>
        <w:t xml:space="preserve">zgodnie z </w:t>
      </w:r>
      <w:r w:rsidR="002B24F7" w:rsidRPr="008A52F2">
        <w:rPr>
          <w:rFonts w:ascii="Arial" w:eastAsia="Arial" w:hAnsi="Arial" w:cs="Arial"/>
          <w:szCs w:val="24"/>
          <w:lang w:eastAsia="pl-PL"/>
        </w:rPr>
        <w:t xml:space="preserve">zakresem cenowym i </w:t>
      </w:r>
      <w:r w:rsidR="002B24F7" w:rsidRPr="008A52F2">
        <w:rPr>
          <w:rFonts w:ascii="Arial" w:eastAsia="Arial" w:hAnsi="Arial" w:cs="Arial"/>
          <w:lang w:eastAsia="pl-PL"/>
        </w:rPr>
        <w:t>iloś</w:t>
      </w:r>
      <w:r w:rsidR="00157C1F" w:rsidRPr="008A52F2">
        <w:rPr>
          <w:rFonts w:ascii="Arial" w:eastAsia="Arial" w:hAnsi="Arial" w:cs="Arial"/>
          <w:lang w:eastAsia="pl-PL"/>
        </w:rPr>
        <w:t xml:space="preserve">ciowym - </w:t>
      </w:r>
      <w:r w:rsidRPr="008A52F2">
        <w:rPr>
          <w:rFonts w:ascii="Arial" w:eastAsia="Arial" w:hAnsi="Arial" w:cs="Arial"/>
          <w:lang w:eastAsia="pl-PL"/>
        </w:rPr>
        <w:t>stanowiącym załącznik nr 1 do zapytania</w:t>
      </w:r>
      <w:r w:rsidR="000B7702" w:rsidRPr="008A52F2">
        <w:rPr>
          <w:rFonts w:ascii="Arial" w:eastAsia="Arial" w:hAnsi="Arial" w:cs="Arial"/>
          <w:i/>
          <w:lang w:eastAsia="pl-PL"/>
        </w:rPr>
        <w:t>.</w:t>
      </w:r>
      <w:r w:rsidR="002B24F7" w:rsidRPr="008A52F2">
        <w:rPr>
          <w:rFonts w:ascii="Arial" w:eastAsia="Arial" w:hAnsi="Arial" w:cs="Arial"/>
          <w:i/>
          <w:lang w:eastAsia="pl-PL"/>
        </w:rPr>
        <w:t xml:space="preserve">  </w:t>
      </w:r>
    </w:p>
    <w:p w14:paraId="799CDDDA" w14:textId="5D5A3497" w:rsidR="00DE4B8C" w:rsidRDefault="002B24F7" w:rsidP="008A52F2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color w:val="000000"/>
          <w:lang w:eastAsia="pl-PL"/>
        </w:rPr>
      </w:pPr>
      <w:r w:rsidRPr="008A52F2">
        <w:rPr>
          <w:rFonts w:ascii="Arial" w:eastAsia="Arial" w:hAnsi="Arial" w:cs="Arial"/>
          <w:i/>
          <w:lang w:eastAsia="pl-PL"/>
        </w:rPr>
        <w:t xml:space="preserve"> </w:t>
      </w:r>
    </w:p>
    <w:tbl>
      <w:tblPr>
        <w:tblStyle w:val="Tabela-Siatka"/>
        <w:tblpPr w:leftFromText="141" w:rightFromText="141" w:vertAnchor="text" w:horzAnchor="margin" w:tblpX="250" w:tblpY="98"/>
        <w:tblW w:w="0" w:type="auto"/>
        <w:tblLook w:val="04A0" w:firstRow="1" w:lastRow="0" w:firstColumn="1" w:lastColumn="0" w:noHBand="0" w:noVBand="1"/>
      </w:tblPr>
      <w:tblGrid>
        <w:gridCol w:w="546"/>
        <w:gridCol w:w="2326"/>
        <w:gridCol w:w="6308"/>
        <w:gridCol w:w="993"/>
      </w:tblGrid>
      <w:tr w:rsidR="008A52F2" w:rsidRPr="00F54D5D" w14:paraId="5127D13F" w14:textId="77777777" w:rsidTr="0083703D">
        <w:tc>
          <w:tcPr>
            <w:tcW w:w="546" w:type="dxa"/>
          </w:tcPr>
          <w:p w14:paraId="1B6E92A6" w14:textId="77777777" w:rsidR="008A52F2" w:rsidRPr="00F54D5D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b/>
                <w:lang w:eastAsia="pl-PL"/>
              </w:rPr>
            </w:pPr>
            <w:r w:rsidRPr="00F54D5D">
              <w:rPr>
                <w:rFonts w:ascii="Arial" w:eastAsia="Arial" w:hAnsi="Arial" w:cs="Arial"/>
                <w:b/>
                <w:lang w:eastAsia="pl-PL"/>
              </w:rPr>
              <w:t>L.p</w:t>
            </w:r>
          </w:p>
        </w:tc>
        <w:tc>
          <w:tcPr>
            <w:tcW w:w="2326" w:type="dxa"/>
          </w:tcPr>
          <w:p w14:paraId="7BFCB395" w14:textId="77777777" w:rsidR="008A52F2" w:rsidRPr="00F54D5D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b/>
                <w:lang w:eastAsia="pl-PL"/>
              </w:rPr>
            </w:pPr>
            <w:r w:rsidRPr="00F54D5D">
              <w:rPr>
                <w:rFonts w:ascii="Arial" w:eastAsia="Arial" w:hAnsi="Arial" w:cs="Arial"/>
                <w:b/>
                <w:lang w:eastAsia="pl-PL"/>
              </w:rPr>
              <w:t>Nazwa produktu</w:t>
            </w:r>
          </w:p>
        </w:tc>
        <w:tc>
          <w:tcPr>
            <w:tcW w:w="6308" w:type="dxa"/>
          </w:tcPr>
          <w:p w14:paraId="28824DB2" w14:textId="77777777" w:rsidR="008A52F2" w:rsidRPr="00F54D5D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b/>
                <w:lang w:eastAsia="pl-PL"/>
              </w:rPr>
            </w:pPr>
            <w:r w:rsidRPr="00F54D5D">
              <w:rPr>
                <w:rFonts w:ascii="Arial" w:eastAsia="Arial" w:hAnsi="Arial" w:cs="Arial"/>
                <w:b/>
                <w:lang w:eastAsia="pl-PL"/>
              </w:rPr>
              <w:t>Opis techniczny</w:t>
            </w:r>
          </w:p>
          <w:p w14:paraId="29EB752A" w14:textId="77777777" w:rsidR="008A52F2" w:rsidRPr="00F54D5D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b/>
                <w:lang w:eastAsia="pl-PL"/>
              </w:rPr>
            </w:pPr>
          </w:p>
        </w:tc>
        <w:tc>
          <w:tcPr>
            <w:tcW w:w="993" w:type="dxa"/>
          </w:tcPr>
          <w:p w14:paraId="48FA9B62" w14:textId="097AF7B4" w:rsidR="008A52F2" w:rsidRPr="00F54D5D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>Ilość sztuk</w:t>
            </w:r>
          </w:p>
        </w:tc>
      </w:tr>
      <w:tr w:rsidR="008A52F2" w14:paraId="42A292FA" w14:textId="77777777" w:rsidTr="0083703D">
        <w:tc>
          <w:tcPr>
            <w:tcW w:w="546" w:type="dxa"/>
          </w:tcPr>
          <w:p w14:paraId="7F934522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26" w:type="dxa"/>
          </w:tcPr>
          <w:p w14:paraId="4FD03518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Mikrofon bezprzewodowy doręczny </w:t>
            </w:r>
          </w:p>
        </w:tc>
        <w:tc>
          <w:tcPr>
            <w:tcW w:w="6308" w:type="dxa"/>
          </w:tcPr>
          <w:p w14:paraId="0191AA6C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-zestaw bezprzewodowy do wokalu solowego i konferansjerki</w:t>
            </w:r>
          </w:p>
          <w:p w14:paraId="4C439666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praca w paśmie UHF</w:t>
            </w:r>
          </w:p>
          <w:p w14:paraId="57EDA47E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wskaźnik LED zasilania i stanu baterii w nadajniku</w:t>
            </w:r>
          </w:p>
          <w:p w14:paraId="52CC481E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układ ARC poprawiający brzmienie, redukujący szumy i zakłócenia</w:t>
            </w:r>
          </w:p>
          <w:p w14:paraId="01F798A5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przełącznik czułości mikrofonu w nadajniku</w:t>
            </w:r>
          </w:p>
          <w:p w14:paraId="12A79B15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zasięg ok. 91 m</w:t>
            </w:r>
          </w:p>
          <w:p w14:paraId="42F51D64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moc nadajnika - 10 mW</w:t>
            </w:r>
          </w:p>
          <w:p w14:paraId="50756EFA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pasmo przenoszonych częstotliwości przez system - 50Hz-15.000Hz</w:t>
            </w:r>
          </w:p>
          <w:p w14:paraId="442F4B01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zniekształcenia - mniejsze niż 0,5%</w:t>
            </w:r>
          </w:p>
          <w:p w14:paraId="655D4B90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dynamika - 100dB</w:t>
            </w:r>
          </w:p>
          <w:p w14:paraId="4728CA39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zasilanie nadajnika - 2 x ogniwo AA (R6)- do 14 godzin nieprzerwanej pracy</w:t>
            </w:r>
          </w:p>
          <w:p w14:paraId="02E2D0AA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w każdym zakresie częstotliwości możliwość pracy do 12 zestawów</w:t>
            </w:r>
          </w:p>
          <w:p w14:paraId="526BC912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automatyczny wybór częstotliwości i synchronizacji z nadajnikiem</w:t>
            </w:r>
          </w:p>
          <w:p w14:paraId="0C0DA40B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wszystkie urządzenia pracują w układzie "diversity" zapewniając ciągłość transmisji</w:t>
            </w:r>
          </w:p>
          <w:p w14:paraId="025ADEB7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wyjście sygnału w odbiorniku -symetryczne: XLR i niesymetryczne: jack</w:t>
            </w:r>
          </w:p>
          <w:p w14:paraId="731EC61A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blokada częstotliwości roboczych</w:t>
            </w:r>
          </w:p>
          <w:p w14:paraId="7EA2D96A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wskaźnik LED grupy i numeru kanału w nadajniku i odbiorniku</w:t>
            </w:r>
          </w:p>
          <w:p w14:paraId="487BC619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dioda LED audio w odbiorniku wskazująca odbiór sygnału audio i sygnał przesterowany z nadajnika</w:t>
            </w:r>
          </w:p>
          <w:p w14:paraId="4F6B7A08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- dioda LED ready w odbiorniku wskazująca załączenie nadajnika</w:t>
            </w:r>
          </w:p>
        </w:tc>
        <w:tc>
          <w:tcPr>
            <w:tcW w:w="993" w:type="dxa"/>
          </w:tcPr>
          <w:p w14:paraId="693573A6" w14:textId="2D0733BF" w:rsidR="008A52F2" w:rsidRDefault="0083703D" w:rsidP="008A52F2">
            <w:pPr>
              <w:keepNext/>
              <w:keepLines/>
              <w:spacing w:after="5"/>
              <w:jc w:val="center"/>
              <w:outlineLvl w:val="1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1</w:t>
            </w:r>
          </w:p>
        </w:tc>
      </w:tr>
      <w:tr w:rsidR="008A52F2" w14:paraId="34E428B2" w14:textId="77777777" w:rsidTr="0083703D">
        <w:tc>
          <w:tcPr>
            <w:tcW w:w="546" w:type="dxa"/>
          </w:tcPr>
          <w:p w14:paraId="71ED5B55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26" w:type="dxa"/>
          </w:tcPr>
          <w:p w14:paraId="39D5B5E7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Mikrofon elektretowy </w:t>
            </w:r>
          </w:p>
        </w:tc>
        <w:tc>
          <w:tcPr>
            <w:tcW w:w="6308" w:type="dxa"/>
          </w:tcPr>
          <w:p w14:paraId="56B039A8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-pasmo przenoszenia : 30Hz- 20kHz</w:t>
            </w:r>
          </w:p>
          <w:p w14:paraId="41A0BA99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-czułość : 16 mV/Pa</w:t>
            </w:r>
          </w:p>
          <w:p w14:paraId="4E234DE2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-impedancja : 200 Ω</w:t>
            </w:r>
          </w:p>
          <w:p w14:paraId="3B6FA9D3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-charakterystyka : cardioid</w:t>
            </w:r>
          </w:p>
          <w:p w14:paraId="45D2CB82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-zasilanie Phantom : 20 – 52V DC</w:t>
            </w:r>
          </w:p>
          <w:p w14:paraId="42D61B7C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-max poziom dźwięku dla 0,5% THD (SPL): 120 dB</w:t>
            </w:r>
          </w:p>
          <w:p w14:paraId="2AE9350C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-długość przewodu : 5M</w:t>
            </w:r>
          </w:p>
          <w:p w14:paraId="4FA4CE66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-długość mikrofonu : 60 CM</w:t>
            </w:r>
          </w:p>
          <w:p w14:paraId="008EEC03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-ciężar : 430g</w:t>
            </w:r>
          </w:p>
          <w:p w14:paraId="0600D11C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-kolor: Czarny</w:t>
            </w:r>
          </w:p>
        </w:tc>
        <w:tc>
          <w:tcPr>
            <w:tcW w:w="993" w:type="dxa"/>
          </w:tcPr>
          <w:p w14:paraId="6862E47B" w14:textId="2816F078" w:rsidR="008A52F2" w:rsidRDefault="0083703D" w:rsidP="008A52F2">
            <w:pPr>
              <w:keepNext/>
              <w:keepLines/>
              <w:spacing w:after="5"/>
              <w:jc w:val="center"/>
              <w:outlineLvl w:val="1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1</w:t>
            </w:r>
          </w:p>
        </w:tc>
      </w:tr>
      <w:tr w:rsidR="008A52F2" w14:paraId="14581722" w14:textId="77777777" w:rsidTr="0083703D">
        <w:tc>
          <w:tcPr>
            <w:tcW w:w="546" w:type="dxa"/>
          </w:tcPr>
          <w:p w14:paraId="2FF9FF5E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26" w:type="dxa"/>
          </w:tcPr>
          <w:p w14:paraId="24C696A9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Podstawka do mikrofonu elektretowego </w:t>
            </w:r>
          </w:p>
        </w:tc>
        <w:tc>
          <w:tcPr>
            <w:tcW w:w="6308" w:type="dxa"/>
          </w:tcPr>
          <w:p w14:paraId="718E9F3E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Wykonana z odlewu stopu aluminium i cynku,</w:t>
            </w:r>
          </w:p>
          <w:p w14:paraId="0780032A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 xml:space="preserve">Wykończenie:  malowana proszkowo, kolor czarny, </w:t>
            </w:r>
          </w:p>
          <w:p w14:paraId="55061CA0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Instalacja: wkr</w:t>
            </w:r>
            <w:r>
              <w:rPr>
                <w:rFonts w:ascii="Arial" w:hAnsi="Arial" w:cs="Arial"/>
                <w:sz w:val="20"/>
                <w:szCs w:val="20"/>
              </w:rPr>
              <w:t xml:space="preserve">ęt od góry w osi podstawki, </w:t>
            </w:r>
          </w:p>
          <w:p w14:paraId="66851312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wymiary podstawa : (średnica): 46.5mm, wysokość: 28mm,</w:t>
            </w:r>
          </w:p>
          <w:p w14:paraId="1A39776D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Mocowanie mikro</w:t>
            </w:r>
            <w:r>
              <w:rPr>
                <w:rFonts w:ascii="Arial" w:hAnsi="Arial" w:cs="Arial"/>
                <w:sz w:val="20"/>
                <w:szCs w:val="20"/>
              </w:rPr>
              <w:t>fonu/statywu: czop Ø 10mm</w:t>
            </w:r>
          </w:p>
        </w:tc>
        <w:tc>
          <w:tcPr>
            <w:tcW w:w="993" w:type="dxa"/>
          </w:tcPr>
          <w:p w14:paraId="29A75AEE" w14:textId="1A83981F" w:rsidR="008A52F2" w:rsidRDefault="0083703D" w:rsidP="008A52F2">
            <w:pPr>
              <w:keepNext/>
              <w:keepLines/>
              <w:spacing w:after="5"/>
              <w:jc w:val="center"/>
              <w:outlineLvl w:val="1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1</w:t>
            </w:r>
          </w:p>
        </w:tc>
      </w:tr>
      <w:tr w:rsidR="008A52F2" w14:paraId="442576F4" w14:textId="77777777" w:rsidTr="0083703D">
        <w:tc>
          <w:tcPr>
            <w:tcW w:w="546" w:type="dxa"/>
          </w:tcPr>
          <w:p w14:paraId="127C2F72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326" w:type="dxa"/>
          </w:tcPr>
          <w:p w14:paraId="4134F5D1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Uchwyt do mikrofonu</w:t>
            </w:r>
          </w:p>
        </w:tc>
        <w:tc>
          <w:tcPr>
            <w:tcW w:w="6308" w:type="dxa"/>
          </w:tcPr>
          <w:p w14:paraId="27C71EC1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 xml:space="preserve">Redukcja gwintu: 3/8" i 5/8 </w:t>
            </w:r>
          </w:p>
          <w:p w14:paraId="1CF3A510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 xml:space="preserve">Średnica mikrofonu: 32-35 mm </w:t>
            </w:r>
          </w:p>
          <w:p w14:paraId="4A100D36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 xml:space="preserve">Materiał: plastik </w:t>
            </w:r>
          </w:p>
          <w:p w14:paraId="64D7A582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Kolor: czarny</w:t>
            </w:r>
          </w:p>
        </w:tc>
        <w:tc>
          <w:tcPr>
            <w:tcW w:w="993" w:type="dxa"/>
          </w:tcPr>
          <w:p w14:paraId="3FF564B6" w14:textId="5AB66944" w:rsidR="008A52F2" w:rsidRDefault="0083703D" w:rsidP="008A52F2">
            <w:pPr>
              <w:keepNext/>
              <w:keepLines/>
              <w:spacing w:after="5"/>
              <w:jc w:val="center"/>
              <w:outlineLvl w:val="1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1</w:t>
            </w:r>
          </w:p>
        </w:tc>
      </w:tr>
      <w:tr w:rsidR="008A52F2" w14:paraId="38F718F9" w14:textId="77777777" w:rsidTr="0083703D">
        <w:tc>
          <w:tcPr>
            <w:tcW w:w="546" w:type="dxa"/>
          </w:tcPr>
          <w:p w14:paraId="6C514A80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5</w:t>
            </w: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6" w:type="dxa"/>
          </w:tcPr>
          <w:p w14:paraId="05A404DE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Statyw pod mikrofon </w:t>
            </w:r>
          </w:p>
        </w:tc>
        <w:tc>
          <w:tcPr>
            <w:tcW w:w="6308" w:type="dxa"/>
          </w:tcPr>
          <w:p w14:paraId="005B6F93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Wykonany</w:t>
            </w:r>
            <w:r w:rsidRPr="00AD0E88">
              <w:rPr>
                <w:rFonts w:ascii="Arial" w:hAnsi="Arial" w:cs="Arial"/>
                <w:sz w:val="20"/>
                <w:szCs w:val="20"/>
              </w:rPr>
              <w:t xml:space="preserve"> ze stali, długość ramienia: 80 cm, regulowana wysokoś</w:t>
            </w:r>
            <w:r>
              <w:rPr>
                <w:rFonts w:ascii="Arial" w:hAnsi="Arial" w:cs="Arial"/>
                <w:sz w:val="20"/>
                <w:szCs w:val="20"/>
              </w:rPr>
              <w:t xml:space="preserve">ć w zakresie: 90 - 160 cm, </w:t>
            </w:r>
            <w:r w:rsidRPr="00AD0E88">
              <w:rPr>
                <w:rFonts w:ascii="Arial" w:hAnsi="Arial" w:cs="Arial"/>
                <w:sz w:val="20"/>
                <w:szCs w:val="20"/>
              </w:rPr>
              <w:t>pokrętło do regulacji kąta pochylenia ramienia -gwint: 3/8", składane nóżki</w:t>
            </w:r>
          </w:p>
        </w:tc>
        <w:tc>
          <w:tcPr>
            <w:tcW w:w="993" w:type="dxa"/>
          </w:tcPr>
          <w:p w14:paraId="4ED41359" w14:textId="4932A633" w:rsidR="008A52F2" w:rsidRDefault="0083703D" w:rsidP="008A52F2">
            <w:pPr>
              <w:keepNext/>
              <w:keepLines/>
              <w:spacing w:after="5"/>
              <w:jc w:val="center"/>
              <w:outlineLvl w:val="1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1</w:t>
            </w:r>
          </w:p>
        </w:tc>
      </w:tr>
      <w:tr w:rsidR="008A52F2" w14:paraId="4B512366" w14:textId="77777777" w:rsidTr="0083703D">
        <w:tc>
          <w:tcPr>
            <w:tcW w:w="546" w:type="dxa"/>
          </w:tcPr>
          <w:p w14:paraId="7A85CFEF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6</w:t>
            </w: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6" w:type="dxa"/>
          </w:tcPr>
          <w:p w14:paraId="7A870EF6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Zasilacz Phantom</w:t>
            </w:r>
          </w:p>
        </w:tc>
        <w:tc>
          <w:tcPr>
            <w:tcW w:w="6308" w:type="dxa"/>
          </w:tcPr>
          <w:p w14:paraId="2A55FF69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Napięcie wejściowe:220V-230V, 50Hz</w:t>
            </w:r>
          </w:p>
          <w:p w14:paraId="4034255A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 xml:space="preserve">Napięcie Phantom zasilające mikrofon:24V </w:t>
            </w:r>
          </w:p>
          <w:p w14:paraId="2B89CF1B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Długość kabla [m]:2 x 1,4 -Masa [kg]:0,3</w:t>
            </w:r>
          </w:p>
        </w:tc>
        <w:tc>
          <w:tcPr>
            <w:tcW w:w="993" w:type="dxa"/>
          </w:tcPr>
          <w:p w14:paraId="60DAF761" w14:textId="68D8CCCA" w:rsidR="008A52F2" w:rsidRDefault="0083703D" w:rsidP="008A52F2">
            <w:pPr>
              <w:keepNext/>
              <w:keepLines/>
              <w:spacing w:after="5"/>
              <w:jc w:val="center"/>
              <w:outlineLvl w:val="1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1</w:t>
            </w:r>
          </w:p>
        </w:tc>
      </w:tr>
      <w:tr w:rsidR="008A52F2" w14:paraId="70569EFB" w14:textId="77777777" w:rsidTr="0083703D">
        <w:tc>
          <w:tcPr>
            <w:tcW w:w="546" w:type="dxa"/>
          </w:tcPr>
          <w:p w14:paraId="02C7CDC2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7</w:t>
            </w: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26" w:type="dxa"/>
          </w:tcPr>
          <w:p w14:paraId="462D4CD0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Okablowanie do mikrofonu elektretowego</w:t>
            </w:r>
          </w:p>
        </w:tc>
        <w:tc>
          <w:tcPr>
            <w:tcW w:w="6308" w:type="dxa"/>
          </w:tcPr>
          <w:p w14:paraId="52E8B064" w14:textId="77777777" w:rsidR="008A52F2" w:rsidRDefault="008A52F2" w:rsidP="008A52F2">
            <w:pPr>
              <w:keepNext/>
              <w:keepLines/>
              <w:spacing w:after="5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D0E88">
              <w:rPr>
                <w:rFonts w:ascii="Arial" w:hAnsi="Arial" w:cs="Arial"/>
                <w:sz w:val="20"/>
                <w:szCs w:val="20"/>
              </w:rPr>
              <w:t>1komplet okablowania  15mb + 2 wtyki XLR</w:t>
            </w:r>
          </w:p>
          <w:p w14:paraId="43C3BB3A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Przekrój żyły: 0,22 mm2, AWG 24</w:t>
            </w:r>
          </w:p>
          <w:p w14:paraId="46F2842D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Wykonanie żyły: 28 x 0,10 mm Cu</w:t>
            </w:r>
          </w:p>
          <w:p w14:paraId="60C57F99" w14:textId="77777777" w:rsidR="008A52F2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Ilość żył: 2</w:t>
            </w:r>
          </w:p>
          <w:p w14:paraId="13BCF4D7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Izolacja żyły: PE</w:t>
            </w:r>
          </w:p>
          <w:p w14:paraId="530990EE" w14:textId="77777777" w:rsidR="008A52F2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pl-PL"/>
              </w:rPr>
              <w:t>Izolacja zewnętrzna: PVC</w:t>
            </w:r>
          </w:p>
          <w:p w14:paraId="3109D679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Wytrzymałość napięciowa: 750 V</w:t>
            </w:r>
          </w:p>
          <w:p w14:paraId="6175BBE4" w14:textId="77777777" w:rsidR="008A52F2" w:rsidRPr="00AD0E88" w:rsidRDefault="008A52F2" w:rsidP="008A52F2">
            <w:pPr>
              <w:keepNext/>
              <w:keepLines/>
              <w:spacing w:after="5"/>
              <w:outlineLvl w:val="1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AD0E88">
              <w:rPr>
                <w:rFonts w:ascii="Arial" w:eastAsia="Arial" w:hAnsi="Arial" w:cs="Arial"/>
                <w:sz w:val="20"/>
                <w:szCs w:val="20"/>
                <w:lang w:eastAsia="pl-PL"/>
              </w:rPr>
              <w:t>Kolor: Czarny</w:t>
            </w:r>
          </w:p>
        </w:tc>
        <w:tc>
          <w:tcPr>
            <w:tcW w:w="993" w:type="dxa"/>
          </w:tcPr>
          <w:p w14:paraId="7CB61528" w14:textId="06AB4303" w:rsidR="008A52F2" w:rsidRDefault="0083703D" w:rsidP="008A52F2">
            <w:pPr>
              <w:keepNext/>
              <w:keepLines/>
              <w:spacing w:after="5"/>
              <w:jc w:val="center"/>
              <w:outlineLvl w:val="1"/>
              <w:rPr>
                <w:rFonts w:ascii="Arial" w:eastAsia="Arial" w:hAnsi="Arial" w:cs="Arial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1</w:t>
            </w:r>
          </w:p>
        </w:tc>
      </w:tr>
    </w:tbl>
    <w:p w14:paraId="7A0982BA" w14:textId="77777777" w:rsidR="008A52F2" w:rsidRPr="008A52F2" w:rsidRDefault="008A52F2" w:rsidP="008A52F2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i/>
          <w:lang w:eastAsia="pl-PL"/>
        </w:rPr>
      </w:pPr>
    </w:p>
    <w:p w14:paraId="592A14F8" w14:textId="304F4164" w:rsidR="00783110" w:rsidRPr="0083703D" w:rsidRDefault="00783110" w:rsidP="0083703D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before="120" w:after="0" w:line="240" w:lineRule="auto"/>
        <w:ind w:hanging="360"/>
        <w:jc w:val="both"/>
        <w:rPr>
          <w:rFonts w:ascii="Arial" w:eastAsia="Arial" w:hAnsi="Arial" w:cs="Arial"/>
          <w:color w:val="000000"/>
          <w:lang w:eastAsia="pl-PL"/>
        </w:rPr>
      </w:pPr>
      <w:r w:rsidRPr="0083703D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8A52F2" w:rsidRPr="0083703D">
        <w:rPr>
          <w:rFonts w:ascii="Arial" w:eastAsia="Arial" w:hAnsi="Arial" w:cs="Arial"/>
          <w:i/>
          <w:color w:val="000000"/>
          <w:lang w:eastAsia="pl-PL"/>
        </w:rPr>
        <w:t>listopad</w:t>
      </w:r>
      <w:r w:rsidR="00FE5657" w:rsidRPr="0083703D">
        <w:rPr>
          <w:rFonts w:ascii="Arial" w:eastAsia="Arial" w:hAnsi="Arial" w:cs="Arial"/>
          <w:i/>
          <w:color w:val="000000"/>
          <w:lang w:eastAsia="pl-PL"/>
        </w:rPr>
        <w:t xml:space="preserve"> 2020</w:t>
      </w:r>
      <w:r w:rsidR="00C86EEF" w:rsidRPr="0083703D">
        <w:rPr>
          <w:rFonts w:ascii="Arial" w:eastAsia="Arial" w:hAnsi="Arial" w:cs="Arial"/>
          <w:i/>
          <w:color w:val="000000"/>
          <w:lang w:eastAsia="pl-PL"/>
        </w:rPr>
        <w:t xml:space="preserve"> r. </w:t>
      </w:r>
      <w:r w:rsidRPr="0083703D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218F2645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Rodzaj zamówienia</w:t>
      </w:r>
      <w:r w:rsidR="002B24F7" w:rsidRPr="00284A83">
        <w:rPr>
          <w:rFonts w:ascii="Arial" w:eastAsia="Arial" w:hAnsi="Arial" w:cs="Arial"/>
          <w:color w:val="000000"/>
          <w:lang w:eastAsia="pl-PL"/>
        </w:rPr>
        <w:t>: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FE5657">
        <w:rPr>
          <w:rFonts w:ascii="Arial" w:eastAsia="Arial" w:hAnsi="Arial" w:cs="Arial"/>
          <w:color w:val="000000"/>
          <w:lang w:eastAsia="pl-PL"/>
        </w:rPr>
        <w:t>dostawa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/ </w:t>
      </w:r>
      <w:r w:rsidRPr="00FE5657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FE5657">
        <w:rPr>
          <w:rFonts w:ascii="Arial" w:eastAsia="Arial" w:hAnsi="Arial" w:cs="Arial"/>
          <w:color w:val="000000"/>
          <w:lang w:eastAsia="pl-PL"/>
        </w:rPr>
        <w:t>*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3AF62A99" w14:textId="77777777" w:rsidR="00157C1F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284A83">
        <w:rPr>
          <w:rFonts w:ascii="Arial" w:eastAsia="Arial" w:hAnsi="Arial" w:cs="Arial"/>
          <w:color w:val="000000"/>
          <w:lang w:eastAsia="pl-PL"/>
        </w:rPr>
        <w:t xml:space="preserve">wymagane. </w:t>
      </w:r>
    </w:p>
    <w:p w14:paraId="4390E5CB" w14:textId="10CD0C0C" w:rsidR="00783110" w:rsidRPr="00284A83" w:rsidRDefault="00157C1F" w:rsidP="00157C1F">
      <w:pPr>
        <w:spacing w:after="0" w:line="240" w:lineRule="auto"/>
        <w:ind w:left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79202CB" w14:textId="2812C164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72F7AEE" w:rsidR="00783110" w:rsidRPr="00284A83" w:rsidRDefault="00783110" w:rsidP="00157C1F">
      <w:pPr>
        <w:numPr>
          <w:ilvl w:val="1"/>
          <w:numId w:val="6"/>
        </w:numPr>
        <w:spacing w:before="120" w:after="12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752370" w14:paraId="53B145B2" w14:textId="77777777" w:rsidTr="00FC575A">
        <w:trPr>
          <w:trHeight w:val="3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284A83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284A83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>Waga (</w:t>
            </w:r>
            <w:r w:rsidRPr="00686558">
              <w:rPr>
                <w:rFonts w:ascii="Arial" w:eastAsia="Arial" w:hAnsi="Arial" w:cs="Arial"/>
                <w:b/>
                <w:strike/>
                <w:color w:val="000000"/>
                <w:szCs w:val="24"/>
                <w:lang w:eastAsia="pl-PL"/>
              </w:rPr>
              <w:t>pkt</w:t>
            </w: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 lub %*) </w:t>
            </w:r>
          </w:p>
        </w:tc>
      </w:tr>
      <w:tr w:rsidR="00783110" w:rsidRPr="00752370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284A83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686558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8D2D75A" w:rsidR="00783110" w:rsidRPr="00284A83" w:rsidRDefault="00157C1F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783110"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14:paraId="73B63A52" w14:textId="3B04E20D" w:rsidR="00783110" w:rsidRPr="00284A83" w:rsidRDefault="00783110" w:rsidP="00157C1F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284A83" w:rsidRDefault="00783110" w:rsidP="00157C1F">
      <w:pPr>
        <w:numPr>
          <w:ilvl w:val="2"/>
          <w:numId w:val="6"/>
        </w:numPr>
        <w:spacing w:before="120" w:after="0" w:line="240" w:lineRule="auto"/>
        <w:ind w:left="107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Ocena ofert w kryterium „Cena/koszt* brutto wykonania zamówienia” zostanie dokonana według wzoru: </w:t>
      </w:r>
    </w:p>
    <w:p w14:paraId="59CB174D" w14:textId="77777777" w:rsidR="00783110" w:rsidRPr="00FC575A" w:rsidRDefault="00783110" w:rsidP="00783110">
      <w:pPr>
        <w:spacing w:after="0"/>
        <w:ind w:left="720"/>
        <w:rPr>
          <w:rFonts w:ascii="Arial" w:eastAsia="Arial" w:hAnsi="Arial" w:cs="Arial"/>
          <w:color w:val="000000"/>
          <w:sz w:val="8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F49BD89" w14:textId="77777777" w:rsidR="00783110" w:rsidRPr="00284A83" w:rsidRDefault="00783110" w:rsidP="00783110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Najniższa cena/</w:t>
      </w:r>
      <w:r w:rsidRPr="00686558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 oferty spośród ofert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niepodlegających odrzuceniu </w:t>
      </w:r>
    </w:p>
    <w:p w14:paraId="2AF9256F" w14:textId="558959BC" w:rsidR="00783110" w:rsidRPr="00284A83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Calibri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284A83">
        <w:rPr>
          <w:rFonts w:ascii="Arial" w:eastAsia="Arial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36F03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0B7702">
        <w:rPr>
          <w:rFonts w:ascii="Arial" w:eastAsia="Arial" w:hAnsi="Arial" w:cs="Arial"/>
          <w:color w:val="000000"/>
          <w:lang w:eastAsia="pl-PL"/>
        </w:rPr>
        <w:t xml:space="preserve"> x …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686558">
        <w:rPr>
          <w:rFonts w:ascii="Arial" w:eastAsia="Arial" w:hAnsi="Arial" w:cs="Arial"/>
          <w:strike/>
          <w:color w:val="000000"/>
          <w:lang w:eastAsia="pl-PL"/>
        </w:rPr>
        <w:t>Pkt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/%* </w:t>
      </w:r>
    </w:p>
    <w:p w14:paraId="331DE60C" w14:textId="77777777" w:rsidR="00783110" w:rsidRPr="00284A83" w:rsidRDefault="00783110" w:rsidP="00783110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Cena brutto oferty ocenianej </w:t>
      </w:r>
    </w:p>
    <w:p w14:paraId="6F57EA28" w14:textId="0AEFBF57" w:rsidR="00783110" w:rsidRPr="00FC575A" w:rsidRDefault="00783110" w:rsidP="00157C1F">
      <w:pPr>
        <w:spacing w:after="11"/>
        <w:ind w:left="720"/>
        <w:rPr>
          <w:rFonts w:ascii="Arial" w:eastAsia="Arial" w:hAnsi="Arial" w:cs="Arial"/>
          <w:color w:val="000000"/>
          <w:sz w:val="2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BEE7EF" w14:textId="77777777" w:rsidR="00783110" w:rsidRPr="00284A83" w:rsidRDefault="00783110" w:rsidP="00157C1F">
      <w:pPr>
        <w:numPr>
          <w:ilvl w:val="1"/>
          <w:numId w:val="6"/>
        </w:numPr>
        <w:spacing w:after="5" w:line="269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2940517B" w14:textId="7CA266AD" w:rsidR="00284A83" w:rsidRPr="00FC575A" w:rsidRDefault="00783110" w:rsidP="00FC575A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  <w:sectPr w:rsidR="00284A83" w:rsidRPr="00FC575A" w:rsidSect="0083703D">
          <w:headerReference w:type="default" r:id="rId9"/>
          <w:footerReference w:type="default" r:id="rId10"/>
          <w:pgSz w:w="11906" w:h="16838" w:code="9"/>
          <w:pgMar w:top="720" w:right="720" w:bottom="720" w:left="720" w:header="567" w:footer="567" w:gutter="0"/>
          <w:cols w:space="708"/>
          <w:noEndnote/>
          <w:docGrid w:linePitch="299"/>
        </w:sect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6F479C33" w:rsidR="00783110" w:rsidRPr="00284A83" w:rsidRDefault="00783110" w:rsidP="00284A83">
      <w:pPr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lastRenderedPageBreak/>
        <w:t>Opis sposobu obliczania ceny/</w:t>
      </w:r>
      <w:r w:rsidRPr="00C86EEF">
        <w:rPr>
          <w:rFonts w:ascii="Arial" w:eastAsia="Arial" w:hAnsi="Arial" w:cs="Arial"/>
          <w:strike/>
          <w:color w:val="000000"/>
          <w:szCs w:val="24"/>
          <w:lang w:eastAsia="pl-PL"/>
        </w:rPr>
        <w:t>kosztu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brutto: </w:t>
      </w:r>
    </w:p>
    <w:p w14:paraId="5319151E" w14:textId="0DAF7E59" w:rsidR="00783110" w:rsidRPr="00284A83" w:rsidRDefault="00783110" w:rsidP="00284A83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zamówienia.</w:t>
      </w:r>
      <w:r w:rsidR="00202215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6CDCFB7B" w14:textId="27B4E26C" w:rsidR="00783110" w:rsidRPr="00284A83" w:rsidRDefault="00783110" w:rsidP="00284A83">
      <w:pPr>
        <w:spacing w:after="5" w:line="276" w:lineRule="auto"/>
        <w:ind w:left="370" w:right="7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Cena wykonania zamówienia podana w ofercie musi być ceną/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kosztem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brutto (razem z podatkiem VAT). W formularzu oferty należy podać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oferty brutto za wykonanie przedmiotu zamówienia do dwóch miejsc po przecinku. Wszelkie rozl</w:t>
      </w:r>
      <w:r w:rsidR="00972CA7" w:rsidRPr="00284A83">
        <w:rPr>
          <w:rFonts w:ascii="Arial" w:eastAsia="Arial" w:hAnsi="Arial" w:cs="Arial"/>
          <w:i/>
          <w:color w:val="000000"/>
          <w:szCs w:val="24"/>
          <w:lang w:eastAsia="pl-PL"/>
        </w:rPr>
        <w:t>iczenia pomiędzy Zamawiającym a 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Wykonawcą odbywać się będą w złotych polskich.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16C664A0" w14:textId="77777777" w:rsidR="0008794B" w:rsidRPr="00284A83" w:rsidRDefault="005876C2" w:rsidP="00284A83">
      <w:pPr>
        <w:numPr>
          <w:ilvl w:val="0"/>
          <w:numId w:val="5"/>
        </w:numPr>
        <w:spacing w:before="120" w:after="0" w:line="276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Dokumenty, jakie</w:t>
      </w:r>
      <w:r w:rsidR="00783110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Wykonawca powinien załączyć do oferty</w:t>
      </w:r>
      <w:r w:rsidR="0008794B" w:rsidRPr="00284A83">
        <w:rPr>
          <w:rFonts w:ascii="Arial" w:eastAsia="Arial" w:hAnsi="Arial" w:cs="Arial"/>
          <w:color w:val="000000"/>
          <w:szCs w:val="24"/>
          <w:lang w:eastAsia="pl-PL"/>
        </w:rPr>
        <w:t>:</w:t>
      </w:r>
    </w:p>
    <w:p w14:paraId="564D491E" w14:textId="40625C9F" w:rsidR="0008794B" w:rsidRPr="00C1338E" w:rsidRDefault="008A52F2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szCs w:val="24"/>
          <w:lang w:eastAsia="pl-PL"/>
        </w:rPr>
      </w:pPr>
      <w:r>
        <w:rPr>
          <w:rFonts w:ascii="Arial" w:eastAsia="Arial" w:hAnsi="Arial" w:cs="Arial"/>
          <w:b/>
          <w:i/>
          <w:szCs w:val="24"/>
          <w:lang w:eastAsia="pl-PL"/>
        </w:rPr>
        <w:t>Załącznik nr 1</w:t>
      </w:r>
      <w:r w:rsidR="0008794B"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cenowy</w:t>
      </w:r>
    </w:p>
    <w:p w14:paraId="021FF1D7" w14:textId="58861417" w:rsidR="00783110" w:rsidRPr="007B4CF1" w:rsidRDefault="008A52F2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color w:val="FF0000"/>
          <w:szCs w:val="24"/>
          <w:lang w:eastAsia="pl-PL"/>
        </w:rPr>
      </w:pPr>
      <w:r>
        <w:rPr>
          <w:rFonts w:ascii="Arial" w:eastAsia="Arial" w:hAnsi="Arial" w:cs="Arial"/>
          <w:b/>
          <w:i/>
          <w:szCs w:val="24"/>
          <w:lang w:eastAsia="pl-PL"/>
        </w:rPr>
        <w:t>Załącznik nr 2</w:t>
      </w:r>
      <w:r w:rsidR="0008794B"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ofertowy</w:t>
      </w:r>
      <w:r w:rsidR="00202215" w:rsidRPr="00C1338E">
        <w:rPr>
          <w:rFonts w:ascii="Arial" w:eastAsia="Times New Roman" w:hAnsi="Arial" w:cs="Arial"/>
          <w:b/>
          <w:i/>
          <w:szCs w:val="24"/>
          <w:lang w:eastAsia="pl-PL"/>
        </w:rPr>
        <w:t xml:space="preserve"> </w:t>
      </w:r>
    </w:p>
    <w:p w14:paraId="3246D59A" w14:textId="4D5563D6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627D35FB" w14:textId="15852CCC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b/>
          <w:lang w:eastAsia="pl-PL"/>
        </w:rPr>
        <w:t>Termin składania of</w:t>
      </w:r>
      <w:r w:rsidR="00C1338E">
        <w:rPr>
          <w:rFonts w:ascii="Arial" w:eastAsia="Arial" w:hAnsi="Arial" w:cs="Arial"/>
          <w:b/>
          <w:lang w:eastAsia="pl-PL"/>
        </w:rPr>
        <w:t xml:space="preserve">erty nie później niż </w:t>
      </w:r>
      <w:r w:rsidR="008A52F2">
        <w:rPr>
          <w:rFonts w:ascii="Arial" w:eastAsia="Arial" w:hAnsi="Arial" w:cs="Arial"/>
          <w:b/>
          <w:lang w:eastAsia="pl-PL"/>
        </w:rPr>
        <w:t>do 02.11</w:t>
      </w:r>
      <w:r w:rsidR="0008794B" w:rsidRPr="00FC575A">
        <w:rPr>
          <w:rFonts w:ascii="Arial" w:eastAsia="Arial" w:hAnsi="Arial" w:cs="Arial"/>
          <w:b/>
          <w:lang w:eastAsia="pl-PL"/>
        </w:rPr>
        <w:t xml:space="preserve">.2020 </w:t>
      </w:r>
      <w:r w:rsidRPr="00FC575A">
        <w:rPr>
          <w:rFonts w:ascii="Arial" w:eastAsia="Arial" w:hAnsi="Arial" w:cs="Arial"/>
          <w:b/>
          <w:lang w:eastAsia="pl-PL"/>
        </w:rPr>
        <w:t xml:space="preserve">do godz. </w:t>
      </w:r>
      <w:r w:rsidR="007B4CF1" w:rsidRPr="00FC575A">
        <w:rPr>
          <w:rFonts w:ascii="Arial" w:eastAsia="Arial" w:hAnsi="Arial" w:cs="Arial"/>
          <w:b/>
          <w:lang w:eastAsia="pl-PL"/>
        </w:rPr>
        <w:t>12</w:t>
      </w:r>
      <w:r w:rsidR="0008794B" w:rsidRPr="00FC575A">
        <w:rPr>
          <w:rFonts w:ascii="Arial" w:eastAsia="Arial" w:hAnsi="Arial" w:cs="Arial"/>
          <w:b/>
          <w:lang w:eastAsia="pl-PL"/>
        </w:rPr>
        <w:t>:00</w:t>
      </w:r>
      <w:r w:rsidRPr="00FC575A">
        <w:rPr>
          <w:rFonts w:ascii="Arial" w:eastAsia="Arial" w:hAnsi="Arial" w:cs="Arial"/>
          <w:lang w:eastAsia="pl-PL"/>
        </w:rPr>
        <w:t xml:space="preserve"> </w:t>
      </w:r>
    </w:p>
    <w:p w14:paraId="37834460" w14:textId="224513F3" w:rsidR="004177F9" w:rsidRPr="00284A83" w:rsidRDefault="004177F9" w:rsidP="0083472F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hyperlink r:id="rId11" w:history="1">
        <w:r w:rsidR="007B4CF1" w:rsidRPr="00026280">
          <w:rPr>
            <w:rStyle w:val="Hipercze"/>
            <w:rFonts w:ascii="Arial" w:eastAsia="Arial" w:hAnsi="Arial" w:cs="Arial"/>
            <w:i/>
            <w:lang w:eastAsia="pl-PL"/>
          </w:rPr>
          <w:t>m.chochorowska@mcdn.edu.pl</w:t>
        </w:r>
      </w:hyperlink>
      <w:r w:rsidR="007B4CF1">
        <w:rPr>
          <w:rFonts w:ascii="Arial" w:eastAsia="Arial" w:hAnsi="Arial" w:cs="Arial"/>
          <w:i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lang w:eastAsia="pl-PL"/>
        </w:rPr>
        <w:t>drogą pocztową lub przesyłką kurierską na adres siedziby Zamawiającego: Małopolskie Ce</w:t>
      </w:r>
      <w:r w:rsidR="000B7702">
        <w:rPr>
          <w:rFonts w:ascii="Arial" w:eastAsia="Arial" w:hAnsi="Arial" w:cs="Arial"/>
          <w:i/>
          <w:color w:val="000000"/>
          <w:lang w:eastAsia="pl-PL"/>
        </w:rPr>
        <w:t>ntrum Doskonalenia Nauczycieli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 Ośrodek w Tarnowie</w:t>
      </w:r>
      <w:r w:rsidR="000B7702">
        <w:rPr>
          <w:rFonts w:ascii="Arial" w:eastAsia="Arial" w:hAnsi="Arial" w:cs="Arial"/>
          <w:i/>
          <w:color w:val="000000"/>
          <w:lang w:eastAsia="pl-PL"/>
        </w:rPr>
        <w:t>,</w:t>
      </w:r>
      <w:r w:rsidR="0075237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7B4CF1">
        <w:rPr>
          <w:rFonts w:ascii="Arial" w:eastAsia="Arial" w:hAnsi="Arial" w:cs="Arial"/>
          <w:i/>
          <w:color w:val="000000"/>
          <w:lang w:eastAsia="pl-PL"/>
        </w:rPr>
        <w:t>ul. Nowy Świat 30, 33-100 Tarnów</w:t>
      </w:r>
      <w:r w:rsidRPr="00284A83">
        <w:rPr>
          <w:rFonts w:ascii="Arial" w:eastAsia="Arial" w:hAnsi="Arial" w:cs="Arial"/>
          <w:i/>
          <w:color w:val="000000"/>
          <w:lang w:eastAsia="pl-PL"/>
        </w:rPr>
        <w:t>, lub dostarczyć osobiście.</w:t>
      </w:r>
    </w:p>
    <w:p w14:paraId="16F69B2C" w14:textId="436BFD8D" w:rsidR="004177F9" w:rsidRPr="00284A83" w:rsidRDefault="004177F9" w:rsidP="008A52F2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 xml:space="preserve">kurierem lub dostarczonych osobiście oferta powinna być złożona w zamkniętej kopercie </w:t>
      </w:r>
      <w:r w:rsidR="008A52F2">
        <w:rPr>
          <w:rFonts w:ascii="Arial" w:hAnsi="Arial" w:cs="Arial"/>
          <w:i/>
          <w:color w:val="000000"/>
        </w:rPr>
        <w:t>z dopiskiem „</w:t>
      </w:r>
      <w:r w:rsidR="008A52F2" w:rsidRPr="008A52F2">
        <w:rPr>
          <w:rFonts w:ascii="Arial" w:hAnsi="Arial" w:cs="Arial"/>
          <w:i/>
          <w:color w:val="000000"/>
        </w:rPr>
        <w:t>Zakup wraz z dostawą zestaw</w:t>
      </w:r>
      <w:r w:rsidR="008A52F2">
        <w:rPr>
          <w:rFonts w:ascii="Arial" w:hAnsi="Arial" w:cs="Arial"/>
          <w:i/>
          <w:color w:val="000000"/>
        </w:rPr>
        <w:t xml:space="preserve">u profesjonalnych </w:t>
      </w:r>
      <w:r w:rsidR="008A52F2" w:rsidRPr="008A52F2">
        <w:rPr>
          <w:rFonts w:ascii="Arial" w:hAnsi="Arial" w:cs="Arial"/>
          <w:i/>
          <w:color w:val="000000"/>
        </w:rPr>
        <w:t>mik</w:t>
      </w:r>
      <w:r w:rsidR="008A52F2">
        <w:rPr>
          <w:rFonts w:ascii="Arial" w:hAnsi="Arial" w:cs="Arial"/>
          <w:i/>
          <w:color w:val="000000"/>
        </w:rPr>
        <w:t xml:space="preserve">rofonów do sali konferencyjnej </w:t>
      </w:r>
      <w:r w:rsidR="008A52F2" w:rsidRPr="008A52F2">
        <w:rPr>
          <w:rFonts w:ascii="Arial" w:hAnsi="Arial" w:cs="Arial"/>
          <w:i/>
          <w:color w:val="000000"/>
        </w:rPr>
        <w:t>w MCDN Ośrodku w Tarnowie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402C1A8F" w14:textId="5136DF71" w:rsidR="00783110" w:rsidRPr="007B4CF1" w:rsidRDefault="004177F9" w:rsidP="00077AE3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 w:rsidR="008A52F2" w:rsidRPr="008A52F2">
        <w:rPr>
          <w:rFonts w:ascii="Arial" w:hAnsi="Arial" w:cs="Arial"/>
          <w:i/>
          <w:color w:val="000000"/>
        </w:rPr>
        <w:t>Zakup wraz z dostawą zestawu profesjonalnych mik</w:t>
      </w:r>
      <w:r w:rsidR="00077AE3">
        <w:rPr>
          <w:rFonts w:ascii="Arial" w:hAnsi="Arial" w:cs="Arial"/>
          <w:i/>
          <w:color w:val="000000"/>
        </w:rPr>
        <w:t xml:space="preserve">rofonów do sali konferencyjnej </w:t>
      </w:r>
      <w:r w:rsidR="008A52F2" w:rsidRPr="008A52F2">
        <w:rPr>
          <w:rFonts w:ascii="Arial" w:hAnsi="Arial" w:cs="Arial"/>
          <w:i/>
          <w:color w:val="000000"/>
        </w:rPr>
        <w:t>w MCDN Ośrodku w Tarnowie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  <w:r w:rsidR="007B4CF1">
        <w:rPr>
          <w:rFonts w:ascii="Arial" w:eastAsia="Arial" w:hAnsi="Arial" w:cs="Arial"/>
          <w:i/>
          <w:color w:val="000000"/>
          <w:lang w:eastAsia="pl-PL"/>
        </w:rPr>
        <w:t>.</w:t>
      </w:r>
    </w:p>
    <w:p w14:paraId="672BD2D6" w14:textId="26D8C1DD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414AA221" w14:textId="7E1E79FB" w:rsidR="00FC575A" w:rsidRDefault="00783110" w:rsidP="00FC575A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723A8772" w14:textId="77777777" w:rsidR="00B77DB3" w:rsidRDefault="00B77DB3" w:rsidP="00B77DB3">
      <w:pPr>
        <w:spacing w:before="120" w:after="0" w:line="240" w:lineRule="auto"/>
        <w:ind w:left="352"/>
        <w:jc w:val="both"/>
        <w:rPr>
          <w:rFonts w:ascii="Arial" w:eastAsia="Arial" w:hAnsi="Arial" w:cs="Arial"/>
          <w:color w:val="000000"/>
          <w:lang w:eastAsia="pl-PL"/>
        </w:rPr>
      </w:pPr>
    </w:p>
    <w:p w14:paraId="0336EE34" w14:textId="09C763C1" w:rsidR="00783110" w:rsidRPr="00FC575A" w:rsidRDefault="00783110" w:rsidP="00FC575A">
      <w:pPr>
        <w:spacing w:before="120" w:after="0" w:line="240" w:lineRule="auto"/>
        <w:ind w:left="352"/>
        <w:jc w:val="both"/>
        <w:rPr>
          <w:rFonts w:ascii="Arial" w:eastAsia="Arial" w:hAnsi="Arial" w:cs="Arial"/>
          <w:color w:val="000000"/>
          <w:lang w:eastAsia="pl-PL"/>
        </w:rPr>
      </w:pPr>
      <w:r w:rsidRPr="00FC575A">
        <w:rPr>
          <w:rFonts w:ascii="Arial" w:eastAsia="Arial" w:hAnsi="Arial" w:cs="Arial"/>
          <w:color w:val="000000"/>
          <w:szCs w:val="24"/>
          <w:u w:val="single" w:color="000000"/>
          <w:lang w:eastAsia="pl-PL"/>
        </w:rPr>
        <w:t>Załączniki:</w:t>
      </w:r>
      <w:r w:rsidRPr="00FC575A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7A5345C2" w14:textId="65B15F8E" w:rsidR="000605C3" w:rsidRPr="00284A83" w:rsidRDefault="00077AE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1</w:t>
      </w:r>
      <w:r w:rsidR="000605C3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Formularz cenowy</w:t>
      </w:r>
    </w:p>
    <w:p w14:paraId="0EC88C1D" w14:textId="58D77DB1" w:rsidR="000605C3" w:rsidRPr="00701C32" w:rsidRDefault="00077AE3" w:rsidP="00701C32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2</w:t>
      </w:r>
      <w:r w:rsidR="000605C3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</w:t>
      </w:r>
      <w:r w:rsidR="000605C3"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6D5CE262" w14:textId="6C75C845" w:rsidR="00783110" w:rsidRPr="00284A83" w:rsidRDefault="00077AE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3</w:t>
      </w:r>
      <w:r w:rsidR="000605C3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</w:t>
      </w:r>
      <w:r w:rsidR="00783110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41DB80B4" w14:textId="2E06C4D2" w:rsidR="00294975" w:rsidRPr="00FC575A" w:rsidRDefault="00783110" w:rsidP="00FC575A">
      <w:pPr>
        <w:spacing w:after="0"/>
        <w:rPr>
          <w:rFonts w:ascii="Arial" w:eastAsia="Arial" w:hAnsi="Arial" w:cs="Arial"/>
          <w:color w:val="000000"/>
          <w:sz w:val="12"/>
          <w:lang w:eastAsia="pl-PL"/>
        </w:rPr>
      </w:pPr>
      <w:r w:rsidRPr="00284A83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40691BD1" w14:textId="77777777" w:rsidR="00FC575A" w:rsidRPr="00465996" w:rsidRDefault="00FC575A" w:rsidP="00FC575A">
      <w:pPr>
        <w:spacing w:after="5" w:line="240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Sporządził: Maria Chochorowska</w:t>
      </w:r>
    </w:p>
    <w:p w14:paraId="1B5CFE4A" w14:textId="77777777" w:rsidR="00FC575A" w:rsidRPr="00465996" w:rsidRDefault="00FC575A" w:rsidP="00FC575A">
      <w:pPr>
        <w:spacing w:after="48" w:line="24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(imię i nazwisko osoby sporządzającej)</w:t>
      </w:r>
    </w:p>
    <w:p w14:paraId="59941CCC" w14:textId="490589BE" w:rsidR="00FC575A" w:rsidRPr="00FC575A" w:rsidRDefault="00FC575A" w:rsidP="00FC575A">
      <w:pPr>
        <w:spacing w:after="0" w:line="240" w:lineRule="auto"/>
        <w:ind w:left="-13"/>
        <w:jc w:val="both"/>
        <w:rPr>
          <w:rFonts w:ascii="Arial" w:eastAsia="Arial" w:hAnsi="Arial" w:cs="Arial"/>
          <w:color w:val="000000"/>
          <w:sz w:val="18"/>
          <w:lang w:eastAsia="pl-PL"/>
        </w:rPr>
      </w:pPr>
    </w:p>
    <w:p w14:paraId="222195A1" w14:textId="53467371" w:rsidR="00FC575A" w:rsidRPr="002A0A2F" w:rsidRDefault="00FC575A" w:rsidP="00FC575A">
      <w:pPr>
        <w:spacing w:after="0" w:line="240" w:lineRule="auto"/>
        <w:ind w:left="-13"/>
        <w:jc w:val="both"/>
        <w:rPr>
          <w:rFonts w:ascii="Arial" w:eastAsia="Arial" w:hAnsi="Arial" w:cs="Arial"/>
          <w:lang w:eastAsia="pl-PL"/>
        </w:rPr>
      </w:pPr>
      <w:r w:rsidRPr="002A0A2F">
        <w:rPr>
          <w:rFonts w:ascii="Arial" w:eastAsia="Arial" w:hAnsi="Arial" w:cs="Arial"/>
          <w:lang w:eastAsia="pl-PL"/>
        </w:rPr>
        <w:t>Tarnów</w:t>
      </w:r>
      <w:r w:rsidR="00077AE3">
        <w:rPr>
          <w:rFonts w:ascii="Arial" w:eastAsia="Arial" w:hAnsi="Arial" w:cs="Arial"/>
          <w:lang w:eastAsia="pl-PL"/>
        </w:rPr>
        <w:t>, 26</w:t>
      </w:r>
      <w:r>
        <w:rPr>
          <w:rFonts w:ascii="Arial" w:eastAsia="Arial" w:hAnsi="Arial" w:cs="Arial"/>
          <w:lang w:eastAsia="pl-PL"/>
        </w:rPr>
        <w:t>.10</w:t>
      </w:r>
      <w:r w:rsidRPr="002A0A2F">
        <w:rPr>
          <w:rFonts w:ascii="Arial" w:eastAsia="Arial" w:hAnsi="Arial" w:cs="Arial"/>
          <w:lang w:eastAsia="pl-PL"/>
        </w:rPr>
        <w:t xml:space="preserve">.2020 r. </w:t>
      </w:r>
    </w:p>
    <w:p w14:paraId="7D75FAF4" w14:textId="77777777" w:rsidR="00FC575A" w:rsidRPr="00465996" w:rsidRDefault="00FC575A" w:rsidP="00FC575A">
      <w:pPr>
        <w:spacing w:after="48" w:line="24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14:paraId="32296F0F" w14:textId="0DCD1444" w:rsid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0F8F202A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7A965535" w14:textId="77777777" w:rsidR="00FC575A" w:rsidRP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  <w:sz w:val="2"/>
        </w:rPr>
      </w:pPr>
    </w:p>
    <w:p w14:paraId="744FCC62" w14:textId="60E63BFA" w:rsidR="00FC575A" w:rsidRPr="00465996" w:rsidRDefault="009678B5" w:rsidP="00FC575A">
      <w:pPr>
        <w:spacing w:after="5" w:line="240" w:lineRule="auto"/>
        <w:ind w:left="-5" w:right="7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           Ewa Sojat</w:t>
      </w:r>
    </w:p>
    <w:p w14:paraId="3460CECD" w14:textId="77777777" w:rsidR="00FC575A" w:rsidRPr="00465996" w:rsidRDefault="00FC575A" w:rsidP="00FC575A">
      <w:pPr>
        <w:spacing w:after="13" w:line="24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465996">
        <w:rPr>
          <w:rFonts w:ascii="Arial" w:hAnsi="Arial" w:cs="Arial"/>
          <w:i/>
          <w:sz w:val="20"/>
          <w:szCs w:val="20"/>
          <w:vertAlign w:val="subscript"/>
        </w:rPr>
        <w:t>(podpis kierującego komórką zamawiającą)**</w:t>
      </w:r>
    </w:p>
    <w:p w14:paraId="00EA6A6A" w14:textId="066F3C6B" w:rsidR="00FC575A" w:rsidRPr="00465996" w:rsidRDefault="009678B5" w:rsidP="009678B5">
      <w:pPr>
        <w:spacing w:after="5" w:line="240" w:lineRule="auto"/>
        <w:ind w:left="3555" w:right="994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                  Zatwierdził: 22.10.2020 r. Zamawiający</w:t>
      </w:r>
      <w:bookmarkStart w:id="0" w:name="_GoBack"/>
      <w:bookmarkEnd w:id="0"/>
    </w:p>
    <w:p w14:paraId="3C01131D" w14:textId="77777777" w:rsidR="00FC575A" w:rsidRPr="00465996" w:rsidRDefault="00FC575A" w:rsidP="00FC575A">
      <w:pPr>
        <w:spacing w:after="0" w:line="24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14:paraId="76171DF2" w14:textId="6A146A70" w:rsidR="00294975" w:rsidRPr="00FC575A" w:rsidRDefault="00FC575A" w:rsidP="00FC575A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2FC9E3FB" w14:textId="77E651DF" w:rsidR="000605C3" w:rsidRPr="00361A49" w:rsidRDefault="000605C3" w:rsidP="00FC575A">
      <w:pPr>
        <w:spacing w:after="5" w:line="265" w:lineRule="auto"/>
        <w:ind w:right="43"/>
        <w:jc w:val="both"/>
        <w:rPr>
          <w:rFonts w:ascii="Arial" w:eastAsia="Arial" w:hAnsi="Arial" w:cs="Arial"/>
          <w:i/>
          <w:color w:val="000000"/>
          <w:sz w:val="16"/>
          <w:szCs w:val="24"/>
          <w:lang w:eastAsia="pl-PL"/>
        </w:rPr>
      </w:pPr>
    </w:p>
    <w:sectPr w:rsidR="000605C3" w:rsidRPr="00361A49" w:rsidSect="007C15ED">
      <w:pgSz w:w="11906" w:h="16838" w:code="9"/>
      <w:pgMar w:top="720" w:right="720" w:bottom="720" w:left="720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24314" w14:textId="77777777" w:rsidR="00C73E9A" w:rsidRDefault="00C73E9A" w:rsidP="001F6E4C">
      <w:pPr>
        <w:spacing w:after="0" w:line="240" w:lineRule="auto"/>
      </w:pPr>
      <w:r>
        <w:separator/>
      </w:r>
    </w:p>
  </w:endnote>
  <w:endnote w:type="continuationSeparator" w:id="0">
    <w:p w14:paraId="14C602C4" w14:textId="77777777" w:rsidR="00C73E9A" w:rsidRDefault="00C73E9A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01074"/>
      <w:docPartObj>
        <w:docPartGallery w:val="Page Numbers (Bottom of Page)"/>
        <w:docPartUnique/>
      </w:docPartObj>
    </w:sdtPr>
    <w:sdtEndPr/>
    <w:sdtContent>
      <w:p w14:paraId="4B2851F3" w14:textId="2B7DF0CE" w:rsidR="00CD41B2" w:rsidRDefault="00CD4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8B5">
          <w:rPr>
            <w:noProof/>
          </w:rPr>
          <w:t>1</w:t>
        </w:r>
        <w:r>
          <w:fldChar w:fldCharType="end"/>
        </w:r>
      </w:p>
    </w:sdtContent>
  </w:sdt>
  <w:p w14:paraId="66CA6BAC" w14:textId="77777777" w:rsidR="00CD41B2" w:rsidRDefault="00CD4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E7F11" w14:textId="77777777" w:rsidR="00C73E9A" w:rsidRDefault="00C73E9A" w:rsidP="001F6E4C">
      <w:pPr>
        <w:spacing w:after="0" w:line="240" w:lineRule="auto"/>
      </w:pPr>
      <w:r>
        <w:separator/>
      </w:r>
    </w:p>
  </w:footnote>
  <w:footnote w:type="continuationSeparator" w:id="0">
    <w:p w14:paraId="400A0AE1" w14:textId="77777777" w:rsidR="00C73E9A" w:rsidRDefault="00C73E9A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FBC8" w14:textId="77777777" w:rsidR="0083472F" w:rsidRPr="0083472F" w:rsidRDefault="0083472F" w:rsidP="0083472F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744D90"/>
    <w:multiLevelType w:val="hybridMultilevel"/>
    <w:tmpl w:val="603C6CF2"/>
    <w:lvl w:ilvl="0" w:tplc="FF9232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2F4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571BBB"/>
    <w:multiLevelType w:val="hybridMultilevel"/>
    <w:tmpl w:val="C882B93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A4D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05C3"/>
    <w:rsid w:val="0006444A"/>
    <w:rsid w:val="00066C26"/>
    <w:rsid w:val="00074C2E"/>
    <w:rsid w:val="00077AE3"/>
    <w:rsid w:val="00077B3D"/>
    <w:rsid w:val="000836FA"/>
    <w:rsid w:val="00085262"/>
    <w:rsid w:val="0008794B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B7702"/>
    <w:rsid w:val="000C1E27"/>
    <w:rsid w:val="000C4711"/>
    <w:rsid w:val="000C6139"/>
    <w:rsid w:val="000C7B07"/>
    <w:rsid w:val="000C7B33"/>
    <w:rsid w:val="000D78D6"/>
    <w:rsid w:val="000E0D18"/>
    <w:rsid w:val="000E4FD4"/>
    <w:rsid w:val="000E513A"/>
    <w:rsid w:val="000E5C49"/>
    <w:rsid w:val="000F1778"/>
    <w:rsid w:val="000F1931"/>
    <w:rsid w:val="000F1CAC"/>
    <w:rsid w:val="000F38E8"/>
    <w:rsid w:val="000F6B1C"/>
    <w:rsid w:val="00101200"/>
    <w:rsid w:val="00104333"/>
    <w:rsid w:val="00105BDE"/>
    <w:rsid w:val="001072F5"/>
    <w:rsid w:val="00111B84"/>
    <w:rsid w:val="0011257A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57C1F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1642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00C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2A50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4A83"/>
    <w:rsid w:val="00285CCF"/>
    <w:rsid w:val="00287F55"/>
    <w:rsid w:val="0029336D"/>
    <w:rsid w:val="00294975"/>
    <w:rsid w:val="00297261"/>
    <w:rsid w:val="002A1CFB"/>
    <w:rsid w:val="002A286B"/>
    <w:rsid w:val="002A2F65"/>
    <w:rsid w:val="002B24F7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1A49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A7137"/>
    <w:rsid w:val="003B0BC8"/>
    <w:rsid w:val="003B2118"/>
    <w:rsid w:val="003B246B"/>
    <w:rsid w:val="003B2870"/>
    <w:rsid w:val="003C11D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177F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4F1E77"/>
    <w:rsid w:val="00500451"/>
    <w:rsid w:val="00500977"/>
    <w:rsid w:val="00502835"/>
    <w:rsid w:val="00502B87"/>
    <w:rsid w:val="005139A6"/>
    <w:rsid w:val="00514619"/>
    <w:rsid w:val="00514B0D"/>
    <w:rsid w:val="005150A2"/>
    <w:rsid w:val="00515E70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3C2F"/>
    <w:rsid w:val="005762E2"/>
    <w:rsid w:val="00585F0B"/>
    <w:rsid w:val="0058670B"/>
    <w:rsid w:val="00586D21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5F6A20"/>
    <w:rsid w:val="0060171F"/>
    <w:rsid w:val="00604CAB"/>
    <w:rsid w:val="00607633"/>
    <w:rsid w:val="00611DD8"/>
    <w:rsid w:val="00612FBC"/>
    <w:rsid w:val="00614AF8"/>
    <w:rsid w:val="006207B8"/>
    <w:rsid w:val="00621002"/>
    <w:rsid w:val="00625367"/>
    <w:rsid w:val="00626C6F"/>
    <w:rsid w:val="0063660A"/>
    <w:rsid w:val="0063686A"/>
    <w:rsid w:val="00636D3D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7615D"/>
    <w:rsid w:val="00686558"/>
    <w:rsid w:val="00690FC4"/>
    <w:rsid w:val="00692621"/>
    <w:rsid w:val="006A1365"/>
    <w:rsid w:val="006A1B1E"/>
    <w:rsid w:val="006A3138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0274"/>
    <w:rsid w:val="00701C32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2370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4CF1"/>
    <w:rsid w:val="007B6509"/>
    <w:rsid w:val="007B6DBD"/>
    <w:rsid w:val="007B7DC2"/>
    <w:rsid w:val="007C15ED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472F"/>
    <w:rsid w:val="00836033"/>
    <w:rsid w:val="0083703D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52F2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678B5"/>
    <w:rsid w:val="00972CA7"/>
    <w:rsid w:val="009745B5"/>
    <w:rsid w:val="00976A7B"/>
    <w:rsid w:val="009827BA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31F7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9F646D"/>
    <w:rsid w:val="00A00C09"/>
    <w:rsid w:val="00A04666"/>
    <w:rsid w:val="00A060C3"/>
    <w:rsid w:val="00A100F8"/>
    <w:rsid w:val="00A16D53"/>
    <w:rsid w:val="00A24001"/>
    <w:rsid w:val="00A374F3"/>
    <w:rsid w:val="00A4279F"/>
    <w:rsid w:val="00A4753D"/>
    <w:rsid w:val="00A5531E"/>
    <w:rsid w:val="00A61639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1CA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DB3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1A5F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E7C1D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38E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3E9A"/>
    <w:rsid w:val="00C75544"/>
    <w:rsid w:val="00C808C2"/>
    <w:rsid w:val="00C80C13"/>
    <w:rsid w:val="00C86EEF"/>
    <w:rsid w:val="00C93769"/>
    <w:rsid w:val="00CA15F1"/>
    <w:rsid w:val="00CA191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1B2"/>
    <w:rsid w:val="00CD48D3"/>
    <w:rsid w:val="00CD5A1B"/>
    <w:rsid w:val="00CE0BFC"/>
    <w:rsid w:val="00CE24E3"/>
    <w:rsid w:val="00CE40A5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1C56"/>
    <w:rsid w:val="00D24630"/>
    <w:rsid w:val="00D252F6"/>
    <w:rsid w:val="00D25384"/>
    <w:rsid w:val="00D302BB"/>
    <w:rsid w:val="00D33B8D"/>
    <w:rsid w:val="00D4050C"/>
    <w:rsid w:val="00D51C9E"/>
    <w:rsid w:val="00D57429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B8C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3F59"/>
    <w:rsid w:val="00E65FE3"/>
    <w:rsid w:val="00E70B85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8131D"/>
    <w:rsid w:val="00F9141F"/>
    <w:rsid w:val="00F92173"/>
    <w:rsid w:val="00F92B53"/>
    <w:rsid w:val="00F94AE8"/>
    <w:rsid w:val="00F97D17"/>
    <w:rsid w:val="00FA233C"/>
    <w:rsid w:val="00FA2D44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575A"/>
    <w:rsid w:val="00FC76DE"/>
    <w:rsid w:val="00FD0E73"/>
    <w:rsid w:val="00FD10C8"/>
    <w:rsid w:val="00FD12DB"/>
    <w:rsid w:val="00FE26C8"/>
    <w:rsid w:val="00FE37A8"/>
    <w:rsid w:val="00FE44E4"/>
    <w:rsid w:val="00FE5657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  <w15:docId w15:val="{AC419671-03BF-422D-A1A4-248E58C2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A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now@mcdn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chochorowska@mcdn.edu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FD660-1198-41E3-99CB-CA79E789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m.chochorowska</cp:lastModifiedBy>
  <cp:revision>17</cp:revision>
  <cp:lastPrinted>2020-10-26T09:55:00Z</cp:lastPrinted>
  <dcterms:created xsi:type="dcterms:W3CDTF">2020-09-28T07:42:00Z</dcterms:created>
  <dcterms:modified xsi:type="dcterms:W3CDTF">2020-10-26T12:36:00Z</dcterms:modified>
</cp:coreProperties>
</file>