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BCB7D" w14:textId="20A040B9" w:rsidR="00CD6A14" w:rsidRPr="004B038F" w:rsidRDefault="001726ED" w:rsidP="00CD6A14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Kraków, 25</w:t>
      </w:r>
      <w:r w:rsidR="005A126A">
        <w:rPr>
          <w:color w:val="auto"/>
          <w:sz w:val="20"/>
          <w:szCs w:val="20"/>
        </w:rPr>
        <w:t>.09.2020</w:t>
      </w:r>
    </w:p>
    <w:p w14:paraId="3BAA6136" w14:textId="5F648359" w:rsidR="00CD6A14" w:rsidRPr="004B038F" w:rsidRDefault="005A126A" w:rsidP="00CD6A14">
      <w:pPr>
        <w:pStyle w:val="Defaul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Znak sprawy: WAO.230.1.2020</w:t>
      </w:r>
    </w:p>
    <w:p w14:paraId="1260368D" w14:textId="77777777" w:rsidR="00CD6A14" w:rsidRPr="004B038F" w:rsidRDefault="00CD6A14" w:rsidP="00CD6A14">
      <w:pPr>
        <w:pStyle w:val="Default"/>
        <w:jc w:val="right"/>
        <w:rPr>
          <w:color w:val="auto"/>
          <w:sz w:val="20"/>
          <w:szCs w:val="20"/>
        </w:rPr>
      </w:pPr>
    </w:p>
    <w:p w14:paraId="10198236" w14:textId="77777777" w:rsidR="00CD6A14" w:rsidRPr="004B038F" w:rsidRDefault="00CD6A14" w:rsidP="00CD6A14">
      <w:pPr>
        <w:pStyle w:val="Default"/>
        <w:jc w:val="right"/>
        <w:rPr>
          <w:color w:val="auto"/>
          <w:sz w:val="20"/>
          <w:szCs w:val="20"/>
        </w:rPr>
      </w:pPr>
    </w:p>
    <w:p w14:paraId="4C9F3935" w14:textId="77777777" w:rsidR="00CD6A14" w:rsidRPr="004B038F" w:rsidRDefault="00CD6A14" w:rsidP="00CD6A14">
      <w:pPr>
        <w:pStyle w:val="Default"/>
        <w:jc w:val="right"/>
        <w:rPr>
          <w:color w:val="auto"/>
          <w:sz w:val="20"/>
          <w:szCs w:val="20"/>
        </w:rPr>
      </w:pPr>
    </w:p>
    <w:p w14:paraId="00FA61CA" w14:textId="79EE78DA" w:rsidR="00CD6A14" w:rsidRPr="004B038F" w:rsidRDefault="00CD6A14" w:rsidP="00CD6A14">
      <w:pPr>
        <w:spacing w:after="5" w:line="264" w:lineRule="auto"/>
        <w:ind w:right="7"/>
        <w:jc w:val="right"/>
        <w:rPr>
          <w:rFonts w:ascii="Arial" w:eastAsia="Arial" w:hAnsi="Arial" w:cs="Arial"/>
          <w:sz w:val="24"/>
          <w:lang w:eastAsia="pl-PL"/>
        </w:rPr>
      </w:pPr>
      <w:r w:rsidRPr="004B038F">
        <w:rPr>
          <w:rFonts w:ascii="Arial" w:hAnsi="Arial" w:cs="Arial"/>
          <w:b/>
          <w:bCs/>
        </w:rPr>
        <w:t>Wykonawcy uczestniczący w procedurze zapytania ofertowego</w:t>
      </w:r>
    </w:p>
    <w:p w14:paraId="20862B12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</w:p>
    <w:p w14:paraId="13628365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</w:p>
    <w:p w14:paraId="455764B3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</w:p>
    <w:p w14:paraId="562F1D37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</w:p>
    <w:p w14:paraId="6880BDDA" w14:textId="09BB75CC" w:rsidR="00CD6A14" w:rsidRPr="005A126A" w:rsidRDefault="00CD6A14" w:rsidP="00CD6A14">
      <w:pPr>
        <w:pStyle w:val="Default"/>
        <w:rPr>
          <w:rFonts w:eastAsia="Arial"/>
          <w:b/>
          <w:color w:val="auto"/>
          <w:sz w:val="22"/>
          <w:szCs w:val="22"/>
          <w:lang w:eastAsia="pl-PL"/>
        </w:rPr>
      </w:pPr>
      <w:r w:rsidRPr="004B038F">
        <w:rPr>
          <w:b/>
          <w:iCs/>
          <w:color w:val="auto"/>
          <w:sz w:val="20"/>
          <w:szCs w:val="20"/>
        </w:rPr>
        <w:t>Dotyczy:</w:t>
      </w:r>
      <w:r w:rsidRPr="004B038F">
        <w:rPr>
          <w:iCs/>
          <w:color w:val="auto"/>
          <w:sz w:val="20"/>
          <w:szCs w:val="20"/>
        </w:rPr>
        <w:t xml:space="preserve"> </w:t>
      </w:r>
      <w:r w:rsidRPr="004B038F">
        <w:rPr>
          <w:iCs/>
          <w:color w:val="auto"/>
          <w:sz w:val="22"/>
          <w:szCs w:val="22"/>
        </w:rPr>
        <w:t>postępowania p</w:t>
      </w:r>
      <w:r w:rsidR="005A126A">
        <w:rPr>
          <w:iCs/>
          <w:color w:val="auto"/>
          <w:sz w:val="22"/>
          <w:szCs w:val="22"/>
        </w:rPr>
        <w:t xml:space="preserve">rowadzonego w trybie zapytania ofertowego </w:t>
      </w:r>
      <w:r w:rsidRPr="004B038F">
        <w:rPr>
          <w:iCs/>
          <w:color w:val="auto"/>
          <w:sz w:val="22"/>
          <w:szCs w:val="22"/>
        </w:rPr>
        <w:t>na:</w:t>
      </w:r>
      <w:r w:rsidR="005A126A">
        <w:rPr>
          <w:iCs/>
          <w:color w:val="auto"/>
          <w:sz w:val="22"/>
          <w:szCs w:val="22"/>
        </w:rPr>
        <w:t xml:space="preserve"> </w:t>
      </w:r>
      <w:r w:rsidR="005A126A" w:rsidRPr="005A126A">
        <w:rPr>
          <w:b/>
          <w:iCs/>
          <w:color w:val="auto"/>
          <w:sz w:val="22"/>
          <w:szCs w:val="22"/>
        </w:rPr>
        <w:t>Dostawę artykułów spożywczych dla Małopolskiego Centrum Doskonalenia Nauczycieli</w:t>
      </w:r>
    </w:p>
    <w:p w14:paraId="2E0047E3" w14:textId="77777777" w:rsidR="00CD6A14" w:rsidRPr="004B038F" w:rsidRDefault="00CD6A14" w:rsidP="00CD6A14">
      <w:pPr>
        <w:pStyle w:val="Default"/>
        <w:rPr>
          <w:rFonts w:eastAsia="Arial"/>
          <w:b/>
          <w:i/>
          <w:color w:val="auto"/>
          <w:sz w:val="22"/>
          <w:szCs w:val="22"/>
          <w:lang w:eastAsia="pl-PL"/>
        </w:rPr>
      </w:pPr>
    </w:p>
    <w:p w14:paraId="5BD29453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</w:p>
    <w:p w14:paraId="0CFE382E" w14:textId="77777777" w:rsidR="00CD6A14" w:rsidRPr="004B038F" w:rsidRDefault="00CD6A14" w:rsidP="00CD6A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FBDF702" w14:textId="77777777" w:rsidR="00CD6A14" w:rsidRPr="004B038F" w:rsidRDefault="00CD6A14" w:rsidP="00CD6A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5B9C758" w14:textId="77777777" w:rsidR="00CD6A14" w:rsidRPr="004B038F" w:rsidRDefault="00CD6A14" w:rsidP="00CD6A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321369D" w14:textId="77777777" w:rsidR="00CD6A14" w:rsidRPr="004B038F" w:rsidRDefault="00CD6A14" w:rsidP="00CD6A1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8910B38" w14:textId="77777777" w:rsidR="00CD6A14" w:rsidRPr="004B038F" w:rsidRDefault="00CD6A14" w:rsidP="00CD6A14">
      <w:pPr>
        <w:pStyle w:val="Default"/>
        <w:jc w:val="center"/>
        <w:rPr>
          <w:color w:val="auto"/>
          <w:sz w:val="22"/>
          <w:szCs w:val="22"/>
        </w:rPr>
      </w:pPr>
      <w:bookmarkStart w:id="0" w:name="_GoBack"/>
      <w:r w:rsidRPr="004B038F">
        <w:rPr>
          <w:b/>
          <w:bCs/>
          <w:color w:val="auto"/>
          <w:sz w:val="22"/>
          <w:szCs w:val="22"/>
        </w:rPr>
        <w:t>ZAWIADOMIENIE</w:t>
      </w:r>
    </w:p>
    <w:p w14:paraId="2F683FBB" w14:textId="77777777" w:rsidR="00CD6A14" w:rsidRPr="004B038F" w:rsidRDefault="00CD6A14" w:rsidP="00CD6A1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B038F">
        <w:rPr>
          <w:b/>
          <w:bCs/>
          <w:color w:val="auto"/>
          <w:sz w:val="22"/>
          <w:szCs w:val="22"/>
        </w:rPr>
        <w:t>o wyborze wykonawcy</w:t>
      </w:r>
    </w:p>
    <w:bookmarkEnd w:id="0"/>
    <w:p w14:paraId="4D61C159" w14:textId="77777777" w:rsidR="00CD6A14" w:rsidRPr="004B038F" w:rsidRDefault="00CD6A14" w:rsidP="00CD6A14">
      <w:pPr>
        <w:pStyle w:val="Default"/>
        <w:jc w:val="center"/>
        <w:rPr>
          <w:color w:val="auto"/>
          <w:sz w:val="22"/>
          <w:szCs w:val="22"/>
        </w:rPr>
      </w:pPr>
    </w:p>
    <w:p w14:paraId="3A435A0F" w14:textId="77777777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  <w:r w:rsidRPr="004B038F">
        <w:rPr>
          <w:iCs/>
          <w:color w:val="auto"/>
          <w:sz w:val="22"/>
          <w:szCs w:val="22"/>
        </w:rPr>
        <w:t xml:space="preserve">Szanowni Państwo, </w:t>
      </w:r>
    </w:p>
    <w:p w14:paraId="44E2CC6A" w14:textId="613FE3B2" w:rsidR="00CD6A14" w:rsidRPr="004B038F" w:rsidRDefault="00CD6A14" w:rsidP="00CD6A14">
      <w:pPr>
        <w:pStyle w:val="Default"/>
        <w:rPr>
          <w:color w:val="auto"/>
          <w:sz w:val="22"/>
          <w:szCs w:val="22"/>
        </w:rPr>
      </w:pPr>
      <w:r w:rsidRPr="004B038F">
        <w:rPr>
          <w:color w:val="auto"/>
          <w:sz w:val="22"/>
          <w:szCs w:val="22"/>
        </w:rPr>
        <w:t>w związku z zakończeni</w:t>
      </w:r>
      <w:r w:rsidR="005A126A">
        <w:rPr>
          <w:color w:val="auto"/>
          <w:sz w:val="22"/>
          <w:szCs w:val="22"/>
        </w:rPr>
        <w:t xml:space="preserve">em postępowania nr WAO.230.1.2020 </w:t>
      </w:r>
      <w:r w:rsidRPr="004B038F">
        <w:rPr>
          <w:color w:val="auto"/>
          <w:sz w:val="22"/>
          <w:szCs w:val="22"/>
        </w:rPr>
        <w:t xml:space="preserve">uprzejmie informujemy, </w:t>
      </w:r>
    </w:p>
    <w:p w14:paraId="505AE294" w14:textId="77777777" w:rsidR="005A126A" w:rsidRPr="005A126A" w:rsidRDefault="00CD6A14" w:rsidP="005A126A">
      <w:pPr>
        <w:spacing w:after="0"/>
        <w:ind w:left="4"/>
        <w:rPr>
          <w:rFonts w:ascii="Arial" w:eastAsia="Arial" w:hAnsi="Arial" w:cs="Arial"/>
          <w:b/>
          <w:color w:val="000000"/>
          <w:lang w:eastAsia="pl-PL"/>
        </w:rPr>
      </w:pPr>
      <w:r w:rsidRPr="004B038F">
        <w:rPr>
          <w:rFonts w:ascii="Arial" w:hAnsi="Arial" w:cs="Arial"/>
        </w:rPr>
        <w:t xml:space="preserve">że zamawiający za najkorzystniejszą uznał ofertę wykonawcy: </w:t>
      </w:r>
      <w:r w:rsidRPr="004B038F">
        <w:rPr>
          <w:rFonts w:ascii="Arial" w:hAnsi="Arial" w:cs="Arial"/>
        </w:rPr>
        <w:br/>
      </w:r>
      <w:r w:rsidR="005A126A" w:rsidRPr="005A126A">
        <w:rPr>
          <w:rFonts w:ascii="Arial" w:eastAsia="Arial" w:hAnsi="Arial" w:cs="Arial"/>
          <w:b/>
          <w:color w:val="000000"/>
          <w:lang w:eastAsia="pl-PL"/>
        </w:rPr>
        <w:t>F.H.U. IN-PLUS</w:t>
      </w:r>
    </w:p>
    <w:p w14:paraId="49B32F17" w14:textId="77777777" w:rsidR="005A126A" w:rsidRPr="005A126A" w:rsidRDefault="005A126A" w:rsidP="005A126A">
      <w:pPr>
        <w:spacing w:after="0"/>
        <w:ind w:left="4"/>
        <w:rPr>
          <w:rFonts w:ascii="Arial" w:eastAsia="Arial" w:hAnsi="Arial" w:cs="Arial"/>
          <w:b/>
          <w:color w:val="000000"/>
          <w:lang w:eastAsia="pl-PL"/>
        </w:rPr>
      </w:pPr>
      <w:r w:rsidRPr="005A126A">
        <w:rPr>
          <w:rFonts w:ascii="Arial" w:eastAsia="Arial" w:hAnsi="Arial" w:cs="Arial"/>
          <w:b/>
          <w:color w:val="000000"/>
          <w:lang w:eastAsia="pl-PL"/>
        </w:rPr>
        <w:t>Paweł Kiełbasa,</w:t>
      </w:r>
    </w:p>
    <w:p w14:paraId="7A2271B3" w14:textId="77777777" w:rsidR="005A126A" w:rsidRPr="005A126A" w:rsidRDefault="005A126A" w:rsidP="005A126A">
      <w:pPr>
        <w:spacing w:after="0"/>
        <w:ind w:left="4"/>
        <w:rPr>
          <w:rFonts w:ascii="Arial" w:eastAsia="Arial" w:hAnsi="Arial" w:cs="Arial"/>
          <w:b/>
          <w:color w:val="000000"/>
          <w:lang w:eastAsia="pl-PL"/>
        </w:rPr>
      </w:pPr>
      <w:r w:rsidRPr="005A126A">
        <w:rPr>
          <w:rFonts w:ascii="Arial" w:eastAsia="Arial" w:hAnsi="Arial" w:cs="Arial"/>
          <w:b/>
          <w:color w:val="000000"/>
          <w:lang w:eastAsia="pl-PL"/>
        </w:rPr>
        <w:t>ul. Dojazdowa 3,</w:t>
      </w:r>
    </w:p>
    <w:p w14:paraId="12E7B4EE" w14:textId="1670D2E5" w:rsidR="00CD6A14" w:rsidRPr="005A126A" w:rsidRDefault="005A126A" w:rsidP="005A126A">
      <w:pPr>
        <w:spacing w:after="5" w:line="264" w:lineRule="auto"/>
        <w:ind w:right="7"/>
        <w:rPr>
          <w:rFonts w:ascii="Arial" w:hAnsi="Arial" w:cs="Arial"/>
          <w:b/>
          <w:bCs/>
        </w:rPr>
      </w:pPr>
      <w:r w:rsidRPr="005A126A">
        <w:rPr>
          <w:rFonts w:ascii="Arial" w:eastAsia="Arial" w:hAnsi="Arial" w:cs="Arial"/>
          <w:b/>
          <w:color w:val="000000"/>
          <w:lang w:eastAsia="pl-PL"/>
        </w:rPr>
        <w:t>33-300 Nowy Sącz</w:t>
      </w:r>
    </w:p>
    <w:p w14:paraId="7EF3AAB8" w14:textId="77777777" w:rsidR="00CD6A14" w:rsidRPr="004B038F" w:rsidRDefault="00CD6A14" w:rsidP="00CD6A14">
      <w:pPr>
        <w:pStyle w:val="Default"/>
        <w:jc w:val="both"/>
        <w:rPr>
          <w:color w:val="auto"/>
          <w:sz w:val="22"/>
          <w:szCs w:val="22"/>
        </w:rPr>
      </w:pPr>
    </w:p>
    <w:p w14:paraId="64E94BFA" w14:textId="7D917921" w:rsidR="00CD6A14" w:rsidRPr="004B038F" w:rsidRDefault="00CD6A14" w:rsidP="00CD6A14">
      <w:pPr>
        <w:pStyle w:val="Default"/>
        <w:jc w:val="both"/>
        <w:rPr>
          <w:color w:val="auto"/>
          <w:sz w:val="22"/>
          <w:szCs w:val="22"/>
        </w:rPr>
      </w:pPr>
      <w:r w:rsidRPr="004B038F">
        <w:rPr>
          <w:color w:val="auto"/>
          <w:sz w:val="22"/>
          <w:szCs w:val="22"/>
        </w:rPr>
        <w:t>Uzasadn</w:t>
      </w:r>
      <w:r w:rsidR="005A126A">
        <w:rPr>
          <w:color w:val="auto"/>
          <w:sz w:val="22"/>
          <w:szCs w:val="22"/>
        </w:rPr>
        <w:t>ieniem wyboru jest złożenie jedynej oferty</w:t>
      </w:r>
      <w:r w:rsidRPr="004B038F">
        <w:rPr>
          <w:color w:val="auto"/>
          <w:sz w:val="22"/>
          <w:szCs w:val="22"/>
        </w:rPr>
        <w:t xml:space="preserve">, zgodnej z warunkami określonymi w treści </w:t>
      </w:r>
      <w:r w:rsidR="005A126A">
        <w:rPr>
          <w:color w:val="auto"/>
          <w:sz w:val="22"/>
          <w:szCs w:val="22"/>
        </w:rPr>
        <w:t xml:space="preserve">zapytania ofertowego wraz z załącznikami </w:t>
      </w:r>
      <w:r w:rsidRPr="004B038F">
        <w:rPr>
          <w:color w:val="auto"/>
          <w:sz w:val="22"/>
          <w:szCs w:val="22"/>
        </w:rPr>
        <w:t>wraz z załącznikami, która w kryterium oceny ofert tj.</w:t>
      </w:r>
      <w:r w:rsidR="005A126A">
        <w:rPr>
          <w:color w:val="auto"/>
          <w:sz w:val="22"/>
          <w:szCs w:val="22"/>
        </w:rPr>
        <w:t xml:space="preserve"> cena uzyskała 100 pkt, </w:t>
      </w:r>
      <w:r w:rsidRPr="004B038F">
        <w:rPr>
          <w:color w:val="auto"/>
          <w:sz w:val="22"/>
          <w:szCs w:val="22"/>
        </w:rPr>
        <w:t>zgodnie z poniższym zestawieniem:</w:t>
      </w:r>
    </w:p>
    <w:p w14:paraId="6514AED4" w14:textId="77777777" w:rsidR="00CD6A14" w:rsidRPr="004B038F" w:rsidRDefault="00CD6A14" w:rsidP="00CD6A14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3969"/>
      </w:tblGrid>
      <w:tr w:rsidR="004B038F" w:rsidRPr="004B038F" w14:paraId="52E8902C" w14:textId="77777777" w:rsidTr="005A126A">
        <w:trPr>
          <w:trHeight w:val="28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E244" w14:textId="77777777" w:rsidR="00CD6A14" w:rsidRPr="005A126A" w:rsidRDefault="00CD6A14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5A126A">
              <w:rPr>
                <w:b/>
                <w:color w:val="auto"/>
                <w:sz w:val="22"/>
                <w:szCs w:val="20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16" w14:textId="77777777" w:rsidR="00CD6A14" w:rsidRPr="005A126A" w:rsidRDefault="00CD6A14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5A126A">
              <w:rPr>
                <w:b/>
                <w:color w:val="auto"/>
                <w:sz w:val="22"/>
                <w:szCs w:val="20"/>
              </w:rPr>
              <w:t>Wykonawca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6641" w14:textId="77777777" w:rsidR="00CD6A14" w:rsidRPr="005A126A" w:rsidRDefault="00CD6A14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5A126A">
              <w:rPr>
                <w:b/>
                <w:color w:val="auto"/>
                <w:sz w:val="22"/>
                <w:szCs w:val="20"/>
              </w:rPr>
              <w:t>Liczba punktów  w kryterium cena</w:t>
            </w:r>
          </w:p>
        </w:tc>
      </w:tr>
      <w:tr w:rsidR="004B038F" w:rsidRPr="004B038F" w14:paraId="253844B6" w14:textId="77777777" w:rsidTr="005A126A">
        <w:trPr>
          <w:trHeight w:val="2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98B" w14:textId="50E0F4E7" w:rsidR="00CD6A14" w:rsidRPr="005A126A" w:rsidRDefault="005A126A" w:rsidP="005A126A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5A126A">
              <w:rPr>
                <w:color w:val="auto"/>
                <w:sz w:val="22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C85E" w14:textId="77777777" w:rsidR="005A126A" w:rsidRPr="005A126A" w:rsidRDefault="005A126A" w:rsidP="005A126A">
            <w:pPr>
              <w:ind w:left="4"/>
              <w:rPr>
                <w:rFonts w:ascii="Arial" w:eastAsia="Arial" w:hAnsi="Arial" w:cs="Arial"/>
                <w:color w:val="000000"/>
                <w:lang w:eastAsia="pl-PL"/>
              </w:rPr>
            </w:pPr>
            <w:r w:rsidRPr="005A126A">
              <w:rPr>
                <w:rFonts w:ascii="Arial" w:eastAsia="Arial" w:hAnsi="Arial" w:cs="Arial"/>
                <w:color w:val="000000"/>
                <w:lang w:eastAsia="pl-PL"/>
              </w:rPr>
              <w:t>F.H.U. IN-PLUS</w:t>
            </w:r>
          </w:p>
          <w:p w14:paraId="7D72C038" w14:textId="77777777" w:rsidR="005A126A" w:rsidRPr="005A126A" w:rsidRDefault="005A126A" w:rsidP="005A126A">
            <w:pPr>
              <w:ind w:left="4"/>
              <w:rPr>
                <w:rFonts w:ascii="Arial" w:eastAsia="Arial" w:hAnsi="Arial" w:cs="Arial"/>
                <w:color w:val="000000"/>
                <w:lang w:eastAsia="pl-PL"/>
              </w:rPr>
            </w:pPr>
            <w:r w:rsidRPr="005A126A">
              <w:rPr>
                <w:rFonts w:ascii="Arial" w:eastAsia="Arial" w:hAnsi="Arial" w:cs="Arial"/>
                <w:color w:val="000000"/>
                <w:lang w:eastAsia="pl-PL"/>
              </w:rPr>
              <w:t>Paweł Kiełbasa,</w:t>
            </w:r>
          </w:p>
          <w:p w14:paraId="36453123" w14:textId="77777777" w:rsidR="005A126A" w:rsidRPr="005A126A" w:rsidRDefault="005A126A" w:rsidP="005A126A">
            <w:pPr>
              <w:ind w:left="4"/>
              <w:rPr>
                <w:rFonts w:ascii="Arial" w:eastAsia="Arial" w:hAnsi="Arial" w:cs="Arial"/>
                <w:color w:val="000000"/>
                <w:lang w:eastAsia="pl-PL"/>
              </w:rPr>
            </w:pPr>
            <w:r w:rsidRPr="005A126A">
              <w:rPr>
                <w:rFonts w:ascii="Arial" w:eastAsia="Arial" w:hAnsi="Arial" w:cs="Arial"/>
                <w:color w:val="000000"/>
                <w:lang w:eastAsia="pl-PL"/>
              </w:rPr>
              <w:t>ul. Dojazdowa 3,</w:t>
            </w:r>
          </w:p>
          <w:p w14:paraId="58E6219B" w14:textId="177ACAE2" w:rsidR="00CD6A14" w:rsidRPr="005A126A" w:rsidRDefault="005A126A" w:rsidP="005A126A">
            <w:pPr>
              <w:spacing w:after="5" w:line="264" w:lineRule="auto"/>
              <w:ind w:right="7"/>
              <w:rPr>
                <w:rFonts w:ascii="Arial" w:eastAsia="Arial" w:hAnsi="Arial" w:cs="Arial"/>
                <w:szCs w:val="20"/>
                <w:lang w:eastAsia="pl-PL"/>
              </w:rPr>
            </w:pPr>
            <w:r w:rsidRPr="005A126A">
              <w:rPr>
                <w:rFonts w:ascii="Arial" w:eastAsia="Arial" w:hAnsi="Arial" w:cs="Arial"/>
                <w:color w:val="000000"/>
                <w:lang w:eastAsia="pl-PL"/>
              </w:rPr>
              <w:t>33-300 Nowy Sącz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17F8" w14:textId="5CC5F84C" w:rsidR="00CD6A14" w:rsidRPr="005A126A" w:rsidRDefault="005A126A" w:rsidP="005A126A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100</w:t>
            </w:r>
          </w:p>
        </w:tc>
      </w:tr>
    </w:tbl>
    <w:p w14:paraId="7AB0B5C2" w14:textId="77777777" w:rsidR="00CD6A14" w:rsidRPr="004B038F" w:rsidRDefault="00CD6A14" w:rsidP="00CD6A14"/>
    <w:p w14:paraId="4E584422" w14:textId="3EDFB5F9" w:rsidR="00653C52" w:rsidRPr="006E5283" w:rsidRDefault="00653C52" w:rsidP="006E5283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sz w:val="18"/>
          <w:vertAlign w:val="subscript"/>
          <w:lang w:eastAsia="pl-PL"/>
        </w:rPr>
      </w:pPr>
    </w:p>
    <w:sectPr w:rsidR="00653C52" w:rsidRPr="006E5283" w:rsidSect="006E5283">
      <w:headerReference w:type="default" r:id="rId9"/>
      <w:footerReference w:type="default" r:id="rId10"/>
      <w:pgSz w:w="11906" w:h="17338"/>
      <w:pgMar w:top="1344" w:right="828" w:bottom="284" w:left="11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DB1FE" w14:textId="77777777" w:rsidR="00620AB1" w:rsidRDefault="00620AB1" w:rsidP="001F6E4C">
      <w:pPr>
        <w:spacing w:after="0" w:line="240" w:lineRule="auto"/>
      </w:pPr>
      <w:r>
        <w:separator/>
      </w:r>
    </w:p>
  </w:endnote>
  <w:endnote w:type="continuationSeparator" w:id="0">
    <w:p w14:paraId="0163A189" w14:textId="77777777" w:rsidR="00620AB1" w:rsidRDefault="00620AB1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6D0C9" w14:textId="53A25399" w:rsidR="00CD6A14" w:rsidRPr="00CA15F1" w:rsidRDefault="00CD6A14">
    <w:pPr>
      <w:pStyle w:val="Stopka"/>
      <w:jc w:val="right"/>
      <w:rPr>
        <w:rFonts w:ascii="Arial" w:eastAsiaTheme="majorEastAsia" w:hAnsi="Arial" w:cs="Arial"/>
        <w:sz w:val="20"/>
        <w:szCs w:val="28"/>
      </w:rPr>
    </w:pPr>
  </w:p>
  <w:p w14:paraId="57545349" w14:textId="77777777" w:rsidR="00CD6A14" w:rsidRDefault="00CD6A14">
    <w:pPr>
      <w:pStyle w:val="Stopka"/>
    </w:pPr>
  </w:p>
  <w:p w14:paraId="590BEE0F" w14:textId="77777777" w:rsidR="00CD6A14" w:rsidRDefault="00CD6A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683F7" w14:textId="77777777" w:rsidR="00620AB1" w:rsidRDefault="00620AB1" w:rsidP="001F6E4C">
      <w:pPr>
        <w:spacing w:after="0" w:line="240" w:lineRule="auto"/>
      </w:pPr>
      <w:r>
        <w:separator/>
      </w:r>
    </w:p>
  </w:footnote>
  <w:footnote w:type="continuationSeparator" w:id="0">
    <w:p w14:paraId="1A82D59F" w14:textId="77777777" w:rsidR="00620AB1" w:rsidRDefault="00620AB1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A331B" w14:textId="3CDC24F3" w:rsidR="00CD6A14" w:rsidRPr="00303E3C" w:rsidRDefault="00CD6A14" w:rsidP="00725B29">
    <w:pPr>
      <w:pStyle w:val="Nagwek"/>
      <w:jc w:val="right"/>
      <w:rPr>
        <w:rFonts w:ascii="Arial" w:hAnsi="Arial" w:cs="Arial"/>
        <w:sz w:val="20"/>
        <w:szCs w:val="20"/>
      </w:rPr>
    </w:pPr>
  </w:p>
  <w:p w14:paraId="74A7818D" w14:textId="77777777" w:rsidR="00CD6A14" w:rsidRPr="00303E3C" w:rsidRDefault="00CD6A14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12D8B"/>
    <w:multiLevelType w:val="hybridMultilevel"/>
    <w:tmpl w:val="C00AB30E"/>
    <w:lvl w:ilvl="0" w:tplc="B55C3D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22B1E"/>
    <w:multiLevelType w:val="hybridMultilevel"/>
    <w:tmpl w:val="5C441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83798"/>
    <w:multiLevelType w:val="hybridMultilevel"/>
    <w:tmpl w:val="7C08A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C21C6"/>
    <w:multiLevelType w:val="hybridMultilevel"/>
    <w:tmpl w:val="13CA7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64017"/>
    <w:multiLevelType w:val="hybridMultilevel"/>
    <w:tmpl w:val="C6BEE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95AFD"/>
    <w:multiLevelType w:val="hybridMultilevel"/>
    <w:tmpl w:val="C8AE73D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004F21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74864"/>
    <w:multiLevelType w:val="hybridMultilevel"/>
    <w:tmpl w:val="E9F8888C"/>
    <w:lvl w:ilvl="0" w:tplc="08643320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B5997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CCE543B"/>
    <w:multiLevelType w:val="hybridMultilevel"/>
    <w:tmpl w:val="F4B0A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F4AC9"/>
    <w:multiLevelType w:val="hybridMultilevel"/>
    <w:tmpl w:val="27ECE0E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3D31A16"/>
    <w:multiLevelType w:val="hybridMultilevel"/>
    <w:tmpl w:val="790C1CAA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F81A31"/>
    <w:multiLevelType w:val="hybridMultilevel"/>
    <w:tmpl w:val="5448C062"/>
    <w:lvl w:ilvl="0" w:tplc="CA804220">
      <w:start w:val="10"/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4">
    <w:nsid w:val="40B359EA"/>
    <w:multiLevelType w:val="hybridMultilevel"/>
    <w:tmpl w:val="46A44D70"/>
    <w:lvl w:ilvl="0" w:tplc="40DCACA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427476C"/>
    <w:multiLevelType w:val="hybridMultilevel"/>
    <w:tmpl w:val="4400118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44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E0189B"/>
    <w:multiLevelType w:val="hybridMultilevel"/>
    <w:tmpl w:val="429A8074"/>
    <w:lvl w:ilvl="0" w:tplc="19F88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6054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3D5885"/>
    <w:multiLevelType w:val="hybridMultilevel"/>
    <w:tmpl w:val="4600FCD8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C1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5A22E6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B85DE5"/>
    <w:multiLevelType w:val="hybridMultilevel"/>
    <w:tmpl w:val="85EAC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B81CEE"/>
    <w:multiLevelType w:val="hybridMultilevel"/>
    <w:tmpl w:val="EE4E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22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3146BFC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35177"/>
    <w:multiLevelType w:val="hybridMultilevel"/>
    <w:tmpl w:val="A2FAC74A"/>
    <w:lvl w:ilvl="0" w:tplc="D1122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07B2900"/>
    <w:multiLevelType w:val="hybridMultilevel"/>
    <w:tmpl w:val="A76A1D08"/>
    <w:lvl w:ilvl="0" w:tplc="D6866BF2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4268D8"/>
    <w:multiLevelType w:val="hybridMultilevel"/>
    <w:tmpl w:val="E8B60AE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1">
    <w:nsid w:val="614D0D6F"/>
    <w:multiLevelType w:val="hybridMultilevel"/>
    <w:tmpl w:val="A4ECA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F87D90"/>
    <w:multiLevelType w:val="hybridMultilevel"/>
    <w:tmpl w:val="F4C837A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C3572D7"/>
    <w:multiLevelType w:val="hybridMultilevel"/>
    <w:tmpl w:val="12A82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FE442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AE6AA5"/>
    <w:multiLevelType w:val="hybridMultilevel"/>
    <w:tmpl w:val="A7EA2B7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024676E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C90D8A"/>
    <w:multiLevelType w:val="hybridMultilevel"/>
    <w:tmpl w:val="A740B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C8A8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1E66F0"/>
    <w:multiLevelType w:val="hybridMultilevel"/>
    <w:tmpl w:val="C5A601C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8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C367AD0"/>
    <w:multiLevelType w:val="hybridMultilevel"/>
    <w:tmpl w:val="9CB8B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D5C129E"/>
    <w:multiLevelType w:val="hybridMultilevel"/>
    <w:tmpl w:val="6334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150F3A"/>
    <w:multiLevelType w:val="hybridMultilevel"/>
    <w:tmpl w:val="659CA7EA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32"/>
  </w:num>
  <w:num w:numId="4">
    <w:abstractNumId w:val="6"/>
  </w:num>
  <w:num w:numId="5">
    <w:abstractNumId w:val="30"/>
  </w:num>
  <w:num w:numId="6">
    <w:abstractNumId w:val="41"/>
  </w:num>
  <w:num w:numId="7">
    <w:abstractNumId w:val="3"/>
  </w:num>
  <w:num w:numId="8">
    <w:abstractNumId w:val="50"/>
  </w:num>
  <w:num w:numId="9">
    <w:abstractNumId w:val="27"/>
  </w:num>
  <w:num w:numId="10">
    <w:abstractNumId w:val="12"/>
  </w:num>
  <w:num w:numId="11">
    <w:abstractNumId w:val="10"/>
  </w:num>
  <w:num w:numId="12">
    <w:abstractNumId w:val="52"/>
  </w:num>
  <w:num w:numId="13">
    <w:abstractNumId w:val="29"/>
  </w:num>
  <w:num w:numId="14">
    <w:abstractNumId w:val="43"/>
  </w:num>
  <w:num w:numId="15">
    <w:abstractNumId w:val="14"/>
  </w:num>
  <w:num w:numId="16">
    <w:abstractNumId w:val="26"/>
  </w:num>
  <w:num w:numId="17">
    <w:abstractNumId w:val="5"/>
  </w:num>
  <w:num w:numId="18">
    <w:abstractNumId w:val="53"/>
  </w:num>
  <w:num w:numId="19">
    <w:abstractNumId w:val="9"/>
  </w:num>
  <w:num w:numId="20">
    <w:abstractNumId w:val="31"/>
  </w:num>
  <w:num w:numId="21">
    <w:abstractNumId w:val="2"/>
  </w:num>
  <w:num w:numId="22">
    <w:abstractNumId w:val="46"/>
  </w:num>
  <w:num w:numId="23">
    <w:abstractNumId w:val="36"/>
  </w:num>
  <w:num w:numId="24">
    <w:abstractNumId w:val="37"/>
  </w:num>
  <w:num w:numId="25">
    <w:abstractNumId w:val="8"/>
  </w:num>
  <w:num w:numId="26">
    <w:abstractNumId w:val="19"/>
  </w:num>
  <w:num w:numId="27">
    <w:abstractNumId w:val="35"/>
  </w:num>
  <w:num w:numId="28">
    <w:abstractNumId w:val="38"/>
  </w:num>
  <w:num w:numId="29">
    <w:abstractNumId w:val="33"/>
  </w:num>
  <w:num w:numId="30">
    <w:abstractNumId w:val="49"/>
  </w:num>
  <w:num w:numId="31">
    <w:abstractNumId w:val="48"/>
  </w:num>
  <w:num w:numId="32">
    <w:abstractNumId w:val="25"/>
  </w:num>
  <w:num w:numId="33">
    <w:abstractNumId w:val="21"/>
  </w:num>
  <w:num w:numId="34">
    <w:abstractNumId w:val="20"/>
  </w:num>
  <w:num w:numId="35">
    <w:abstractNumId w:val="17"/>
  </w:num>
  <w:num w:numId="36">
    <w:abstractNumId w:val="15"/>
  </w:num>
  <w:num w:numId="37">
    <w:abstractNumId w:val="18"/>
  </w:num>
  <w:num w:numId="38">
    <w:abstractNumId w:val="51"/>
  </w:num>
  <w:num w:numId="39">
    <w:abstractNumId w:val="11"/>
  </w:num>
  <w:num w:numId="40">
    <w:abstractNumId w:val="24"/>
  </w:num>
  <w:num w:numId="41">
    <w:abstractNumId w:val="47"/>
  </w:num>
  <w:num w:numId="42">
    <w:abstractNumId w:val="1"/>
  </w:num>
  <w:num w:numId="43">
    <w:abstractNumId w:val="13"/>
  </w:num>
  <w:num w:numId="44">
    <w:abstractNumId w:val="22"/>
  </w:num>
  <w:num w:numId="45">
    <w:abstractNumId w:val="16"/>
  </w:num>
  <w:num w:numId="46">
    <w:abstractNumId w:val="42"/>
  </w:num>
  <w:num w:numId="47">
    <w:abstractNumId w:val="28"/>
  </w:num>
  <w:num w:numId="48">
    <w:abstractNumId w:val="44"/>
  </w:num>
  <w:num w:numId="49">
    <w:abstractNumId w:val="7"/>
  </w:num>
  <w:num w:numId="50">
    <w:abstractNumId w:val="45"/>
  </w:num>
  <w:num w:numId="51">
    <w:abstractNumId w:val="34"/>
  </w:num>
  <w:num w:numId="52">
    <w:abstractNumId w:val="23"/>
  </w:num>
  <w:num w:numId="5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4C2E"/>
    <w:rsid w:val="00077B3D"/>
    <w:rsid w:val="000836FA"/>
    <w:rsid w:val="00085262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20181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70AD5"/>
    <w:rsid w:val="001726ED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5825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7F55"/>
    <w:rsid w:val="0029336D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2511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62E2"/>
    <w:rsid w:val="00585F0B"/>
    <w:rsid w:val="0058670B"/>
    <w:rsid w:val="005876C2"/>
    <w:rsid w:val="005A126A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2FBC"/>
    <w:rsid w:val="006138D6"/>
    <w:rsid w:val="00614AF8"/>
    <w:rsid w:val="00620AB1"/>
    <w:rsid w:val="00621002"/>
    <w:rsid w:val="00625367"/>
    <w:rsid w:val="0063660A"/>
    <w:rsid w:val="0063686A"/>
    <w:rsid w:val="00647586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5283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48AA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1741"/>
    <w:rsid w:val="00912A16"/>
    <w:rsid w:val="00913699"/>
    <w:rsid w:val="00917A1D"/>
    <w:rsid w:val="0092342D"/>
    <w:rsid w:val="009302E8"/>
    <w:rsid w:val="0093104F"/>
    <w:rsid w:val="00931931"/>
    <w:rsid w:val="009351E7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66D73"/>
    <w:rsid w:val="00C70E69"/>
    <w:rsid w:val="00C72C5F"/>
    <w:rsid w:val="00C74EDE"/>
    <w:rsid w:val="00C75544"/>
    <w:rsid w:val="00C808C2"/>
    <w:rsid w:val="00C80C13"/>
    <w:rsid w:val="00C93769"/>
    <w:rsid w:val="00CA15F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68CA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EEC8-AD2B-4FC0-A135-462A9F32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MSD38</cp:lastModifiedBy>
  <cp:revision>2</cp:revision>
  <cp:lastPrinted>2020-09-24T12:07:00Z</cp:lastPrinted>
  <dcterms:created xsi:type="dcterms:W3CDTF">2020-09-25T09:47:00Z</dcterms:created>
  <dcterms:modified xsi:type="dcterms:W3CDTF">2020-09-25T09:47:00Z</dcterms:modified>
</cp:coreProperties>
</file>