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A102A" w14:textId="5F3AFD2C" w:rsidR="000863C3" w:rsidRPr="003C433F" w:rsidRDefault="00A82907" w:rsidP="00A82907">
      <w:pPr>
        <w:spacing w:after="0" w:line="240" w:lineRule="auto"/>
        <w:ind w:left="6372" w:firstLine="708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22468C">
        <w:rPr>
          <w:rFonts w:ascii="Arial Narrow" w:hAnsi="Arial Narrow" w:cs="Arial"/>
          <w:b/>
          <w:sz w:val="24"/>
          <w:szCs w:val="24"/>
        </w:rPr>
        <w:t xml:space="preserve">Załącznik nr </w:t>
      </w:r>
      <w:r>
        <w:rPr>
          <w:rFonts w:ascii="Arial Narrow" w:hAnsi="Arial Narrow" w:cs="Arial"/>
          <w:b/>
          <w:sz w:val="24"/>
          <w:szCs w:val="24"/>
        </w:rPr>
        <w:t>4</w:t>
      </w:r>
    </w:p>
    <w:p w14:paraId="6DAB0CFF" w14:textId="77777777"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561E887F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6C6765B2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55B55DA4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29D63FB6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1B56E8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0229053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7907BCD4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38E41ACF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1E5528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59C3BB7" w14:textId="69CFF643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</w:t>
      </w:r>
      <w:r w:rsidR="00A82907">
        <w:rPr>
          <w:rFonts w:ascii="Arial Narrow" w:hAnsi="Arial Narrow"/>
          <w:sz w:val="24"/>
          <w:szCs w:val="24"/>
        </w:rPr>
        <w:t xml:space="preserve">     </w:t>
      </w:r>
      <w:r w:rsidRPr="003C433F">
        <w:rPr>
          <w:rFonts w:ascii="Arial Narrow" w:hAnsi="Arial Narrow"/>
          <w:sz w:val="24"/>
          <w:szCs w:val="24"/>
        </w:rPr>
        <w:t xml:space="preserve">  ul. Lubelska 23, 30-003 Kraków.</w:t>
      </w:r>
    </w:p>
    <w:p w14:paraId="05ABD58B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2C2BE4ED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2AFA311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5B3AF748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002D6585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689C430E" w14:textId="76E6E6C4"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</w:t>
      </w:r>
      <w:r w:rsidR="00A82907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134B62">
        <w:rPr>
          <w:rFonts w:ascii="Arial Narrow" w:hAnsi="Arial Narrow"/>
          <w:sz w:val="24"/>
          <w:szCs w:val="24"/>
        </w:rPr>
        <w:t xml:space="preserve">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14:paraId="4DC56294" w14:textId="77777777"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28639E9C" w14:textId="3F7801C5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 xml:space="preserve">Podanie danych ma charakter dobrowolny, ale jest konieczne do przeprowadzenia postępowania </w:t>
      </w:r>
      <w:r w:rsidR="00A82907">
        <w:rPr>
          <w:rFonts w:ascii="Arial Narrow" w:hAnsi="Arial Narrow"/>
          <w:sz w:val="24"/>
          <w:szCs w:val="24"/>
        </w:rPr>
        <w:t xml:space="preserve">                         </w:t>
      </w:r>
      <w:r w:rsidRPr="008E039D">
        <w:rPr>
          <w:rFonts w:ascii="Arial Narrow" w:hAnsi="Arial Narrow"/>
          <w:sz w:val="24"/>
          <w:szCs w:val="24"/>
        </w:rPr>
        <w:t>o udzielenie zamówienia.</w:t>
      </w:r>
    </w:p>
    <w:p w14:paraId="10C88E28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790252F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14:paraId="6934F38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2F6EF47B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4EA5F13E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4F24BA3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4F083F32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0A6D46FF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1D49525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20E8CC2B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1DED4B11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33657C8E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576821F6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50EBB40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D67672E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02EE57B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0CA7884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1224F21B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2E68B125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01609DA4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728C5974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0D50BA8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6D10B2B8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34A52957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3F2FC90B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27408E0E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13281" w14:textId="77777777" w:rsidR="0099697A" w:rsidRDefault="0099697A" w:rsidP="00382940">
      <w:pPr>
        <w:spacing w:after="0" w:line="240" w:lineRule="auto"/>
      </w:pPr>
      <w:r>
        <w:separator/>
      </w:r>
    </w:p>
  </w:endnote>
  <w:endnote w:type="continuationSeparator" w:id="0">
    <w:p w14:paraId="5DCB7FA4" w14:textId="77777777" w:rsidR="0099697A" w:rsidRDefault="0099697A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8152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38CB9" w14:textId="77777777" w:rsidR="0099697A" w:rsidRDefault="0099697A" w:rsidP="00382940">
      <w:pPr>
        <w:spacing w:after="0" w:line="240" w:lineRule="auto"/>
      </w:pPr>
      <w:r>
        <w:separator/>
      </w:r>
    </w:p>
  </w:footnote>
  <w:footnote w:type="continuationSeparator" w:id="0">
    <w:p w14:paraId="7E3A3C9C" w14:textId="77777777" w:rsidR="0099697A" w:rsidRDefault="0099697A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D5A4E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A82907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3FFFA7"/>
  <w15:docId w15:val="{87FE8F2D-6211-4528-953C-6792840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6A28-5209-4F64-9352-43881D1A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Media15</cp:lastModifiedBy>
  <cp:revision>6</cp:revision>
  <cp:lastPrinted>2018-09-11T11:51:00Z</cp:lastPrinted>
  <dcterms:created xsi:type="dcterms:W3CDTF">2020-10-27T09:03:00Z</dcterms:created>
  <dcterms:modified xsi:type="dcterms:W3CDTF">2020-12-08T13:52:00Z</dcterms:modified>
</cp:coreProperties>
</file>