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58" w:rsidRDefault="002B2258" w:rsidP="00AA48E1">
      <w:pPr>
        <w:jc w:val="center"/>
        <w:rPr>
          <w:rFonts w:ascii="Arial Narrow" w:hAnsi="Arial Narrow" w:cs="Arial Narrow"/>
          <w:b/>
        </w:rPr>
      </w:pPr>
    </w:p>
    <w:p w:rsidR="00AA48E1" w:rsidRDefault="00AA48E1" w:rsidP="00AA48E1">
      <w:pPr>
        <w:jc w:val="center"/>
      </w:pPr>
      <w:r>
        <w:rPr>
          <w:rFonts w:ascii="Arial Narrow" w:hAnsi="Arial Narrow" w:cs="Arial Narrow"/>
          <w:b/>
        </w:rPr>
        <w:t xml:space="preserve">UMOWA nr </w:t>
      </w:r>
    </w:p>
    <w:p w:rsidR="00AA48E1" w:rsidRDefault="00AA48E1" w:rsidP="00AA48E1">
      <w:pPr>
        <w:jc w:val="both"/>
        <w:rPr>
          <w:rFonts w:ascii="Arial Narrow" w:hAnsi="Arial Narrow" w:cs="Arial Narrow"/>
          <w:b/>
        </w:rPr>
      </w:pPr>
    </w:p>
    <w:p w:rsidR="00AA48E1" w:rsidRDefault="00AA48E1" w:rsidP="00AA48E1">
      <w:pPr>
        <w:jc w:val="both"/>
      </w:pPr>
      <w:bookmarkStart w:id="0" w:name="_GoBack"/>
      <w:bookmarkEnd w:id="0"/>
      <w:r>
        <w:rPr>
          <w:rFonts w:ascii="Arial Narrow" w:hAnsi="Arial Narrow" w:cs="Arial Narrow"/>
        </w:rPr>
        <w:t>zawarta w dniu …………… 2021 roku, w Krakowie, pomiędzy:</w:t>
      </w:r>
    </w:p>
    <w:p w:rsidR="00AA48E1" w:rsidRDefault="00AA48E1" w:rsidP="00AA48E1">
      <w:pPr>
        <w:jc w:val="both"/>
        <w:rPr>
          <w:rFonts w:ascii="Arial Narrow" w:hAnsi="Arial Narrow" w:cs="Arial Narrow"/>
          <w:b/>
        </w:rPr>
      </w:pPr>
    </w:p>
    <w:p w:rsidR="00AA48E1" w:rsidRDefault="00AA48E1" w:rsidP="00AA48E1">
      <w:pPr>
        <w:spacing w:line="276" w:lineRule="auto"/>
        <w:jc w:val="both"/>
      </w:pPr>
      <w:r>
        <w:rPr>
          <w:rFonts w:ascii="Arial Narrow" w:hAnsi="Arial Narrow" w:cs="Arial Narrow"/>
        </w:rPr>
        <w:t>Województwem Małopolskim, ul. Basztowa 22, 31-156 Kraków, NIP 6762178337, REGON 351554287, w imieniu którego działa Małopolskie Centrum Doskonalenia Nauczycieli, ul. Lubelska 23, 30-003 Kraków, NIP 6772351458, REGON 121385785, reprezentowane przez: Łukasza Cieślika - Dyrektora, zwanym dalej Zamawiającym,</w:t>
      </w:r>
    </w:p>
    <w:p w:rsidR="00AA48E1" w:rsidRPr="00DD0DD2" w:rsidRDefault="00AA48E1" w:rsidP="00AA48E1">
      <w:pPr>
        <w:jc w:val="both"/>
        <w:rPr>
          <w:sz w:val="12"/>
        </w:rPr>
      </w:pPr>
      <w:r>
        <w:rPr>
          <w:rFonts w:ascii="Arial Narrow" w:hAnsi="Arial Narrow" w:cs="Arial Narrow"/>
          <w:sz w:val="12"/>
        </w:rPr>
        <w:br/>
      </w:r>
      <w:r>
        <w:rPr>
          <w:rFonts w:ascii="Arial Narrow" w:hAnsi="Arial Narrow" w:cs="Arial Narrow"/>
        </w:rPr>
        <w:t>a</w:t>
      </w:r>
    </w:p>
    <w:p w:rsidR="00AA48E1" w:rsidRDefault="00AA48E1" w:rsidP="00AA48E1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adres………………………………………….. NIP………………………..REGON…………………………..</w:t>
      </w:r>
    </w:p>
    <w:p w:rsidR="00AA48E1" w:rsidRDefault="00AA48E1" w:rsidP="00AA48E1">
      <w:pPr>
        <w:spacing w:line="276" w:lineRule="auto"/>
        <w:jc w:val="both"/>
      </w:pPr>
      <w:r>
        <w:rPr>
          <w:rFonts w:ascii="Arial Narrow" w:hAnsi="Arial Narrow" w:cs="Arial Narrow"/>
        </w:rPr>
        <w:t>zwaną dalej Wykonawcą.</w:t>
      </w:r>
    </w:p>
    <w:p w:rsidR="00AA48E1" w:rsidRPr="008F497B" w:rsidRDefault="00AA48E1" w:rsidP="00AA48E1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br/>
      </w:r>
      <w:r w:rsidRPr="005B1FC4">
        <w:rPr>
          <w:rFonts w:ascii="Arial Narrow" w:hAnsi="Arial Narrow" w:cs="Arial Narrow"/>
        </w:rPr>
        <w:t xml:space="preserve">I. Do niniejszej umowy nie ma </w:t>
      </w:r>
      <w:r w:rsidRPr="008F497B">
        <w:rPr>
          <w:rFonts w:ascii="Arial Narrow" w:hAnsi="Arial Narrow" w:cs="Arial Narrow"/>
        </w:rPr>
        <w:t>zastosowania ustawa z dnia 11 września 2019 r. Prawo zamówień publicznych (</w:t>
      </w:r>
      <w:proofErr w:type="spellStart"/>
      <w:r w:rsidRPr="008F497B">
        <w:rPr>
          <w:rFonts w:ascii="Arial Narrow" w:hAnsi="Arial Narrow" w:cs="Arial Narrow"/>
        </w:rPr>
        <w:t>t.j</w:t>
      </w:r>
      <w:proofErr w:type="spellEnd"/>
      <w:r w:rsidRPr="008F497B">
        <w:rPr>
          <w:rFonts w:ascii="Arial Narrow" w:hAnsi="Arial Narrow" w:cs="Arial Narrow"/>
        </w:rPr>
        <w:t xml:space="preserve">. Dz. U. z 2019 r. poz. 2019 z </w:t>
      </w:r>
      <w:proofErr w:type="spellStart"/>
      <w:r w:rsidRPr="008F497B">
        <w:rPr>
          <w:rFonts w:ascii="Arial Narrow" w:hAnsi="Arial Narrow" w:cs="Arial Narrow"/>
        </w:rPr>
        <w:t>późn</w:t>
      </w:r>
      <w:proofErr w:type="spellEnd"/>
      <w:r w:rsidRPr="008F497B">
        <w:rPr>
          <w:rFonts w:ascii="Arial Narrow" w:hAnsi="Arial Narrow" w:cs="Arial Narrow"/>
        </w:rPr>
        <w:t>. zm.), na podstawie art. 2 ust. 1 pkt 1 ustawy.</w:t>
      </w:r>
    </w:p>
    <w:p w:rsidR="00AA48E1" w:rsidRPr="008F497B" w:rsidRDefault="00AA48E1" w:rsidP="00AA48E1">
      <w:pPr>
        <w:jc w:val="both"/>
        <w:rPr>
          <w:rFonts w:ascii="Arial Narrow" w:hAnsi="Arial Narrow"/>
          <w:b/>
        </w:rPr>
      </w:pPr>
      <w:r w:rsidRPr="008F497B">
        <w:rPr>
          <w:rFonts w:ascii="Arial Narrow" w:hAnsi="Arial Narrow" w:cs="Arial Narrow"/>
        </w:rPr>
        <w:t xml:space="preserve">II. </w:t>
      </w:r>
      <w:r w:rsidRPr="008F497B">
        <w:rPr>
          <w:rFonts w:ascii="Arial Narrow" w:hAnsi="Arial Narrow"/>
        </w:rPr>
        <w:t xml:space="preserve">Umowa zostaje zawarta w ramach projektu </w:t>
      </w:r>
      <w:r w:rsidRPr="008F497B">
        <w:rPr>
          <w:rFonts w:ascii="Arial Narrow" w:hAnsi="Arial Narrow"/>
          <w:b/>
          <w:i/>
        </w:rPr>
        <w:t>„</w:t>
      </w:r>
      <w:r w:rsidRPr="008F497B">
        <w:rPr>
          <w:rFonts w:ascii="Arial Narrow" w:hAnsi="Arial Narrow"/>
          <w:b/>
          <w:i/>
          <w:lang w:eastAsia="pl-PL"/>
        </w:rPr>
        <w:t>Doskonalenie zawodowe nauczycieli z wykorzystaniem Zintegrowanej Platformy Edukacyjnej w Małopolsce’’</w:t>
      </w:r>
      <w:r w:rsidRPr="008F497B">
        <w:rPr>
          <w:rFonts w:ascii="Arial Narrow" w:hAnsi="Arial Narrow"/>
          <w:lang w:eastAsia="pl-PL"/>
        </w:rPr>
        <w:t>.</w:t>
      </w:r>
    </w:p>
    <w:p w:rsidR="00AA48E1" w:rsidRPr="008F497B" w:rsidRDefault="00AA48E1" w:rsidP="00AA48E1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F497B">
        <w:rPr>
          <w:rFonts w:ascii="Arial Narrow" w:hAnsi="Arial Narrow"/>
        </w:rPr>
        <w:t xml:space="preserve">III. Projekt </w:t>
      </w:r>
      <w:r w:rsidRPr="008F497B">
        <w:rPr>
          <w:rFonts w:ascii="Arial Narrow" w:hAnsi="Arial Narrow" w:cs="Calibri"/>
        </w:rPr>
        <w:t xml:space="preserve">realizowanego jest w ramach </w:t>
      </w:r>
      <w:proofErr w:type="spellStart"/>
      <w:r w:rsidRPr="008F497B">
        <w:rPr>
          <w:rFonts w:ascii="Arial Narrow" w:hAnsi="Arial Narrow" w:cs="Calibri"/>
        </w:rPr>
        <w:t>ll</w:t>
      </w:r>
      <w:proofErr w:type="spellEnd"/>
      <w:r w:rsidRPr="008F497B">
        <w:rPr>
          <w:rFonts w:ascii="Arial Narrow" w:hAnsi="Arial Narrow" w:cs="Calibri"/>
        </w:rPr>
        <w:t xml:space="preserve"> osi priorytetowej Programu operacyjnego Wiedza Edukacja Rozwój: Efektywne polityki publiczne dla rynku pracy, gospodarki i edukacji, Działanie 2.10 Wysoka jakość systemu oświaty, projekt nr </w:t>
      </w:r>
      <w:proofErr w:type="spellStart"/>
      <w:r w:rsidRPr="008F497B">
        <w:rPr>
          <w:rFonts w:ascii="Arial Narrow" w:hAnsi="Arial Narrow" w:cs="Calibri"/>
        </w:rPr>
        <w:t>POWR.O2.10.00</w:t>
      </w:r>
      <w:proofErr w:type="spellEnd"/>
      <w:r w:rsidRPr="008F497B">
        <w:rPr>
          <w:rFonts w:ascii="Arial Narrow" w:hAnsi="Arial Narrow" w:cs="Calibri"/>
        </w:rPr>
        <w:t>-00-00-00081</w:t>
      </w:r>
      <w:r>
        <w:rPr>
          <w:rFonts w:ascii="Arial Narrow" w:hAnsi="Arial Narrow" w:cs="Calibri"/>
        </w:rPr>
        <w:t>/</w:t>
      </w:r>
      <w:r w:rsidRPr="008F497B">
        <w:rPr>
          <w:rFonts w:ascii="Arial Narrow" w:hAnsi="Arial Narrow" w:cs="Calibri"/>
        </w:rPr>
        <w:t>20, zawarta pomiędzy: Skarbem Państwa -</w:t>
      </w:r>
      <w:r w:rsidRPr="008F497B">
        <w:rPr>
          <w:rFonts w:ascii="Arial Narrow" w:hAnsi="Arial Narrow"/>
        </w:rPr>
        <w:t xml:space="preserve">Ośrodkiem Rozwoju Edukacji w Warszawie  </w:t>
      </w:r>
      <w:r w:rsidRPr="008F497B">
        <w:rPr>
          <w:rFonts w:ascii="Arial Narrow" w:hAnsi="Arial Narrow" w:cs="Calibri"/>
        </w:rPr>
        <w:t>a Województwem  Małopolskim - Małopolskim Centrum Doskonalenia Nauczycieli .</w:t>
      </w: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§1</w:t>
      </w:r>
    </w:p>
    <w:p w:rsidR="00AA48E1" w:rsidRDefault="00AA48E1" w:rsidP="00AA48E1">
      <w:pPr>
        <w:numPr>
          <w:ilvl w:val="0"/>
          <w:numId w:val="10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Przedmiotem umowy jest </w:t>
      </w:r>
      <w:r>
        <w:rPr>
          <w:rFonts w:ascii="Arial Narrow" w:hAnsi="Arial Narrow" w:cs="Arial Narrow"/>
          <w:b/>
        </w:rPr>
        <w:t>d</w:t>
      </w:r>
      <w:r>
        <w:rPr>
          <w:rFonts w:ascii="Arial Narrow" w:hAnsi="Arial Narrow" w:cs="Arial Narrow"/>
          <w:b/>
          <w:bCs/>
        </w:rPr>
        <w:t xml:space="preserve">ostawa, zainstalowanie i uruchomienie sprzętu komputerowego wraz z oprogramowaniem dla Małopolskiego Centrum Doskonalenia Nauczycieli, </w:t>
      </w:r>
      <w:r>
        <w:rPr>
          <w:rFonts w:ascii="Arial Narrow" w:hAnsi="Arial Narrow" w:cs="Arial Narrow"/>
        </w:rPr>
        <w:t>zwanego dalej sprzętem, zgodnie z minimalnymi wymaganiami technicznymi zawartymi w Szczegółowym Opisie Przedmiotu Zamówienia stanowiącym załącznik nr 1 do umowy.</w:t>
      </w:r>
    </w:p>
    <w:p w:rsidR="00AA48E1" w:rsidRDefault="00AA48E1" w:rsidP="00AA48E1">
      <w:pPr>
        <w:numPr>
          <w:ilvl w:val="0"/>
          <w:numId w:val="10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Dostawa zrealizowana będzie do lokalizacji Małopolskiego Centrum Doskonalenia Nauczycieli,     ul. Lubelska 23, 30-003 Kraków:</w:t>
      </w:r>
    </w:p>
    <w:p w:rsidR="00AA48E1" w:rsidRDefault="00AA48E1" w:rsidP="00AA48E1">
      <w:pPr>
        <w:numPr>
          <w:ilvl w:val="0"/>
          <w:numId w:val="10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Sprzęt będzie odpowiadać obowiązującym normom oraz posiadać wymagane prawem certyfikaty oraz atesty.</w:t>
      </w:r>
    </w:p>
    <w:p w:rsidR="00AA48E1" w:rsidRDefault="00AA48E1" w:rsidP="00AA48E1">
      <w:pPr>
        <w:numPr>
          <w:ilvl w:val="0"/>
          <w:numId w:val="10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Wykonawca oświadcza, że dostarczony sprzęt spełnia wszystkie powszechnie obowiązujące normy jakościowo - techniczne, warunki techniczno-eksploatacyjne, określone przez Zamawiającego i jest dopuszczony do wykorzystania w obiektach użyteczności publicznej, zgodnie z obowiązującymi przepisami prawa, w tym w szczególności w zakresie przestrzegania norm ochrony środowiska.</w:t>
      </w:r>
    </w:p>
    <w:p w:rsidR="00AA48E1" w:rsidRDefault="00AA48E1" w:rsidP="00AA48E1">
      <w:pPr>
        <w:numPr>
          <w:ilvl w:val="0"/>
          <w:numId w:val="10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Wykonawca zobowiązuje się do niezwłocznej wymiany dostarczonego sprzętu, w przypadku, gdy nie będzie on odpowiadał wymaganiom określonym w załączniku nr 1 do nin. umowy.</w:t>
      </w:r>
    </w:p>
    <w:p w:rsidR="00AA48E1" w:rsidRDefault="00AA48E1" w:rsidP="00AA48E1">
      <w:pPr>
        <w:numPr>
          <w:ilvl w:val="0"/>
          <w:numId w:val="10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Wymiana dostarczonego sprzętu powinna nastąpić nie później niż w ciągu 5 dni od zgłoszenia żądania przez Zamawiającego.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§2</w:t>
      </w:r>
    </w:p>
    <w:p w:rsidR="00AA48E1" w:rsidRDefault="00AA48E1" w:rsidP="00AA48E1">
      <w:pPr>
        <w:numPr>
          <w:ilvl w:val="0"/>
          <w:numId w:val="16"/>
        </w:numPr>
        <w:tabs>
          <w:tab w:val="clear" w:pos="720"/>
        </w:tabs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Wykonawca dostarczy i uruchomi sprzęt w terminie 14 dni od daty zawarcia umowy. </w:t>
      </w:r>
    </w:p>
    <w:p w:rsidR="00AA48E1" w:rsidRDefault="00AA48E1" w:rsidP="00AA48E1">
      <w:pPr>
        <w:numPr>
          <w:ilvl w:val="0"/>
          <w:numId w:val="16"/>
        </w:numPr>
        <w:tabs>
          <w:tab w:val="clear" w:pos="720"/>
        </w:tabs>
        <w:suppressAutoHyphens/>
        <w:ind w:left="357" w:hanging="357"/>
        <w:jc w:val="both"/>
      </w:pPr>
      <w:r>
        <w:rPr>
          <w:rFonts w:ascii="Arial Narrow" w:hAnsi="Arial Narrow" w:cs="Arial Narrow"/>
        </w:rPr>
        <w:lastRenderedPageBreak/>
        <w:t xml:space="preserve">Wykonanie przedmiotu umowy zostanie stwierdzone protokołem odbioru podpisanym przez osoby wskazane w §4 niniejszej umowy. </w:t>
      </w: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§3</w:t>
      </w:r>
    </w:p>
    <w:p w:rsidR="00AA48E1" w:rsidRDefault="00AA48E1" w:rsidP="00AA48E1">
      <w:pPr>
        <w:numPr>
          <w:ilvl w:val="0"/>
          <w:numId w:val="14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Za wykonanie przedmiotu umowy Strony ustalają wynagrodzenie w wysokości </w:t>
      </w:r>
      <w:r>
        <w:rPr>
          <w:rFonts w:ascii="Arial Narrow" w:hAnsi="Arial Narrow" w:cs="Arial Narrow"/>
          <w:b/>
        </w:rPr>
        <w:t xml:space="preserve">………………. zł netto (słownie: ……………………………. złotych 00/100), </w:t>
      </w:r>
      <w:r w:rsidRPr="00F35C6B">
        <w:rPr>
          <w:rFonts w:ascii="Arial Narrow" w:hAnsi="Arial Narrow" w:cs="Arial Narrow"/>
        </w:rPr>
        <w:t>co powiększone o podatek od towarów i usług stanowi kwotę</w:t>
      </w:r>
      <w:r>
        <w:rPr>
          <w:rFonts w:ascii="Arial Narrow" w:hAnsi="Arial Narrow" w:cs="Arial Narrow"/>
          <w:b/>
        </w:rPr>
        <w:t xml:space="preserve"> ……………………………. zł brutto (słownie: dwadzieścia osiem tysięcy ………………………………… 00/100)</w:t>
      </w:r>
    </w:p>
    <w:p w:rsidR="00AA48E1" w:rsidRDefault="00AA48E1" w:rsidP="00AA48E1">
      <w:pPr>
        <w:numPr>
          <w:ilvl w:val="0"/>
          <w:numId w:val="14"/>
        </w:numPr>
        <w:suppressAutoHyphens/>
        <w:ind w:left="357" w:hanging="357"/>
      </w:pPr>
      <w:r>
        <w:rPr>
          <w:rFonts w:ascii="Arial Narrow" w:hAnsi="Arial Narrow" w:cs="Arial Narrow"/>
        </w:rPr>
        <w:t>Szczegółowe wyliczenie wartości przedmiotu umowy określone jest w załączniku nr 2 do umowy (formularz cenowy).</w:t>
      </w:r>
    </w:p>
    <w:p w:rsidR="00AA48E1" w:rsidRDefault="00AA48E1" w:rsidP="00AA48E1">
      <w:pPr>
        <w:numPr>
          <w:ilvl w:val="0"/>
          <w:numId w:val="14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Wynagrodzenie zostanie wpłacone przez Zamawiającego na rachunek Wykonawcy, na podstawie prawidłowo przedłożonej faktury VAT, nie później niż w ciągu 30 dni od dnia otrzymania faktury. Podstawą wystawienia faktury będzie protokół odbioru, podpisany przez osoby wskazane w §4 niniejszej umowy. Fakturę należy wystawić na: </w:t>
      </w:r>
    </w:p>
    <w:p w:rsidR="00AA48E1" w:rsidRDefault="00AA48E1" w:rsidP="00AA48E1">
      <w:pPr>
        <w:ind w:left="357"/>
        <w:jc w:val="both"/>
      </w:pPr>
      <w:r>
        <w:rPr>
          <w:rFonts w:ascii="Arial Narrow" w:hAnsi="Arial Narrow" w:cs="Arial Narrow"/>
          <w:b/>
        </w:rPr>
        <w:t>Nabywca:</w:t>
      </w:r>
      <w:r>
        <w:rPr>
          <w:rFonts w:ascii="Arial Narrow" w:hAnsi="Arial Narrow" w:cs="Arial Narrow"/>
        </w:rPr>
        <w:br/>
        <w:t>Województwo Małopolskie</w:t>
      </w:r>
    </w:p>
    <w:p w:rsidR="00AA48E1" w:rsidRDefault="00AA48E1" w:rsidP="00AA48E1">
      <w:pPr>
        <w:ind w:left="357"/>
        <w:jc w:val="both"/>
      </w:pPr>
      <w:r>
        <w:rPr>
          <w:rFonts w:ascii="Arial Narrow" w:hAnsi="Arial Narrow" w:cs="Arial Narrow"/>
        </w:rPr>
        <w:t>ul. Basztowa 22</w:t>
      </w:r>
    </w:p>
    <w:p w:rsidR="00AA48E1" w:rsidRDefault="00AA48E1" w:rsidP="00AA48E1">
      <w:pPr>
        <w:ind w:left="357"/>
        <w:jc w:val="both"/>
      </w:pPr>
      <w:r>
        <w:rPr>
          <w:rFonts w:ascii="Arial Narrow" w:hAnsi="Arial Narrow" w:cs="Arial Narrow"/>
        </w:rPr>
        <w:t xml:space="preserve">31-156 Kraków </w:t>
      </w:r>
    </w:p>
    <w:p w:rsidR="00AA48E1" w:rsidRDefault="00AA48E1" w:rsidP="00AA48E1">
      <w:pPr>
        <w:ind w:left="357"/>
        <w:jc w:val="both"/>
      </w:pPr>
      <w:r>
        <w:rPr>
          <w:rFonts w:ascii="Arial Narrow" w:hAnsi="Arial Narrow" w:cs="Arial Narrow"/>
        </w:rPr>
        <w:t>NIP 676-217-83-37</w:t>
      </w:r>
    </w:p>
    <w:p w:rsidR="00AA48E1" w:rsidRDefault="00AA48E1" w:rsidP="00AA48E1">
      <w:pPr>
        <w:ind w:left="357"/>
        <w:jc w:val="both"/>
      </w:pPr>
      <w:r>
        <w:rPr>
          <w:rFonts w:ascii="Arial Narrow" w:hAnsi="Arial Narrow" w:cs="Arial Narrow"/>
          <w:b/>
        </w:rPr>
        <w:t>Odbiorca:</w:t>
      </w:r>
      <w:r>
        <w:rPr>
          <w:rFonts w:ascii="Arial Narrow" w:hAnsi="Arial Narrow" w:cs="Arial Narrow"/>
        </w:rPr>
        <w:br/>
        <w:t>Małopolskie Centrum Doskonalenia Nauczycieli</w:t>
      </w:r>
    </w:p>
    <w:p w:rsidR="00AA48E1" w:rsidRDefault="00AA48E1" w:rsidP="00AA48E1">
      <w:pPr>
        <w:ind w:left="357"/>
        <w:jc w:val="both"/>
      </w:pPr>
      <w:r>
        <w:rPr>
          <w:rFonts w:ascii="Arial Narrow" w:hAnsi="Arial Narrow" w:cs="Arial Narrow"/>
        </w:rPr>
        <w:t>ul. Lubelska 23. 30-003 Kraków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4. Za dzień zapłaty wynagrodzenia uznaje się dzień obciążenia rachunku Zamawiającego.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5. Wynagrodzenie zostanie wpłacone na konto Wykonawcy wskazane na fakturze.</w:t>
      </w:r>
    </w:p>
    <w:p w:rsidR="00AA48E1" w:rsidRDefault="00AA48E1" w:rsidP="00AA48E1">
      <w:pPr>
        <w:jc w:val="both"/>
      </w:pPr>
      <w:proofErr w:type="spellStart"/>
      <w:r>
        <w:rPr>
          <w:rFonts w:ascii="Arial Narrow" w:hAnsi="Arial Narrow" w:cs="Arial Narrow"/>
        </w:rPr>
        <w:t>6.c</w:t>
      </w:r>
      <w:proofErr w:type="spellEnd"/>
      <w:r>
        <w:rPr>
          <w:rFonts w:ascii="Arial Narrow" w:hAnsi="Arial Narrow" w:cs="Arial Narrow"/>
        </w:rPr>
        <w:t xml:space="preserve"> W przypadku opóźnienia w zapłacie, Wykonawca ma prawo do naliczenia odsetek ustawowych za opóźnienie za każdy dzień opóźnienia.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§4</w:t>
      </w:r>
    </w:p>
    <w:p w:rsidR="00AA48E1" w:rsidRDefault="00AA48E1" w:rsidP="00AA48E1">
      <w:pPr>
        <w:numPr>
          <w:ilvl w:val="0"/>
          <w:numId w:val="15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Ze strony Zamawiającego osobą odpowiedzialną za odbiór przedmiotu zamówienia jest: pan Artur Burdek, tel. 513 042 383, e-mail: </w:t>
      </w:r>
      <w:r w:rsidRPr="0022728F">
        <w:rPr>
          <w:rFonts w:ascii="Arial Narrow" w:hAnsi="Arial Narrow" w:cs="Arial Narrow"/>
        </w:rPr>
        <w:t>a.burdek@mcdn.edu.pl</w:t>
      </w:r>
      <w:r>
        <w:rPr>
          <w:rFonts w:ascii="Arial Narrow" w:hAnsi="Arial Narrow" w:cs="Arial Narrow"/>
        </w:rPr>
        <w:t>, za realizację postanowień niniejszej umowy osobą odpowiedzialną jest: pan Mariusz Gdowski, tel. 12 6171102, e-mail: m.gdowski</w:t>
      </w:r>
      <w:r w:rsidRPr="0022728F"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 xml:space="preserve">mcdn.edu.pl </w:t>
      </w:r>
    </w:p>
    <w:p w:rsidR="00AA48E1" w:rsidRDefault="00AA48E1" w:rsidP="00AA48E1">
      <w:pPr>
        <w:numPr>
          <w:ilvl w:val="0"/>
          <w:numId w:val="15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Ze strony Wykonawcy osobą odpowiedzialną za realizację postanowień niniejszej umowy jest: …………………………………… tel. …………………… e-mail …………………..……..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§5</w:t>
      </w:r>
    </w:p>
    <w:p w:rsidR="00AA48E1" w:rsidRDefault="00AA48E1" w:rsidP="00AA48E1">
      <w:pPr>
        <w:numPr>
          <w:ilvl w:val="0"/>
          <w:numId w:val="12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Wykonawca dostarczy sprzęt własnym transportem i na własny koszt, oraz wniesie go do wskazanych pomieszczeń w siedzibie Zamawiającego, zgodnie z ustalonymi warunkami dostawy.</w:t>
      </w:r>
    </w:p>
    <w:p w:rsidR="00AA48E1" w:rsidRDefault="00AA48E1" w:rsidP="00AA48E1">
      <w:pPr>
        <w:numPr>
          <w:ilvl w:val="0"/>
          <w:numId w:val="12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Wykonawca dostarczy nośniki z oprogramowaniem oraz sprzęt fabrycznie nowy, bez wad i uszkodzeń.</w:t>
      </w:r>
    </w:p>
    <w:p w:rsidR="00AA48E1" w:rsidRDefault="00AA48E1" w:rsidP="00AA48E1">
      <w:pPr>
        <w:numPr>
          <w:ilvl w:val="0"/>
          <w:numId w:val="12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Podczas odbioru monitory zaoferowanych urządzeń nie mogą mieć martwych pikseli lub </w:t>
      </w:r>
      <w:proofErr w:type="spellStart"/>
      <w:r>
        <w:rPr>
          <w:rFonts w:ascii="Arial Narrow" w:hAnsi="Arial Narrow" w:cs="Arial Narrow"/>
        </w:rPr>
        <w:t>subpikseli</w:t>
      </w:r>
      <w:proofErr w:type="spellEnd"/>
      <w:r>
        <w:rPr>
          <w:rFonts w:ascii="Arial Narrow" w:hAnsi="Arial Narrow" w:cs="Arial Narrow"/>
        </w:rPr>
        <w:t xml:space="preserve">. </w:t>
      </w:r>
    </w:p>
    <w:p w:rsidR="00AA48E1" w:rsidRDefault="00AA48E1" w:rsidP="00AA48E1">
      <w:pPr>
        <w:numPr>
          <w:ilvl w:val="0"/>
          <w:numId w:val="12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Wykonawca udzieli Zamawiającemu wszelkich niezbędnych informacji dotyczących oferowanego  sprzętu oraz wyda Zamawiającemu wszystkie posiadane dokumenty niezbędne do prawidłowego korzystania ze sprzętu.</w:t>
      </w:r>
    </w:p>
    <w:p w:rsidR="00AA48E1" w:rsidRDefault="00AA48E1" w:rsidP="00AA48E1">
      <w:pPr>
        <w:numPr>
          <w:ilvl w:val="0"/>
          <w:numId w:val="12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Wykonawca jest odpowiedzialny względem Zamawiającego za wady fizyczne i prawne dostarczonego sprzętu. 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§6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lastRenderedPageBreak/>
        <w:t>Na przedmiot umowy Wykonawca udziela Zamawiającemu gwarancji na okres 24 miesięcy. Okres gwarancji liczy się od daty podpisania protokołu odbioru, o którym mowa w § 2 ust. 2.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Wykonawca zapewnia bezpłatny serwis gwarancyjny dostarczonego przedmiotu umowy.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 przypadku wymiany uszkodzonego całego komputera bądź wymiany twardego dysku, na nowy wolny od wad, dysk który został zdemontowany pozostaje własnością Zamawiającego.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Jeżeli w terminie, o którym mowa w </w:t>
      </w:r>
      <w:proofErr w:type="spellStart"/>
      <w:r>
        <w:rPr>
          <w:rFonts w:ascii="Arial Narrow" w:hAnsi="Arial Narrow" w:cs="Arial Narrow"/>
        </w:rPr>
        <w:t>ust.1</w:t>
      </w:r>
      <w:proofErr w:type="spellEnd"/>
      <w:r>
        <w:rPr>
          <w:rFonts w:ascii="Arial Narrow" w:hAnsi="Arial Narrow" w:cs="Arial Narrow"/>
        </w:rPr>
        <w:t xml:space="preserve"> ujawnią się takie wady fizyczne przedmiotu umowy, które nie będą możliwe do usunięcia, Wykonawca zobowiązuje się do dostarczenia przedmiotu umowy wolnego od wad, o identycznych parametrach.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Okres gwarancji przedłuża się o czas naprawy sprzętu. 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W przypadku wymiany sprzętu stanowiącego przedmiot umowy na nowy, okres gwarancji liczony będzie od daty dostarczenia nowego sprzętu. Ponowna  dostawa potwierdzona będzie protokołem odbioru. 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Jeżeli z powodu wady prawnej przedmiotu umowy Zamawiający będzie zmuszony wydać przedmiot umowy osobie trzeciej, Wykonawca zobowiązany będzie do zwrotu kwoty stanowiącej jego wartość oraz  do pokrycia wszelkich szkód poniesionych przez Zamawiającego, w związku z zaspokojeniem roszczeń osoby trzeciej.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Warunki gwarancji nie mogą nakazywać Zamawiającemu przechowywania opakowań, w których urządzenia zostaną dostarczone (Zamawiający może usunąć opakowania urządzeń po ich dostarczeniu co nie spowoduje utraty gwarancji, a dostarczony sprzęt mimo braku opakowań będzie podlegał usługom gwarancyjnym).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Gwarancja nie ogranicza praw Zamawiającego do modernizacji podzespołów komputerów oraz instalowania oprogramowania zgodnie z zasadami sztuki w tym zakresie. </w:t>
      </w:r>
    </w:p>
    <w:p w:rsidR="00AA48E1" w:rsidRDefault="00AA48E1" w:rsidP="00AA48E1">
      <w:pPr>
        <w:numPr>
          <w:ilvl w:val="0"/>
          <w:numId w:val="13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Zgłoszenia awarii dostarczonego przedmiotu umowy będą dokonywane telefonicznie na numer …………………… lub faksem na numer …………………… lub mailem na adres …………………… w dni powszednie w godz. ……………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§7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 xml:space="preserve">Wykonawca zobowiązuje się do bezwzględnego zachowania poufności wszelkich informacji uzyskanych w związku z wykonywaniem umowy, także po zakończeniu  jej realizacji. 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§8</w:t>
      </w:r>
    </w:p>
    <w:p w:rsidR="00AA48E1" w:rsidRDefault="00AA48E1" w:rsidP="00AA48E1">
      <w:pPr>
        <w:numPr>
          <w:ilvl w:val="0"/>
          <w:numId w:val="11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W przypadku niewykonania lub nienależytego wykonania umowy Zamawiający ma prawo do naliczania następujących kar umownych: </w:t>
      </w:r>
    </w:p>
    <w:p w:rsidR="00AA48E1" w:rsidRDefault="00AA48E1" w:rsidP="00AA48E1">
      <w:pPr>
        <w:numPr>
          <w:ilvl w:val="0"/>
          <w:numId w:val="17"/>
        </w:numPr>
        <w:suppressAutoHyphens/>
        <w:ind w:left="714" w:hanging="357"/>
        <w:jc w:val="both"/>
      </w:pPr>
      <w:r>
        <w:rPr>
          <w:rFonts w:ascii="Arial Narrow" w:hAnsi="Arial Narrow" w:cs="Arial Narrow"/>
        </w:rPr>
        <w:t xml:space="preserve">za nieterminowe wykonanie przedmiotu umowy, w wysokości 1% wartości kwoty brutto wynagrodzenia wskazanego w §3 ust. 1 za każdy rozpoczęty dzień opóźnienia w dostawie. </w:t>
      </w:r>
    </w:p>
    <w:p w:rsidR="00AA48E1" w:rsidRDefault="00AA48E1" w:rsidP="00AA48E1">
      <w:pPr>
        <w:numPr>
          <w:ilvl w:val="0"/>
          <w:numId w:val="17"/>
        </w:numPr>
        <w:suppressAutoHyphens/>
        <w:ind w:left="714" w:hanging="357"/>
        <w:jc w:val="both"/>
      </w:pPr>
      <w:r>
        <w:rPr>
          <w:rFonts w:ascii="Arial Narrow" w:hAnsi="Arial Narrow" w:cs="Arial Narrow"/>
        </w:rPr>
        <w:t>w wysokości 20% wartości kwoty brutto wynagrodzenia wskazanego §3 ust. 1 w przypadku odstąpienia od umowy z przyczyn leżących po stronie Wykonawcy, przyczyną odstąpienia od umowy może być w szczególności opóźnienie  w wykonaniu przedmiotu umowy przekraczające 10 dni.</w:t>
      </w:r>
    </w:p>
    <w:p w:rsidR="00AA48E1" w:rsidRDefault="00AA48E1" w:rsidP="00AA48E1">
      <w:pPr>
        <w:numPr>
          <w:ilvl w:val="0"/>
          <w:numId w:val="11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 xml:space="preserve">Naliczona kara umowna może być potrącona z należności wynikającej z faktury przedstawionej Zamawiającemu do zapłaty. </w:t>
      </w:r>
    </w:p>
    <w:p w:rsidR="00AA48E1" w:rsidRDefault="00AA48E1" w:rsidP="00AA48E1">
      <w:pPr>
        <w:numPr>
          <w:ilvl w:val="0"/>
          <w:numId w:val="11"/>
        </w:numPr>
        <w:suppressAutoHyphens/>
        <w:ind w:left="357" w:hanging="357"/>
        <w:jc w:val="both"/>
      </w:pPr>
      <w:r>
        <w:rPr>
          <w:rFonts w:ascii="Arial Narrow" w:hAnsi="Arial Narrow" w:cs="Arial Narrow"/>
        </w:rPr>
        <w:t>Zamawiający zastrzega sobie prawo dochodzenia odszkodowania uzupełniającego, na zasadach ogólnych kodeksu cywilnego, jeżeli wartość szkody przekroczy wielkość kar umownych.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§9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Zmiana postanowień umowy wymaga dla swej ważności zachowania formy pisemnej.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§10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W sprawach nieuregulowanych niniejszą Umową mają zastosowanie przepisy Kodeksu cywilnego.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lastRenderedPageBreak/>
        <w:t>§11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Ewentualne spory powstałe podczas realizacji niniejszej umowy rozstrzygane będą przez sąd właściwy dla siedziby Zamawiającego w Krakowie.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§12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Umowę sporządzono w trzech jednobrzmiących egzemplarzach, jeden egzemplarz dla Wykonawcy i dwa dla Zamawiającego.</w:t>
      </w: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>……………………………….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………………………….</w:t>
      </w:r>
    </w:p>
    <w:p w:rsidR="00AA48E1" w:rsidRDefault="00AA48E1" w:rsidP="00AA48E1">
      <w:pPr>
        <w:jc w:val="center"/>
      </w:pPr>
      <w:r>
        <w:rPr>
          <w:rFonts w:ascii="Arial Narrow" w:hAnsi="Arial Narrow" w:cs="Arial Narrow"/>
        </w:rPr>
        <w:t xml:space="preserve">ZAMAWIAJĄCY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WYKONAWCA</w:t>
      </w:r>
    </w:p>
    <w:p w:rsidR="00AA48E1" w:rsidRDefault="00AA48E1" w:rsidP="00AA48E1">
      <w:pPr>
        <w:jc w:val="center"/>
        <w:rPr>
          <w:rFonts w:ascii="Arial Narrow" w:hAnsi="Arial Narrow" w:cs="Arial Narrow"/>
        </w:rPr>
      </w:pP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both"/>
      </w:pPr>
      <w:r>
        <w:rPr>
          <w:rFonts w:ascii="Arial Narrow" w:hAnsi="Arial Narrow" w:cs="Arial Narrow"/>
          <w:sz w:val="20"/>
        </w:rPr>
        <w:t xml:space="preserve">Załączniki: 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  <w:sz w:val="20"/>
        </w:rPr>
        <w:t>Nr 1 Szczegółowy Opis Przedmiotu Zamówienia</w:t>
      </w:r>
    </w:p>
    <w:p w:rsidR="00AA48E1" w:rsidRDefault="00AA48E1" w:rsidP="00AA48E1">
      <w:r>
        <w:rPr>
          <w:rFonts w:ascii="Arial Narrow" w:hAnsi="Arial Narrow" w:cs="Arial Narrow"/>
          <w:sz w:val="20"/>
        </w:rPr>
        <w:t>Nr 2 Formularz cenowy</w:t>
      </w:r>
    </w:p>
    <w:p w:rsidR="00AA48E1" w:rsidRDefault="00AA48E1" w:rsidP="00AA48E1">
      <w:r>
        <w:rPr>
          <w:rFonts w:ascii="Arial Narrow" w:hAnsi="Arial Narrow" w:cs="Arial Narrow"/>
          <w:sz w:val="20"/>
        </w:rPr>
        <w:t>Nr 3 Protokół odbioru przedmiotu zamówienia</w:t>
      </w:r>
    </w:p>
    <w:p w:rsidR="00AA48E1" w:rsidRDefault="00AA48E1" w:rsidP="00AA48E1">
      <w:pPr>
        <w:pageBreakBefore/>
        <w:jc w:val="right"/>
      </w:pPr>
      <w:r>
        <w:rPr>
          <w:rFonts w:ascii="Arial Narrow" w:hAnsi="Arial Narrow" w:cs="Arial Narrow"/>
          <w:b/>
          <w:bCs/>
        </w:rPr>
        <w:lastRenderedPageBreak/>
        <w:t>Załącznik nr 3</w:t>
      </w:r>
    </w:p>
    <w:p w:rsidR="00AA48E1" w:rsidRDefault="00AA48E1" w:rsidP="00AA48E1">
      <w:pPr>
        <w:jc w:val="right"/>
        <w:rPr>
          <w:rFonts w:ascii="Arial Narrow" w:hAnsi="Arial Narrow" w:cs="Arial Narrow"/>
          <w:b/>
          <w:bCs/>
        </w:rPr>
      </w:pPr>
    </w:p>
    <w:p w:rsidR="00AA48E1" w:rsidRDefault="00AA48E1" w:rsidP="00AA48E1">
      <w:pPr>
        <w:jc w:val="right"/>
        <w:rPr>
          <w:rFonts w:ascii="Arial Narrow" w:hAnsi="Arial Narrow" w:cs="Arial Narrow"/>
          <w:bCs/>
        </w:rPr>
      </w:pPr>
    </w:p>
    <w:p w:rsidR="00AA48E1" w:rsidRDefault="00AA48E1" w:rsidP="00AA48E1">
      <w:pPr>
        <w:jc w:val="right"/>
      </w:pPr>
      <w:r>
        <w:rPr>
          <w:rFonts w:ascii="Arial Narrow" w:hAnsi="Arial Narrow" w:cs="Arial Narrow"/>
          <w:bCs/>
        </w:rPr>
        <w:t>………………………...…………………….</w:t>
      </w:r>
    </w:p>
    <w:p w:rsidR="00AA48E1" w:rsidRDefault="00AA48E1" w:rsidP="00AA48E1">
      <w:pPr>
        <w:tabs>
          <w:tab w:val="center" w:pos="7371"/>
        </w:tabs>
      </w:pPr>
      <w:r>
        <w:rPr>
          <w:rFonts w:ascii="Arial Narrow" w:hAnsi="Arial Narrow" w:cs="Arial Narrow"/>
          <w:bCs/>
          <w:i/>
          <w:sz w:val="20"/>
        </w:rPr>
        <w:tab/>
        <w:t>(Miejscowość, data)</w:t>
      </w:r>
    </w:p>
    <w:p w:rsidR="00AA48E1" w:rsidRDefault="00AA48E1" w:rsidP="00AA48E1">
      <w:pPr>
        <w:jc w:val="both"/>
        <w:rPr>
          <w:rFonts w:ascii="Arial Narrow" w:hAnsi="Arial Narrow" w:cs="Arial Narrow"/>
          <w:bCs/>
          <w:i/>
        </w:rPr>
      </w:pPr>
    </w:p>
    <w:p w:rsidR="00AA48E1" w:rsidRDefault="00AA48E1" w:rsidP="00AA48E1">
      <w:pPr>
        <w:jc w:val="both"/>
        <w:rPr>
          <w:rFonts w:ascii="Arial Narrow" w:hAnsi="Arial Narrow" w:cs="Arial Narrow"/>
          <w:bCs/>
        </w:rPr>
      </w:pPr>
    </w:p>
    <w:p w:rsidR="00AA48E1" w:rsidRDefault="00AA48E1" w:rsidP="00AA48E1">
      <w:pPr>
        <w:jc w:val="both"/>
        <w:rPr>
          <w:rFonts w:ascii="Arial Narrow" w:hAnsi="Arial Narrow" w:cs="Arial Narrow"/>
          <w:bCs/>
        </w:rPr>
      </w:pPr>
    </w:p>
    <w:p w:rsidR="00AA48E1" w:rsidRDefault="00AA48E1" w:rsidP="00AA48E1">
      <w:pPr>
        <w:jc w:val="center"/>
      </w:pPr>
      <w:r>
        <w:rPr>
          <w:rFonts w:ascii="Arial Narrow" w:hAnsi="Arial Narrow" w:cs="Arial Narrow"/>
          <w:b/>
          <w:bCs/>
        </w:rPr>
        <w:t>Protokół odbioru przedmiotu zamówienia</w:t>
      </w:r>
    </w:p>
    <w:p w:rsidR="00AA48E1" w:rsidRDefault="00AA48E1" w:rsidP="00AA48E1">
      <w:pPr>
        <w:jc w:val="center"/>
        <w:rPr>
          <w:rFonts w:ascii="Arial Narrow" w:hAnsi="Arial Narrow" w:cs="Arial Narrow"/>
        </w:rPr>
      </w:pP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r>
        <w:rPr>
          <w:rFonts w:ascii="Arial Narrow" w:hAnsi="Arial Narrow" w:cs="Arial Narrow"/>
        </w:rPr>
        <w:t xml:space="preserve">Umowa nr </w:t>
      </w:r>
      <w:r>
        <w:rPr>
          <w:rFonts w:ascii="Arial Narrow" w:eastAsia="Times New Roman" w:hAnsi="Arial Narrow" w:cs="Arial Narrow"/>
        </w:rPr>
        <w:t>…………………………………</w:t>
      </w:r>
      <w:r>
        <w:rPr>
          <w:rFonts w:ascii="Arial Narrow" w:eastAsia="Times New Roman" w:hAnsi="Arial Narrow" w:cs="Arial Narrow"/>
          <w:color w:val="FF0000"/>
        </w:rPr>
        <w:t xml:space="preserve"> </w:t>
      </w:r>
      <w:r>
        <w:rPr>
          <w:rFonts w:ascii="Arial Narrow" w:hAnsi="Arial Narrow" w:cs="Arial Narrow"/>
        </w:rPr>
        <w:t>z dnia ………………………. zawarta pomiędzy</w:t>
      </w:r>
    </w:p>
    <w:p w:rsidR="00AA48E1" w:rsidRDefault="00AA48E1" w:rsidP="00AA48E1">
      <w:pPr>
        <w:jc w:val="both"/>
        <w:rPr>
          <w:rFonts w:ascii="Arial Narrow" w:hAnsi="Arial Narrow" w:cs="Times New Roman"/>
        </w:rPr>
      </w:pPr>
    </w:p>
    <w:p w:rsidR="00AA48E1" w:rsidRDefault="00AA48E1" w:rsidP="00AA48E1">
      <w:pPr>
        <w:jc w:val="both"/>
      </w:pPr>
      <w:r>
        <w:rPr>
          <w:rFonts w:ascii="Arial Narrow" w:hAnsi="Arial Narrow" w:cs="Times New Roman"/>
        </w:rPr>
        <w:t xml:space="preserve">Województwem Małopolskim, </w:t>
      </w:r>
      <w:r>
        <w:rPr>
          <w:rFonts w:ascii="Arial Narrow" w:hAnsi="Arial Narrow" w:cs="Times New Roman"/>
          <w:color w:val="000000"/>
        </w:rPr>
        <w:t>ul. Basztowa 22, 31-156 Kraków</w:t>
      </w:r>
      <w:r>
        <w:rPr>
          <w:rFonts w:ascii="Arial Narrow" w:hAnsi="Arial Narrow" w:cs="Times New Roman"/>
        </w:rPr>
        <w:t xml:space="preserve">, NIP </w:t>
      </w:r>
      <w:r>
        <w:rPr>
          <w:rFonts w:ascii="Arial Narrow" w:hAnsi="Arial Narrow" w:cs="Times New Roman"/>
          <w:color w:val="000000"/>
        </w:rPr>
        <w:t>6762178337,</w:t>
      </w:r>
      <w:r>
        <w:rPr>
          <w:rFonts w:ascii="Arial Narrow" w:hAnsi="Arial Narrow" w:cs="Times New Roman"/>
        </w:rPr>
        <w:t xml:space="preserve"> REGON </w:t>
      </w:r>
      <w:r>
        <w:rPr>
          <w:rFonts w:ascii="Arial Narrow" w:hAnsi="Arial Narrow" w:cs="Times New Roman"/>
          <w:color w:val="000000"/>
        </w:rPr>
        <w:t xml:space="preserve">351554287, </w:t>
      </w:r>
      <w:r>
        <w:rPr>
          <w:rFonts w:ascii="Arial Narrow" w:hAnsi="Arial Narrow" w:cs="Times New Roman"/>
        </w:rPr>
        <w:t>w imieniu którego działa Małopolskie Centrum Doskonalenia Nauczycieli, ul. Lubelska 23, 30-003 Kraków</w:t>
      </w: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a</w:t>
      </w:r>
    </w:p>
    <w:p w:rsidR="00AA48E1" w:rsidRDefault="00AA48E1" w:rsidP="00AA48E1">
      <w:pPr>
        <w:jc w:val="both"/>
        <w:rPr>
          <w:rFonts w:ascii="Arial Narrow" w:eastAsia="Times New Roman" w:hAnsi="Arial Narrow" w:cs="Arial Narrow"/>
          <w:bCs/>
          <w:color w:val="000000"/>
        </w:rPr>
      </w:pPr>
    </w:p>
    <w:p w:rsidR="00AA48E1" w:rsidRDefault="00AA48E1" w:rsidP="00AA48E1">
      <w:pPr>
        <w:jc w:val="both"/>
      </w:pPr>
      <w:r>
        <w:rPr>
          <w:rFonts w:ascii="Arial Narrow" w:eastAsia="Times New Roman" w:hAnsi="Arial Narrow" w:cs="Arial Narrow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8E1" w:rsidRDefault="00AA48E1" w:rsidP="00AA48E1">
      <w:pPr>
        <w:jc w:val="both"/>
        <w:rPr>
          <w:rFonts w:ascii="Arial Narrow" w:eastAsia="Times New Roman" w:hAnsi="Arial Narrow" w:cs="Arial Narrow"/>
        </w:rPr>
      </w:pP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 xml:space="preserve">Przedmiot umowy: </w:t>
      </w:r>
      <w:r>
        <w:rPr>
          <w:rFonts w:ascii="Arial Narrow" w:hAnsi="Arial Narrow" w:cs="Arial Narrow"/>
          <w:b/>
        </w:rPr>
        <w:t>D</w:t>
      </w:r>
      <w:r>
        <w:rPr>
          <w:rFonts w:ascii="Arial Narrow" w:hAnsi="Arial Narrow" w:cs="Arial Narrow"/>
          <w:b/>
          <w:bCs/>
        </w:rPr>
        <w:t>ostawa, zainstalowanie i uruchomienie sprzętu komputerowego wraz z oprogramowaniem dla Małopolskiego Centrum Doskonalenia Nauczycieli</w:t>
      </w: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spacing w:after="120"/>
        <w:jc w:val="both"/>
      </w:pPr>
      <w:r>
        <w:rPr>
          <w:rFonts w:ascii="Arial Narrow" w:hAnsi="Arial Narrow" w:cs="Arial Narrow"/>
        </w:rPr>
        <w:t>Zamówienie zostało / nie zostało* zrealizowane zgodnie z postanowieniami powyższej umowy.</w:t>
      </w:r>
    </w:p>
    <w:p w:rsidR="00AA48E1" w:rsidRDefault="00AA48E1" w:rsidP="00AA48E1">
      <w:pPr>
        <w:spacing w:after="120"/>
        <w:jc w:val="both"/>
      </w:pPr>
    </w:p>
    <w:p w:rsidR="00AA48E1" w:rsidRDefault="00AA48E1" w:rsidP="00AA48E1">
      <w:pPr>
        <w:spacing w:after="120"/>
        <w:jc w:val="both"/>
      </w:pPr>
      <w:r>
        <w:rPr>
          <w:rFonts w:ascii="Arial Narrow" w:hAnsi="Arial Narrow" w:cs="Arial Narrow"/>
        </w:rPr>
        <w:t>Zamawiający nie wnosi zastrzeżeń do sposobu realizacji umowy / wnosi następujące zastrzeżenia do sposobu realizacji umowy*: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AA48E1" w:rsidRDefault="00AA48E1" w:rsidP="00AA48E1">
      <w:pPr>
        <w:jc w:val="both"/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jc w:val="both"/>
        <w:rPr>
          <w:rFonts w:ascii="Arial Narrow" w:hAnsi="Arial Narrow" w:cs="Arial Narrow"/>
        </w:rPr>
      </w:pPr>
    </w:p>
    <w:p w:rsidR="00AA48E1" w:rsidRDefault="00AA48E1" w:rsidP="00AA48E1">
      <w:pPr>
        <w:rPr>
          <w:rFonts w:ascii="Arial Narrow" w:hAnsi="Arial Narrow" w:cs="Arial Narrow"/>
        </w:rPr>
      </w:pPr>
    </w:p>
    <w:p w:rsidR="00AA48E1" w:rsidRDefault="00AA48E1" w:rsidP="00AA48E1">
      <w:pPr>
        <w:tabs>
          <w:tab w:val="center" w:pos="2268"/>
          <w:tab w:val="center" w:pos="6804"/>
        </w:tabs>
      </w:pPr>
      <w:r>
        <w:rPr>
          <w:rFonts w:ascii="Arial Narrow" w:hAnsi="Arial Narrow" w:cs="Arial Narrow"/>
          <w:szCs w:val="22"/>
        </w:rPr>
        <w:tab/>
        <w:t>…………………………………………</w:t>
      </w:r>
      <w:r>
        <w:rPr>
          <w:rFonts w:ascii="Arial Narrow" w:hAnsi="Arial Narrow" w:cs="Arial Narrow"/>
          <w:szCs w:val="22"/>
        </w:rPr>
        <w:tab/>
        <w:t>…………………………………………</w:t>
      </w:r>
    </w:p>
    <w:p w:rsidR="00AA48E1" w:rsidRDefault="00AA48E1" w:rsidP="00AA48E1">
      <w:pPr>
        <w:tabs>
          <w:tab w:val="center" w:pos="2268"/>
          <w:tab w:val="center" w:pos="6804"/>
        </w:tabs>
      </w:pPr>
      <w:r>
        <w:rPr>
          <w:rFonts w:ascii="Arial Narrow" w:hAnsi="Arial Narrow" w:cs="Arial Narrow"/>
          <w:sz w:val="20"/>
          <w:szCs w:val="22"/>
        </w:rPr>
        <w:tab/>
      </w:r>
      <w:r>
        <w:rPr>
          <w:rFonts w:ascii="Arial Narrow" w:hAnsi="Arial Narrow" w:cs="Arial Narrow"/>
          <w:i/>
          <w:sz w:val="16"/>
          <w:szCs w:val="22"/>
        </w:rPr>
        <w:t>(Podpis upoważnionego pracownika MCDN)</w:t>
      </w:r>
      <w:r>
        <w:rPr>
          <w:rFonts w:ascii="Arial Narrow" w:hAnsi="Arial Narrow" w:cs="Arial Narrow"/>
          <w:sz w:val="20"/>
          <w:szCs w:val="22"/>
        </w:rPr>
        <w:tab/>
      </w:r>
      <w:r>
        <w:rPr>
          <w:rFonts w:ascii="Arial Narrow" w:hAnsi="Arial Narrow" w:cs="Arial Narrow"/>
          <w:i/>
          <w:sz w:val="16"/>
          <w:szCs w:val="22"/>
        </w:rPr>
        <w:t xml:space="preserve"> (Podpis upoważnionego pracownika Wykonawcy)</w:t>
      </w:r>
    </w:p>
    <w:p w:rsidR="00AA48E1" w:rsidRDefault="00AA48E1" w:rsidP="00AA48E1">
      <w:pPr>
        <w:rPr>
          <w:rFonts w:ascii="Arial Narrow" w:hAnsi="Arial Narrow" w:cs="Arial Narrow"/>
          <w:sz w:val="20"/>
          <w:szCs w:val="22"/>
          <w:vertAlign w:val="superscript"/>
        </w:rPr>
      </w:pPr>
    </w:p>
    <w:p w:rsidR="00AA48E1" w:rsidRDefault="00AA48E1" w:rsidP="00AA48E1">
      <w:pPr>
        <w:rPr>
          <w:rFonts w:ascii="Arial Narrow" w:hAnsi="Arial Narrow" w:cs="Arial Narrow"/>
          <w:sz w:val="20"/>
          <w:szCs w:val="22"/>
        </w:rPr>
      </w:pPr>
    </w:p>
    <w:p w:rsidR="00AA48E1" w:rsidRDefault="00AA48E1" w:rsidP="00AA48E1">
      <w:pPr>
        <w:rPr>
          <w:rFonts w:ascii="Arial Narrow" w:hAnsi="Arial Narrow" w:cs="Arial Narrow"/>
          <w:sz w:val="20"/>
          <w:szCs w:val="22"/>
        </w:rPr>
      </w:pPr>
    </w:p>
    <w:p w:rsidR="00AA48E1" w:rsidRDefault="00AA48E1" w:rsidP="00AA48E1">
      <w:pPr>
        <w:rPr>
          <w:rFonts w:ascii="Arial Narrow" w:hAnsi="Arial Narrow" w:cs="Arial Narrow"/>
          <w:sz w:val="20"/>
          <w:szCs w:val="22"/>
        </w:rPr>
      </w:pPr>
    </w:p>
    <w:p w:rsidR="00AA48E1" w:rsidRDefault="00AA48E1" w:rsidP="00AA48E1">
      <w:pPr>
        <w:rPr>
          <w:rFonts w:ascii="Arial Narrow" w:hAnsi="Arial Narrow" w:cs="Arial Narrow"/>
          <w:sz w:val="20"/>
          <w:szCs w:val="22"/>
        </w:rPr>
      </w:pPr>
    </w:p>
    <w:p w:rsidR="00AA48E1" w:rsidRDefault="00AA48E1" w:rsidP="00AA48E1">
      <w:r>
        <w:rPr>
          <w:rFonts w:ascii="Arial Narrow" w:hAnsi="Arial Narrow" w:cs="Arial Narrow"/>
          <w:sz w:val="20"/>
          <w:szCs w:val="22"/>
        </w:rPr>
        <w:t>*niewłaściwe skreślić</w:t>
      </w:r>
    </w:p>
    <w:p w:rsidR="00AA48E1" w:rsidRDefault="00AA48E1" w:rsidP="00AA48E1">
      <w:pPr>
        <w:rPr>
          <w:rFonts w:ascii="Arial Narrow" w:hAnsi="Arial Narrow" w:cs="Arial Narrow"/>
          <w:sz w:val="20"/>
          <w:szCs w:val="22"/>
        </w:rPr>
      </w:pPr>
    </w:p>
    <w:p w:rsidR="00DA5B14" w:rsidRPr="00AA48E1" w:rsidRDefault="00DA5B14" w:rsidP="00AA48E1"/>
    <w:sectPr w:rsidR="00DA5B14" w:rsidRPr="00AA48E1" w:rsidSect="00DA5B14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890" w:right="1410" w:bottom="2552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CB" w:rsidRDefault="00B557CB" w:rsidP="00DD5CFB">
      <w:r>
        <w:separator/>
      </w:r>
    </w:p>
  </w:endnote>
  <w:endnote w:type="continuationSeparator" w:id="0">
    <w:p w:rsidR="00B557CB" w:rsidRDefault="00B557CB" w:rsidP="00DD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14" w:rsidRPr="00083446" w:rsidRDefault="00DA5B14" w:rsidP="00DA5B14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66944" behindDoc="0" locked="0" layoutInCell="1" allowOverlap="1" wp14:anchorId="6075C62B" wp14:editId="21405543">
          <wp:simplePos x="0" y="0"/>
          <wp:positionH relativeFrom="column">
            <wp:posOffset>4357370</wp:posOffset>
          </wp:positionH>
          <wp:positionV relativeFrom="paragraph">
            <wp:posOffset>-346710</wp:posOffset>
          </wp:positionV>
          <wp:extent cx="1397000" cy="320040"/>
          <wp:effectExtent l="0" t="0" r="0" b="3810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CDN LOGO INST (kolor)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lang w:eastAsia="pl-PL"/>
      </w:rPr>
      <w:drawing>
        <wp:anchor distT="0" distB="0" distL="114300" distR="114300" simplePos="0" relativeHeight="251665920" behindDoc="0" locked="0" layoutInCell="1" allowOverlap="1" wp14:anchorId="3C13A58F" wp14:editId="58C33DF5">
          <wp:simplePos x="0" y="0"/>
          <wp:positionH relativeFrom="column">
            <wp:posOffset>1791970</wp:posOffset>
          </wp:positionH>
          <wp:positionV relativeFrom="paragraph">
            <wp:posOffset>-299085</wp:posOffset>
          </wp:positionV>
          <wp:extent cx="2162810" cy="295275"/>
          <wp:effectExtent l="0" t="0" r="8890" b="9525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ALOPOLSKA (kolor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lang w:eastAsia="pl-PL"/>
      </w:rPr>
      <w:drawing>
        <wp:anchor distT="0" distB="0" distL="114300" distR="114300" simplePos="0" relativeHeight="251664896" behindDoc="0" locked="0" layoutInCell="1" allowOverlap="1" wp14:anchorId="552CC621" wp14:editId="31B9CFEF">
          <wp:simplePos x="0" y="0"/>
          <wp:positionH relativeFrom="column">
            <wp:posOffset>4445</wp:posOffset>
          </wp:positionH>
          <wp:positionV relativeFrom="paragraph">
            <wp:posOffset>-365760</wp:posOffset>
          </wp:positionV>
          <wp:extent cx="1485900" cy="394970"/>
          <wp:effectExtent l="0" t="0" r="0" b="5080"/>
          <wp:wrapSquare wrapText="bothSides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re_logo_edu_bez_adres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AAA">
      <w:rPr>
        <w:sz w:val="14"/>
      </w:rPr>
      <w:ptab w:relativeTo="margin" w:alignment="center" w:leader="none"/>
    </w:r>
    <w:r w:rsidRPr="00775AAA">
      <w:rPr>
        <w:sz w:val="14"/>
      </w:rPr>
      <w:ptab w:relativeTo="margin" w:alignment="right" w:leader="none"/>
    </w:r>
  </w:p>
  <w:p w:rsidR="00463A8C" w:rsidRPr="00DA5B14" w:rsidRDefault="00463A8C" w:rsidP="00DA5B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B4" w:rsidRPr="00083446" w:rsidRDefault="003A43A6" w:rsidP="00F61A50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-346710</wp:posOffset>
          </wp:positionV>
          <wp:extent cx="1397000" cy="320040"/>
          <wp:effectExtent l="0" t="0" r="0" b="3810"/>
          <wp:wrapSquare wrapText="bothSides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CDN LOGO INST (kolor)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A50">
      <w:rPr>
        <w:noProof/>
        <w:sz w:val="14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1791970</wp:posOffset>
          </wp:positionH>
          <wp:positionV relativeFrom="paragraph">
            <wp:posOffset>-299085</wp:posOffset>
          </wp:positionV>
          <wp:extent cx="2162810" cy="295275"/>
          <wp:effectExtent l="0" t="0" r="8890" b="9525"/>
          <wp:wrapSquare wrapText="bothSides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ALOPOLSKA (kolor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A50">
      <w:rPr>
        <w:noProof/>
        <w:sz w:val="14"/>
        <w:lang w:eastAsia="pl-PL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-365760</wp:posOffset>
          </wp:positionV>
          <wp:extent cx="1485900" cy="394970"/>
          <wp:effectExtent l="0" t="0" r="0" b="508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re_logo_edu_bez_adres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AAA" w:rsidRPr="00775AAA">
      <w:rPr>
        <w:sz w:val="14"/>
      </w:rPr>
      <w:ptab w:relativeTo="margin" w:alignment="center" w:leader="none"/>
    </w:r>
    <w:r w:rsidR="00775AAA" w:rsidRPr="00775AAA">
      <w:rPr>
        <w:sz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CB" w:rsidRDefault="00B557CB" w:rsidP="00DD5CFB">
      <w:r>
        <w:separator/>
      </w:r>
    </w:p>
  </w:footnote>
  <w:footnote w:type="continuationSeparator" w:id="0">
    <w:p w:rsidR="00B557CB" w:rsidRDefault="00B557CB" w:rsidP="00DD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14" w:rsidRDefault="00DA5B14" w:rsidP="00DA5B14">
    <w:pPr>
      <w:pStyle w:val="Nagwek"/>
      <w:tabs>
        <w:tab w:val="clear" w:pos="4536"/>
        <w:tab w:val="clear" w:pos="9072"/>
        <w:tab w:val="left" w:pos="3313"/>
      </w:tabs>
    </w:pPr>
    <w:r>
      <w:rPr>
        <w:noProof/>
        <w:lang w:eastAsia="pl-PL"/>
      </w:rPr>
      <w:drawing>
        <wp:inline distT="0" distB="0" distL="0" distR="0" wp14:anchorId="62B67023" wp14:editId="0BF8C87C">
          <wp:extent cx="5760720" cy="74295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fUNDUSZY 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5A" w:rsidRDefault="00F1765A" w:rsidP="00F1765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633C37" wp14:editId="3409AB66">
          <wp:extent cx="5760720" cy="74295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fUNDUSZY 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  <w:bCs/>
      </w:rPr>
    </w:lvl>
  </w:abstractNum>
  <w:abstractNum w:abstractNumId="1" w15:restartNumberingAfterBreak="0">
    <w:nsid w:val="00000002"/>
    <w:multiLevelType w:val="singleLevel"/>
    <w:tmpl w:val="BB68058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</w:rPr>
    </w:lvl>
  </w:abstractNum>
  <w:abstractNum w:abstractNumId="2" w15:restartNumberingAfterBreak="0">
    <w:nsid w:val="00000003"/>
    <w:multiLevelType w:val="singleLevel"/>
    <w:tmpl w:val="49BE7F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4" w15:restartNumberingAfterBreak="0">
    <w:nsid w:val="00000005"/>
    <w:multiLevelType w:val="singleLevel"/>
    <w:tmpl w:val="245AD74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</w:abstractNum>
  <w:abstractNum w:abstractNumId="8" w15:restartNumberingAfterBreak="0">
    <w:nsid w:val="00141F6F"/>
    <w:multiLevelType w:val="hybridMultilevel"/>
    <w:tmpl w:val="16D8E408"/>
    <w:lvl w:ilvl="0" w:tplc="692C3F20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3F59"/>
    <w:multiLevelType w:val="hybridMultilevel"/>
    <w:tmpl w:val="F80CA372"/>
    <w:lvl w:ilvl="0" w:tplc="7E1A0B4A">
      <w:start w:val="1"/>
      <w:numFmt w:val="decimal"/>
      <w:lvlText w:val="%1)"/>
      <w:lvlJc w:val="left"/>
      <w:pPr>
        <w:ind w:left="234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6C6C54"/>
    <w:multiLevelType w:val="hybridMultilevel"/>
    <w:tmpl w:val="ECCA8C3C"/>
    <w:lvl w:ilvl="0" w:tplc="6A5490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9C23AD"/>
    <w:multiLevelType w:val="hybridMultilevel"/>
    <w:tmpl w:val="D7880410"/>
    <w:lvl w:ilvl="0" w:tplc="6B30932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7CF92F10"/>
    <w:multiLevelType w:val="hybridMultilevel"/>
    <w:tmpl w:val="7FDA52F4"/>
    <w:lvl w:ilvl="0" w:tplc="692C3F2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6"/>
  </w:num>
  <w:num w:numId="5">
    <w:abstractNumId w:val="9"/>
  </w:num>
  <w:num w:numId="6">
    <w:abstractNumId w:val="10"/>
  </w:num>
  <w:num w:numId="7">
    <w:abstractNumId w:val="11"/>
  </w:num>
  <w:num w:numId="8">
    <w:abstractNumId w:val="14"/>
  </w:num>
  <w:num w:numId="9">
    <w:abstractNumId w:val="1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F7"/>
    <w:rsid w:val="00002CCD"/>
    <w:rsid w:val="00011A83"/>
    <w:rsid w:val="0002655F"/>
    <w:rsid w:val="00047D97"/>
    <w:rsid w:val="00051E58"/>
    <w:rsid w:val="00083446"/>
    <w:rsid w:val="00092EB7"/>
    <w:rsid w:val="000F7111"/>
    <w:rsid w:val="00133C23"/>
    <w:rsid w:val="001B64DD"/>
    <w:rsid w:val="001C16BA"/>
    <w:rsid w:val="001C6FC1"/>
    <w:rsid w:val="001D471D"/>
    <w:rsid w:val="001F65D1"/>
    <w:rsid w:val="00224B2F"/>
    <w:rsid w:val="00227923"/>
    <w:rsid w:val="002536DC"/>
    <w:rsid w:val="002A1005"/>
    <w:rsid w:val="002A63D3"/>
    <w:rsid w:val="002B2258"/>
    <w:rsid w:val="002B40C5"/>
    <w:rsid w:val="002B60E4"/>
    <w:rsid w:val="002C0721"/>
    <w:rsid w:val="002C1688"/>
    <w:rsid w:val="002C322B"/>
    <w:rsid w:val="002E62CB"/>
    <w:rsid w:val="0030432F"/>
    <w:rsid w:val="003436D0"/>
    <w:rsid w:val="00351C45"/>
    <w:rsid w:val="00361185"/>
    <w:rsid w:val="003632B3"/>
    <w:rsid w:val="00372E07"/>
    <w:rsid w:val="00390B36"/>
    <w:rsid w:val="003A10C6"/>
    <w:rsid w:val="003A43A6"/>
    <w:rsid w:val="003B0A91"/>
    <w:rsid w:val="003B7BE9"/>
    <w:rsid w:val="00410F27"/>
    <w:rsid w:val="00411EE5"/>
    <w:rsid w:val="004400B2"/>
    <w:rsid w:val="00444A20"/>
    <w:rsid w:val="00445ACB"/>
    <w:rsid w:val="004575CE"/>
    <w:rsid w:val="00463A8C"/>
    <w:rsid w:val="00466FDE"/>
    <w:rsid w:val="004A6187"/>
    <w:rsid w:val="004B2383"/>
    <w:rsid w:val="004B733B"/>
    <w:rsid w:val="004E6614"/>
    <w:rsid w:val="00512D86"/>
    <w:rsid w:val="0052178C"/>
    <w:rsid w:val="005372B3"/>
    <w:rsid w:val="00547DB4"/>
    <w:rsid w:val="00554B5E"/>
    <w:rsid w:val="00557CB8"/>
    <w:rsid w:val="005868EA"/>
    <w:rsid w:val="00595C1F"/>
    <w:rsid w:val="005974C7"/>
    <w:rsid w:val="005B2284"/>
    <w:rsid w:val="005C2622"/>
    <w:rsid w:val="005D0BC6"/>
    <w:rsid w:val="005E3852"/>
    <w:rsid w:val="005F6D25"/>
    <w:rsid w:val="006014D6"/>
    <w:rsid w:val="00601A45"/>
    <w:rsid w:val="00610E3E"/>
    <w:rsid w:val="006B42F7"/>
    <w:rsid w:val="006C51E4"/>
    <w:rsid w:val="006D5D7E"/>
    <w:rsid w:val="007022C7"/>
    <w:rsid w:val="007249D4"/>
    <w:rsid w:val="00743592"/>
    <w:rsid w:val="0077025B"/>
    <w:rsid w:val="00775AAA"/>
    <w:rsid w:val="007769D9"/>
    <w:rsid w:val="00787BCC"/>
    <w:rsid w:val="007A6016"/>
    <w:rsid w:val="007B6716"/>
    <w:rsid w:val="007C2C0B"/>
    <w:rsid w:val="00851497"/>
    <w:rsid w:val="00864F78"/>
    <w:rsid w:val="00895E36"/>
    <w:rsid w:val="008C4BCF"/>
    <w:rsid w:val="008D5436"/>
    <w:rsid w:val="008E3A8E"/>
    <w:rsid w:val="009308A0"/>
    <w:rsid w:val="00944263"/>
    <w:rsid w:val="00960742"/>
    <w:rsid w:val="0096254B"/>
    <w:rsid w:val="009752EC"/>
    <w:rsid w:val="009B39F1"/>
    <w:rsid w:val="009D17A5"/>
    <w:rsid w:val="009F0300"/>
    <w:rsid w:val="009F488E"/>
    <w:rsid w:val="00A00103"/>
    <w:rsid w:val="00A40154"/>
    <w:rsid w:val="00A6248A"/>
    <w:rsid w:val="00A65031"/>
    <w:rsid w:val="00A67C1F"/>
    <w:rsid w:val="00A71A91"/>
    <w:rsid w:val="00A87BE1"/>
    <w:rsid w:val="00A87E63"/>
    <w:rsid w:val="00A9097C"/>
    <w:rsid w:val="00AA48E1"/>
    <w:rsid w:val="00AE5C60"/>
    <w:rsid w:val="00B14E72"/>
    <w:rsid w:val="00B364E5"/>
    <w:rsid w:val="00B46EF8"/>
    <w:rsid w:val="00B557CB"/>
    <w:rsid w:val="00BB3770"/>
    <w:rsid w:val="00BC7D75"/>
    <w:rsid w:val="00BE5860"/>
    <w:rsid w:val="00C07052"/>
    <w:rsid w:val="00C12716"/>
    <w:rsid w:val="00C161CE"/>
    <w:rsid w:val="00C37A56"/>
    <w:rsid w:val="00C56202"/>
    <w:rsid w:val="00C62E69"/>
    <w:rsid w:val="00C63247"/>
    <w:rsid w:val="00C73DE1"/>
    <w:rsid w:val="00CF5458"/>
    <w:rsid w:val="00D00DB0"/>
    <w:rsid w:val="00D07956"/>
    <w:rsid w:val="00D41849"/>
    <w:rsid w:val="00D45F80"/>
    <w:rsid w:val="00D46642"/>
    <w:rsid w:val="00D50BCB"/>
    <w:rsid w:val="00D52424"/>
    <w:rsid w:val="00D5752F"/>
    <w:rsid w:val="00D6239A"/>
    <w:rsid w:val="00D74A34"/>
    <w:rsid w:val="00D9183C"/>
    <w:rsid w:val="00DA5B14"/>
    <w:rsid w:val="00DB1843"/>
    <w:rsid w:val="00DD5CFB"/>
    <w:rsid w:val="00DE3362"/>
    <w:rsid w:val="00E16DB4"/>
    <w:rsid w:val="00E2211D"/>
    <w:rsid w:val="00E307FF"/>
    <w:rsid w:val="00E46136"/>
    <w:rsid w:val="00E71633"/>
    <w:rsid w:val="00E73AD8"/>
    <w:rsid w:val="00E77D3D"/>
    <w:rsid w:val="00E954BD"/>
    <w:rsid w:val="00ED0BC3"/>
    <w:rsid w:val="00ED395B"/>
    <w:rsid w:val="00EE08CF"/>
    <w:rsid w:val="00F1765A"/>
    <w:rsid w:val="00F42948"/>
    <w:rsid w:val="00F61A50"/>
    <w:rsid w:val="00F84CF5"/>
    <w:rsid w:val="00F956E2"/>
    <w:rsid w:val="00FB61B3"/>
    <w:rsid w:val="00FE6B6A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13C2"/>
  <w15:docId w15:val="{510F7593-EBB5-492F-90BB-CD14A540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031"/>
  </w:style>
  <w:style w:type="paragraph" w:styleId="Nagwek3">
    <w:name w:val="heading 3"/>
    <w:next w:val="Normalny"/>
    <w:link w:val="Nagwek3Znak"/>
    <w:uiPriority w:val="9"/>
    <w:unhideWhenUsed/>
    <w:qFormat/>
    <w:rsid w:val="00864F78"/>
    <w:pPr>
      <w:keepNext/>
      <w:keepLines/>
      <w:spacing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6B42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6B42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D5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CFB"/>
  </w:style>
  <w:style w:type="paragraph" w:styleId="Stopka">
    <w:name w:val="footer"/>
    <w:basedOn w:val="Normalny"/>
    <w:link w:val="StopkaZnak"/>
    <w:uiPriority w:val="99"/>
    <w:unhideWhenUsed/>
    <w:rsid w:val="002A1005"/>
    <w:pPr>
      <w:tabs>
        <w:tab w:val="center" w:pos="4536"/>
        <w:tab w:val="right" w:pos="9072"/>
      </w:tabs>
      <w:spacing w:line="180" w:lineRule="exact"/>
    </w:pPr>
    <w:rPr>
      <w:rFonts w:ascii="Arial" w:hAnsi="Arial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2A1005"/>
    <w:rPr>
      <w:rFonts w:ascii="Arial" w:hAnsi="Arial"/>
      <w:sz w:val="12"/>
    </w:rPr>
  </w:style>
  <w:style w:type="paragraph" w:customStyle="1" w:styleId="Adresat">
    <w:name w:val="Adresat"/>
    <w:basedOn w:val="Normalny"/>
    <w:qFormat/>
    <w:rsid w:val="00E71633"/>
    <w:pPr>
      <w:spacing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BasicParagraph"/>
    <w:qFormat/>
    <w:rsid w:val="00E71633"/>
    <w:rPr>
      <w:rFonts w:ascii="Arial" w:hAnsi="Arial" w:cs="ArialMT"/>
      <w:sz w:val="19"/>
      <w:szCs w:val="19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88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64F78"/>
    <w:rPr>
      <w:rFonts w:ascii="Arial" w:eastAsia="Arial" w:hAnsi="Arial" w:cs="Arial"/>
      <w:b/>
      <w:i/>
      <w:color w:val="000000"/>
      <w:sz w:val="2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5B1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DA5B14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5B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5B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A5B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211D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E2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4ED170-A157-42A5-8FBE-A881DAB8C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12536-5C6D-4B23-A9E7-839586DB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03DBA0-364C-4C39-A107-D49545E60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EA286A-2D6E-436A-8192-11228049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Lewandowski</dc:creator>
  <cp:lastModifiedBy>m.gdowski</cp:lastModifiedBy>
  <cp:revision>31</cp:revision>
  <cp:lastPrinted>2021-06-30T12:44:00Z</cp:lastPrinted>
  <dcterms:created xsi:type="dcterms:W3CDTF">2021-06-10T09:01:00Z</dcterms:created>
  <dcterms:modified xsi:type="dcterms:W3CDTF">2021-07-08T12:36:00Z</dcterms:modified>
</cp:coreProperties>
</file>