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74" w:rsidRDefault="005E7874" w:rsidP="005E7874">
      <w:pPr>
        <w:suppressLineNumbers/>
        <w:suppressAutoHyphens/>
        <w:spacing w:after="0" w:line="240" w:lineRule="auto"/>
        <w:rPr>
          <w:rFonts w:ascii="Arial" w:eastAsia="Times New Roman" w:hAnsi="Arial" w:cs="Arial"/>
          <w:bCs/>
          <w:iCs/>
          <w:color w:val="2F5496"/>
          <w:sz w:val="24"/>
          <w:szCs w:val="24"/>
          <w:lang w:eastAsia="ar-SA"/>
        </w:rPr>
      </w:pPr>
    </w:p>
    <w:p w:rsidR="005E7874" w:rsidRPr="005E7874" w:rsidRDefault="005E7874" w:rsidP="005E7874">
      <w:pPr>
        <w:suppressLineNumbers/>
        <w:suppressAutoHyphens/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5E7874" w:rsidRPr="005E7874" w:rsidRDefault="005E7874" w:rsidP="00366A2D">
      <w:pPr>
        <w:suppressLineNumbers/>
        <w:suppressAutoHyphens/>
        <w:spacing w:after="60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E7874">
        <w:rPr>
          <w:rFonts w:ascii="Arial" w:eastAsia="Times New Roman" w:hAnsi="Arial" w:cs="Arial"/>
          <w:bCs/>
          <w:iCs/>
          <w:color w:val="2F5496"/>
          <w:sz w:val="24"/>
          <w:szCs w:val="24"/>
          <w:lang w:eastAsia="ar-SA"/>
        </w:rPr>
        <w:t>Opis przedmiotu zamówienia</w:t>
      </w:r>
    </w:p>
    <w:p w:rsidR="005E7874" w:rsidRDefault="005E7874" w:rsidP="004E54FD">
      <w:pPr>
        <w:pStyle w:val="Akapitzlist"/>
        <w:numPr>
          <w:ilvl w:val="0"/>
          <w:numId w:val="21"/>
        </w:numPr>
        <w:suppressAutoHyphens/>
        <w:spacing w:after="240" w:line="360" w:lineRule="auto"/>
        <w:ind w:left="284" w:hanging="284"/>
        <w:contextualSpacing w:val="0"/>
        <w:rPr>
          <w:rFonts w:ascii="Arial" w:hAnsi="Arial" w:cs="Arial"/>
          <w:lang w:eastAsia="pl-PL"/>
        </w:rPr>
      </w:pPr>
      <w:proofErr w:type="spellStart"/>
      <w:r w:rsidRPr="005E7874">
        <w:rPr>
          <w:rFonts w:ascii="Arial" w:hAnsi="Arial" w:cs="Arial"/>
          <w:lang w:eastAsia="pl-PL"/>
        </w:rPr>
        <w:t>Dostawa</w:t>
      </w:r>
      <w:proofErr w:type="spellEnd"/>
      <w:r w:rsidR="009456BE">
        <w:rPr>
          <w:rFonts w:ascii="Arial" w:hAnsi="Arial" w:cs="Arial"/>
          <w:lang w:eastAsia="pl-PL"/>
        </w:rPr>
        <w:t xml:space="preserve"> </w:t>
      </w:r>
      <w:proofErr w:type="spellStart"/>
      <w:r w:rsidRPr="007918E9">
        <w:rPr>
          <w:rFonts w:ascii="Arial" w:hAnsi="Arial" w:cs="Arial"/>
          <w:lang w:eastAsia="pl-PL"/>
        </w:rPr>
        <w:t>sprzętu</w:t>
      </w:r>
      <w:proofErr w:type="spellEnd"/>
      <w:r w:rsidRPr="005E7874">
        <w:rPr>
          <w:rFonts w:ascii="Arial" w:hAnsi="Arial" w:cs="Arial"/>
          <w:lang w:eastAsia="pl-PL"/>
        </w:rPr>
        <w:t xml:space="preserve"> audio – video do </w:t>
      </w:r>
      <w:proofErr w:type="spellStart"/>
      <w:r w:rsidRPr="005E7874">
        <w:rPr>
          <w:rFonts w:ascii="Arial" w:hAnsi="Arial" w:cs="Arial"/>
          <w:lang w:eastAsia="pl-PL"/>
        </w:rPr>
        <w:t>pracowni</w:t>
      </w:r>
      <w:proofErr w:type="spellEnd"/>
      <w:r w:rsidR="00AA772F">
        <w:rPr>
          <w:rFonts w:ascii="Arial" w:hAnsi="Arial" w:cs="Arial"/>
          <w:lang w:eastAsia="pl-PL"/>
        </w:rPr>
        <w:t xml:space="preserve"> “STEAM”</w:t>
      </w:r>
      <w:r w:rsidRPr="005E7874">
        <w:rPr>
          <w:rFonts w:ascii="Arial" w:hAnsi="Arial" w:cs="Arial"/>
          <w:lang w:eastAsia="pl-PL"/>
        </w:rPr>
        <w:t xml:space="preserve">, </w:t>
      </w:r>
      <w:proofErr w:type="spellStart"/>
      <w:r w:rsidRPr="005E7874">
        <w:rPr>
          <w:rFonts w:ascii="Arial" w:hAnsi="Arial" w:cs="Arial"/>
          <w:lang w:eastAsia="pl-PL"/>
        </w:rPr>
        <w:t>wspierającego</w:t>
      </w:r>
      <w:proofErr w:type="spellEnd"/>
      <w:r w:rsidRPr="005E7874">
        <w:rPr>
          <w:rFonts w:ascii="Arial" w:hAnsi="Arial" w:cs="Arial"/>
          <w:lang w:eastAsia="pl-PL"/>
        </w:rPr>
        <w:t xml:space="preserve"> </w:t>
      </w:r>
      <w:proofErr w:type="spellStart"/>
      <w:r w:rsidRPr="005E7874">
        <w:rPr>
          <w:rFonts w:ascii="Arial" w:hAnsi="Arial" w:cs="Arial"/>
          <w:lang w:eastAsia="pl-PL"/>
        </w:rPr>
        <w:t>rejestrowanie</w:t>
      </w:r>
      <w:proofErr w:type="spellEnd"/>
      <w:r w:rsidRPr="005E7874">
        <w:rPr>
          <w:rFonts w:ascii="Arial" w:hAnsi="Arial" w:cs="Arial"/>
          <w:lang w:eastAsia="pl-PL"/>
        </w:rPr>
        <w:t xml:space="preserve"> </w:t>
      </w:r>
      <w:proofErr w:type="spellStart"/>
      <w:r w:rsidRPr="005E7874">
        <w:rPr>
          <w:rFonts w:ascii="Arial" w:hAnsi="Arial" w:cs="Arial"/>
          <w:lang w:eastAsia="pl-PL"/>
        </w:rPr>
        <w:t>wydarzeń</w:t>
      </w:r>
      <w:proofErr w:type="spellEnd"/>
      <w:r w:rsidRPr="005E7874">
        <w:rPr>
          <w:rFonts w:ascii="Arial" w:hAnsi="Arial" w:cs="Arial"/>
          <w:lang w:eastAsia="pl-PL"/>
        </w:rPr>
        <w:t xml:space="preserve"> </w:t>
      </w:r>
      <w:proofErr w:type="spellStart"/>
      <w:r w:rsidRPr="005E7874">
        <w:rPr>
          <w:rFonts w:ascii="Arial" w:hAnsi="Arial" w:cs="Arial"/>
          <w:lang w:eastAsia="pl-PL"/>
        </w:rPr>
        <w:t>oraz</w:t>
      </w:r>
      <w:proofErr w:type="spellEnd"/>
      <w:r w:rsidRPr="005E7874">
        <w:rPr>
          <w:rFonts w:ascii="Arial" w:hAnsi="Arial" w:cs="Arial"/>
          <w:lang w:eastAsia="pl-PL"/>
        </w:rPr>
        <w:t xml:space="preserve"> </w:t>
      </w:r>
      <w:proofErr w:type="spellStart"/>
      <w:r w:rsidRPr="005E7874">
        <w:rPr>
          <w:rFonts w:ascii="Arial" w:hAnsi="Arial" w:cs="Arial"/>
          <w:lang w:eastAsia="pl-PL"/>
        </w:rPr>
        <w:t>ich</w:t>
      </w:r>
      <w:proofErr w:type="spellEnd"/>
      <w:r w:rsidRPr="005E7874">
        <w:rPr>
          <w:rFonts w:ascii="Arial" w:hAnsi="Arial" w:cs="Arial"/>
          <w:lang w:eastAsia="pl-PL"/>
        </w:rPr>
        <w:t xml:space="preserve"> </w:t>
      </w:r>
      <w:proofErr w:type="spellStart"/>
      <w:r w:rsidRPr="005E7874">
        <w:rPr>
          <w:rFonts w:ascii="Arial" w:hAnsi="Arial" w:cs="Arial"/>
          <w:lang w:eastAsia="pl-PL"/>
        </w:rPr>
        <w:t>transmisję</w:t>
      </w:r>
      <w:proofErr w:type="spellEnd"/>
      <w:r w:rsidRPr="005E7874">
        <w:rPr>
          <w:rFonts w:ascii="Arial" w:hAnsi="Arial" w:cs="Arial"/>
          <w:lang w:eastAsia="pl-PL"/>
        </w:rPr>
        <w:t xml:space="preserve"> w </w:t>
      </w:r>
      <w:proofErr w:type="spellStart"/>
      <w:r w:rsidRPr="005E7874">
        <w:rPr>
          <w:rFonts w:ascii="Arial" w:hAnsi="Arial" w:cs="Arial"/>
          <w:lang w:eastAsia="pl-PL"/>
        </w:rPr>
        <w:t>trybie</w:t>
      </w:r>
      <w:proofErr w:type="spellEnd"/>
      <w:r w:rsidRPr="005E7874">
        <w:rPr>
          <w:rFonts w:ascii="Arial" w:hAnsi="Arial" w:cs="Arial"/>
          <w:lang w:eastAsia="pl-PL"/>
        </w:rPr>
        <w:t xml:space="preserve"> </w:t>
      </w:r>
      <w:proofErr w:type="spellStart"/>
      <w:r w:rsidRPr="005E7874">
        <w:rPr>
          <w:rFonts w:ascii="Arial" w:hAnsi="Arial" w:cs="Arial"/>
          <w:lang w:eastAsia="pl-PL"/>
        </w:rPr>
        <w:t>hybrydowym</w:t>
      </w:r>
      <w:proofErr w:type="spellEnd"/>
      <w:r w:rsidRPr="005E7874">
        <w:rPr>
          <w:rFonts w:ascii="Arial" w:hAnsi="Arial" w:cs="Arial"/>
          <w:lang w:eastAsia="pl-PL"/>
        </w:rPr>
        <w:t xml:space="preserve">, w </w:t>
      </w:r>
      <w:proofErr w:type="spellStart"/>
      <w:r w:rsidRPr="005E7874">
        <w:rPr>
          <w:rFonts w:ascii="Arial" w:hAnsi="Arial" w:cs="Arial"/>
          <w:lang w:eastAsia="pl-PL"/>
        </w:rPr>
        <w:t>projekcie</w:t>
      </w:r>
      <w:proofErr w:type="spellEnd"/>
      <w:r w:rsidRPr="005E7874">
        <w:rPr>
          <w:rFonts w:ascii="Arial" w:hAnsi="Arial" w:cs="Arial"/>
          <w:lang w:eastAsia="pl-PL"/>
        </w:rPr>
        <w:t xml:space="preserve"> </w:t>
      </w:r>
      <w:proofErr w:type="spellStart"/>
      <w:r w:rsidRPr="005E7874">
        <w:rPr>
          <w:rFonts w:ascii="Arial" w:hAnsi="Arial" w:cs="Arial"/>
          <w:lang w:eastAsia="pl-PL"/>
        </w:rPr>
        <w:t>pn</w:t>
      </w:r>
      <w:proofErr w:type="spellEnd"/>
      <w:r w:rsidRPr="005E7874">
        <w:rPr>
          <w:rFonts w:ascii="Arial" w:hAnsi="Arial" w:cs="Arial"/>
          <w:lang w:eastAsia="pl-PL"/>
        </w:rPr>
        <w:t>.: „</w:t>
      </w:r>
      <w:proofErr w:type="spellStart"/>
      <w:r w:rsidRPr="005E7874">
        <w:rPr>
          <w:rFonts w:ascii="Arial" w:hAnsi="Arial" w:cs="Arial"/>
          <w:lang w:eastAsia="pl-PL"/>
        </w:rPr>
        <w:t>Małopolska</w:t>
      </w:r>
      <w:proofErr w:type="spellEnd"/>
      <w:r w:rsidRPr="005E7874">
        <w:rPr>
          <w:rFonts w:ascii="Arial" w:hAnsi="Arial" w:cs="Arial"/>
          <w:lang w:eastAsia="pl-PL"/>
        </w:rPr>
        <w:t xml:space="preserve"> Chmura </w:t>
      </w:r>
      <w:proofErr w:type="spellStart"/>
      <w:r w:rsidRPr="005E7874">
        <w:rPr>
          <w:rFonts w:ascii="Arial" w:hAnsi="Arial" w:cs="Arial"/>
          <w:lang w:eastAsia="pl-PL"/>
        </w:rPr>
        <w:t>Edukacyjna</w:t>
      </w:r>
      <w:proofErr w:type="spellEnd"/>
      <w:r w:rsidRPr="005E7874">
        <w:rPr>
          <w:rFonts w:ascii="Arial" w:hAnsi="Arial" w:cs="Arial"/>
          <w:lang w:eastAsia="pl-PL"/>
        </w:rPr>
        <w:t xml:space="preserve"> – </w:t>
      </w:r>
      <w:proofErr w:type="spellStart"/>
      <w:r w:rsidRPr="005E7874">
        <w:rPr>
          <w:rFonts w:ascii="Arial" w:hAnsi="Arial" w:cs="Arial"/>
          <w:lang w:eastAsia="pl-PL"/>
        </w:rPr>
        <w:t>nowy</w:t>
      </w:r>
      <w:proofErr w:type="spellEnd"/>
      <w:r w:rsidRPr="005E7874">
        <w:rPr>
          <w:rFonts w:ascii="Arial" w:hAnsi="Arial" w:cs="Arial"/>
          <w:lang w:eastAsia="pl-PL"/>
        </w:rPr>
        <w:t xml:space="preserve"> model </w:t>
      </w:r>
      <w:proofErr w:type="spellStart"/>
      <w:r w:rsidRPr="005E7874">
        <w:rPr>
          <w:rFonts w:ascii="Arial" w:hAnsi="Arial" w:cs="Arial"/>
          <w:lang w:eastAsia="pl-PL"/>
        </w:rPr>
        <w:t>nauczania</w:t>
      </w:r>
      <w:proofErr w:type="spellEnd"/>
      <w:r w:rsidRPr="005E7874">
        <w:rPr>
          <w:rFonts w:ascii="Arial" w:hAnsi="Arial" w:cs="Arial"/>
          <w:lang w:eastAsia="pl-PL"/>
        </w:rPr>
        <w:t>”.</w:t>
      </w:r>
    </w:p>
    <w:p w:rsidR="004E322A" w:rsidRPr="004E54FD" w:rsidRDefault="005E7874" w:rsidP="004E54FD">
      <w:pPr>
        <w:pStyle w:val="Akapitzlist"/>
        <w:numPr>
          <w:ilvl w:val="0"/>
          <w:numId w:val="21"/>
        </w:numPr>
        <w:suppressAutoHyphens/>
        <w:spacing w:after="240" w:line="360" w:lineRule="auto"/>
        <w:ind w:left="284" w:hanging="284"/>
        <w:contextualSpacing w:val="0"/>
        <w:rPr>
          <w:rFonts w:ascii="Arial" w:hAnsi="Arial" w:cs="Arial"/>
          <w:lang w:val="pl-PL" w:eastAsia="pl-PL"/>
        </w:rPr>
      </w:pPr>
      <w:r w:rsidRPr="005E7874">
        <w:rPr>
          <w:rFonts w:ascii="Arial" w:hAnsi="Arial" w:cs="Arial"/>
          <w:lang w:val="pl-PL" w:eastAsia="pl-PL"/>
        </w:rPr>
        <w:t>Zam</w:t>
      </w:r>
      <w:r w:rsidRPr="005E7874">
        <w:rPr>
          <w:rFonts w:ascii="Arial" w:hAnsi="Arial" w:cs="Arial" w:hint="eastAsia"/>
          <w:lang w:val="pl-PL" w:eastAsia="pl-PL"/>
        </w:rPr>
        <w:t>ó</w:t>
      </w:r>
      <w:r w:rsidRPr="005E7874">
        <w:rPr>
          <w:rFonts w:ascii="Arial" w:hAnsi="Arial" w:cs="Arial"/>
          <w:lang w:val="pl-PL" w:eastAsia="pl-PL"/>
        </w:rPr>
        <w:t>wienie zosta</w:t>
      </w:r>
      <w:r w:rsidRPr="005E7874">
        <w:rPr>
          <w:rFonts w:ascii="Arial" w:hAnsi="Arial" w:cs="Arial" w:hint="eastAsia"/>
          <w:lang w:val="pl-PL" w:eastAsia="pl-PL"/>
        </w:rPr>
        <w:t>ł</w:t>
      </w:r>
      <w:r w:rsidRPr="005E7874">
        <w:rPr>
          <w:rFonts w:ascii="Arial" w:hAnsi="Arial" w:cs="Arial"/>
          <w:lang w:val="pl-PL" w:eastAsia="pl-PL"/>
        </w:rPr>
        <w:t xml:space="preserve">o podzielone na </w:t>
      </w:r>
      <w:r>
        <w:rPr>
          <w:rFonts w:ascii="Arial" w:hAnsi="Arial" w:cs="Arial"/>
          <w:lang w:val="pl-PL" w:eastAsia="pl-PL"/>
        </w:rPr>
        <w:t>cztery</w:t>
      </w:r>
      <w:r w:rsidRPr="005E7874">
        <w:rPr>
          <w:rFonts w:ascii="Arial" w:hAnsi="Arial" w:cs="Arial"/>
          <w:lang w:val="pl-PL" w:eastAsia="pl-PL"/>
        </w:rPr>
        <w:t xml:space="preserve"> cz</w:t>
      </w:r>
      <w:r w:rsidRPr="005E7874">
        <w:rPr>
          <w:rFonts w:ascii="Arial" w:hAnsi="Arial" w:cs="Arial" w:hint="eastAsia"/>
          <w:lang w:val="pl-PL" w:eastAsia="pl-PL"/>
        </w:rPr>
        <w:t>ęś</w:t>
      </w:r>
      <w:r w:rsidRPr="005E7874">
        <w:rPr>
          <w:rFonts w:ascii="Arial" w:hAnsi="Arial" w:cs="Arial"/>
          <w:lang w:val="pl-PL" w:eastAsia="pl-PL"/>
        </w:rPr>
        <w:t>ci:</w:t>
      </w:r>
    </w:p>
    <w:p w:rsidR="00136250" w:rsidRDefault="004E54FD" w:rsidP="00366A2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8" w:hanging="284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u w:val="single"/>
          <w:lang w:val="pl-PL" w:eastAsia="pl-PL"/>
        </w:rPr>
        <w:t>Część 1</w:t>
      </w:r>
      <w:r w:rsidR="009456BE">
        <w:rPr>
          <w:rFonts w:ascii="Arial" w:hAnsi="Arial" w:cs="Arial"/>
          <w:lang w:val="pl-PL" w:eastAsia="pl-PL"/>
        </w:rPr>
        <w:t xml:space="preserve"> – dostawa </w:t>
      </w:r>
      <w:r w:rsidR="00136250" w:rsidRPr="005E7874">
        <w:rPr>
          <w:rFonts w:ascii="Arial" w:hAnsi="Arial" w:cs="Arial"/>
          <w:lang w:val="pl-PL" w:eastAsia="pl-PL"/>
        </w:rPr>
        <w:t>spr</w:t>
      </w:r>
      <w:r w:rsidR="00136250">
        <w:rPr>
          <w:rFonts w:ascii="Arial" w:hAnsi="Arial" w:cs="Arial"/>
          <w:lang w:val="pl-PL" w:eastAsia="pl-PL"/>
        </w:rPr>
        <w:t xml:space="preserve">zętu audio – video </w:t>
      </w:r>
      <w:r w:rsidR="00136250" w:rsidRPr="005E7874">
        <w:rPr>
          <w:rFonts w:ascii="Arial" w:hAnsi="Arial" w:cs="Arial"/>
          <w:lang w:val="pl-PL" w:eastAsia="pl-PL"/>
        </w:rPr>
        <w:t>wspierającego rejestrowanie wydarzeń oraz ich transmisję w trybie hybrydowym</w:t>
      </w:r>
      <w:r w:rsidR="00136250">
        <w:rPr>
          <w:rFonts w:ascii="Arial" w:hAnsi="Arial" w:cs="Arial"/>
          <w:lang w:val="pl-PL" w:eastAsia="pl-PL"/>
        </w:rPr>
        <w:t xml:space="preserve"> do pracowni „STEAM” </w:t>
      </w:r>
      <w:r w:rsidR="00EA4D46">
        <w:rPr>
          <w:rFonts w:ascii="Arial" w:hAnsi="Arial" w:cs="Arial"/>
          <w:lang w:val="pl-PL" w:eastAsia="pl-PL"/>
        </w:rPr>
        <w:br/>
      </w:r>
      <w:r w:rsidR="00136250">
        <w:rPr>
          <w:rFonts w:ascii="Arial" w:hAnsi="Arial" w:cs="Arial"/>
          <w:lang w:val="pl-PL" w:eastAsia="pl-PL"/>
        </w:rPr>
        <w:t>w</w:t>
      </w:r>
      <w:r>
        <w:rPr>
          <w:rFonts w:ascii="Arial" w:hAnsi="Arial" w:cs="Arial"/>
          <w:lang w:val="pl-PL" w:eastAsia="pl-PL"/>
        </w:rPr>
        <w:t xml:space="preserve"> budynku MCDN Ośrodek w Krakowie</w:t>
      </w:r>
      <w:r w:rsidR="00136250">
        <w:rPr>
          <w:rFonts w:ascii="Arial" w:hAnsi="Arial" w:cs="Arial"/>
          <w:lang w:val="pl-PL" w:eastAsia="pl-PL"/>
        </w:rPr>
        <w:t xml:space="preserve">, </w:t>
      </w:r>
      <w:r>
        <w:rPr>
          <w:rFonts w:ascii="Arial" w:hAnsi="Arial" w:cs="Arial"/>
          <w:lang w:val="pl-PL" w:eastAsia="pl-PL"/>
        </w:rPr>
        <w:t>ul. Garbarska 1</w:t>
      </w:r>
      <w:r w:rsidR="009456BE">
        <w:rPr>
          <w:rFonts w:ascii="Arial" w:hAnsi="Arial" w:cs="Arial"/>
          <w:lang w:val="pl-PL" w:eastAsia="pl-PL"/>
        </w:rPr>
        <w:t>.</w:t>
      </w:r>
    </w:p>
    <w:p w:rsidR="00136250" w:rsidRPr="0098365D" w:rsidRDefault="00136250" w:rsidP="00366A2D">
      <w:pPr>
        <w:suppressAutoHyphens/>
        <w:spacing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>Wykonawca dostarczy</w:t>
      </w:r>
      <w:r w:rsidR="009456B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sprzęt </w:t>
      </w:r>
      <w:r w:rsidR="00EA4D46" w:rsidRPr="00EA4D46">
        <w:rPr>
          <w:rFonts w:ascii="Arial" w:hAnsi="Arial" w:cs="Arial"/>
          <w:sz w:val="24"/>
          <w:szCs w:val="24"/>
          <w:lang w:eastAsia="pl-PL"/>
        </w:rPr>
        <w:t>własnym</w:t>
      </w:r>
      <w:r w:rsidR="00EA4D46">
        <w:rPr>
          <w:rFonts w:ascii="Arial" w:hAnsi="Arial" w:cs="Arial"/>
          <w:sz w:val="24"/>
          <w:szCs w:val="24"/>
          <w:lang w:eastAsia="pl-PL"/>
        </w:rPr>
        <w:t xml:space="preserve"> transportem i na własny koszt, </w:t>
      </w:r>
      <w:r w:rsidR="00EA4D46">
        <w:rPr>
          <w:rFonts w:ascii="Arial" w:hAnsi="Arial" w:cs="Arial"/>
          <w:sz w:val="24"/>
          <w:szCs w:val="24"/>
          <w:lang w:eastAsia="pl-PL"/>
        </w:rPr>
        <w:br/>
      </w:r>
      <w:r w:rsidR="00EA4D46" w:rsidRPr="00EA4D46">
        <w:rPr>
          <w:rFonts w:ascii="Arial" w:hAnsi="Arial" w:cs="Arial"/>
          <w:sz w:val="24"/>
          <w:szCs w:val="24"/>
          <w:lang w:eastAsia="pl-PL"/>
        </w:rPr>
        <w:t xml:space="preserve">oraz wniesie go do wskazanych pomieszczeń </w:t>
      </w:r>
      <w:r w:rsidR="00EA4D46">
        <w:rPr>
          <w:rFonts w:ascii="Arial" w:hAnsi="Arial" w:cs="Arial"/>
          <w:sz w:val="24"/>
          <w:szCs w:val="24"/>
          <w:lang w:eastAsia="pl-PL"/>
        </w:rPr>
        <w:t xml:space="preserve">pod 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adresem Zamawiającego </w:t>
      </w:r>
      <w:r w:rsidR="00EA4D46">
        <w:rPr>
          <w:rFonts w:ascii="Arial" w:hAnsi="Arial" w:cs="Arial"/>
          <w:sz w:val="24"/>
          <w:szCs w:val="24"/>
          <w:lang w:eastAsia="pl-PL"/>
        </w:rPr>
        <w:br/>
      </w:r>
      <w:r w:rsidR="00EA4D46" w:rsidRPr="00EA4D46">
        <w:rPr>
          <w:rFonts w:ascii="Arial" w:hAnsi="Arial" w:cs="Arial"/>
          <w:sz w:val="24"/>
          <w:szCs w:val="24"/>
          <w:lang w:eastAsia="pl-PL"/>
        </w:rPr>
        <w:t>w budynku MCDN Ośrode</w:t>
      </w:r>
      <w:r w:rsidR="004E54FD">
        <w:rPr>
          <w:rFonts w:ascii="Arial" w:hAnsi="Arial" w:cs="Arial"/>
          <w:sz w:val="24"/>
          <w:szCs w:val="24"/>
          <w:lang w:eastAsia="pl-PL"/>
        </w:rPr>
        <w:t xml:space="preserve">k w </w:t>
      </w:r>
      <w:r w:rsidR="004E54FD" w:rsidRPr="004E54FD">
        <w:rPr>
          <w:rFonts w:ascii="Arial" w:hAnsi="Arial" w:cs="Arial"/>
          <w:sz w:val="24"/>
          <w:szCs w:val="24"/>
          <w:lang w:eastAsia="pl-PL"/>
        </w:rPr>
        <w:t>Krakowie, ul. Garbarska 1</w:t>
      </w:r>
      <w:r w:rsidR="00EA4D46">
        <w:rPr>
          <w:rFonts w:ascii="Arial" w:hAnsi="Arial" w:cs="Arial"/>
          <w:sz w:val="24"/>
          <w:szCs w:val="24"/>
          <w:lang w:eastAsia="pl-PL"/>
        </w:rPr>
        <w:t>,</w:t>
      </w:r>
      <w:r w:rsidR="006666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8365D">
        <w:rPr>
          <w:rFonts w:ascii="Arial" w:hAnsi="Arial" w:cs="Arial"/>
          <w:sz w:val="24"/>
          <w:szCs w:val="24"/>
          <w:lang w:eastAsia="pl-PL"/>
        </w:rPr>
        <w:t>w terminie uzgodnionym z Zamawiającym, przy czym Wykonawca powiadomi Zamawiającego o planowanej dostawie co najm</w:t>
      </w:r>
      <w:r>
        <w:rPr>
          <w:rFonts w:ascii="Arial" w:hAnsi="Arial" w:cs="Arial"/>
          <w:sz w:val="24"/>
          <w:szCs w:val="24"/>
          <w:lang w:eastAsia="pl-PL"/>
        </w:rPr>
        <w:t>niej 2 dni przed jej realizacją.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136250" w:rsidRPr="0098365D" w:rsidRDefault="00136250" w:rsidP="00366A2D">
      <w:pPr>
        <w:suppressAutoHyphens/>
        <w:spacing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 xml:space="preserve">W skład oferowanego sprzętu muszą wchodzić co najmniej poniżej wskazane elementy, przy czym zamawiający wymaga, by wszystkie elementy wskazane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w poniższej tabeli były ze sobą kompatybilne pod względem technicznym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t>i funkcjonalnym</w:t>
      </w:r>
      <w:r w:rsidR="00137111">
        <w:rPr>
          <w:rFonts w:ascii="Arial" w:hAnsi="Arial" w:cs="Arial"/>
          <w:sz w:val="24"/>
          <w:szCs w:val="24"/>
          <w:lang w:eastAsia="pl-PL"/>
        </w:rPr>
        <w:t>.</w:t>
      </w:r>
    </w:p>
    <w:p w:rsidR="00D66195" w:rsidRDefault="00136250" w:rsidP="00137111">
      <w:pPr>
        <w:suppressAutoHyphens/>
        <w:spacing w:after="120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>Opis zamawianego sprzętu</w:t>
      </w:r>
      <w:r w:rsidR="00137111">
        <w:rPr>
          <w:rFonts w:ascii="Arial" w:hAnsi="Arial" w:cs="Arial"/>
          <w:sz w:val="24"/>
          <w:szCs w:val="24"/>
          <w:lang w:eastAsia="pl-PL"/>
        </w:rPr>
        <w:t xml:space="preserve"> :</w:t>
      </w:r>
    </w:p>
    <w:tbl>
      <w:tblPr>
        <w:tblStyle w:val="Tabela-Siatka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87"/>
        <w:gridCol w:w="567"/>
      </w:tblGrid>
      <w:tr w:rsidR="00D66195" w:rsidRPr="005E7874" w:rsidTr="0044163D">
        <w:trPr>
          <w:trHeight w:val="603"/>
        </w:trPr>
        <w:tc>
          <w:tcPr>
            <w:tcW w:w="568" w:type="dxa"/>
            <w:shd w:val="clear" w:color="auto" w:fill="BDD6EE"/>
          </w:tcPr>
          <w:p w:rsidR="00D66195" w:rsidRPr="0079140A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701" w:type="dxa"/>
            <w:shd w:val="clear" w:color="auto" w:fill="BDD6EE"/>
          </w:tcPr>
          <w:p w:rsidR="00D66195" w:rsidRPr="0079140A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Nazwa elementu</w:t>
            </w:r>
          </w:p>
        </w:tc>
        <w:tc>
          <w:tcPr>
            <w:tcW w:w="7087" w:type="dxa"/>
            <w:shd w:val="clear" w:color="auto" w:fill="BDD6EE"/>
          </w:tcPr>
          <w:p w:rsidR="00D66195" w:rsidRPr="0079140A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Minimalne   parametry</w:t>
            </w:r>
          </w:p>
        </w:tc>
        <w:tc>
          <w:tcPr>
            <w:tcW w:w="567" w:type="dxa"/>
            <w:shd w:val="clear" w:color="auto" w:fill="BDD6EE"/>
          </w:tcPr>
          <w:p w:rsidR="00D66195" w:rsidRPr="0079140A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zt.</w:t>
            </w:r>
          </w:p>
        </w:tc>
      </w:tr>
      <w:tr w:rsidR="00D66195" w:rsidRPr="005E7874" w:rsidTr="0044163D">
        <w:trPr>
          <w:trHeight w:val="1851"/>
        </w:trPr>
        <w:tc>
          <w:tcPr>
            <w:tcW w:w="568" w:type="dxa"/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01" w:type="dxa"/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Aparat pełnoklatkowy</w:t>
            </w:r>
          </w:p>
        </w:tc>
        <w:tc>
          <w:tcPr>
            <w:tcW w:w="7087" w:type="dxa"/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bezlusterkowy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umożliwiający przesyłanie sygnału min. FHD po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93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"czystym" HDMI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z możliwością podpięcia mikrofonu (mini Jack)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pozbawiony wady szybkiego przegrzewan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ia się i automatycznego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wyłączania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winien umożliwiać streaming materiałów podczas jednoczesnego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ładowania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winien posiadać opcję stabilizacji obrazu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E84F34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powinien rejestrować obraz w rozdzielczości </w:t>
                  </w:r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min. 3840x2160 przy </w:t>
                  </w:r>
                  <w:proofErr w:type="spellStart"/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>bitrate</w:t>
                  </w:r>
                  <w:proofErr w:type="spellEnd"/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>, wynoszącym min. 100Mbps XAVC S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-7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-7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3</w:t>
            </w:r>
          </w:p>
        </w:tc>
      </w:tr>
      <w:tr w:rsidR="00D66195" w:rsidRPr="005E7874" w:rsidTr="0044163D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Obiektyw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Obiektyw zmiennoogniskowy o ogniskowej 28-75mm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Obiektyw powinien posiadać światło stałe w całym zakresie,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        nie wyższe niż F2.8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Obiektyw powinien posiadać auto ostrzenie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360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:rsidR="00D66195" w:rsidRPr="003C75E7" w:rsidRDefault="00D66195" w:rsidP="009456BE">
            <w:pPr>
              <w:tabs>
                <w:tab w:val="left" w:pos="360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Karta pamięci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pamięci formatu SDXC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Prędkość odczytu </w:t>
                  </w:r>
                  <w:r w:rsidRPr="003C75E7">
                    <w:rPr>
                      <w:rFonts w:eastAsia="Times New Roman" w:cs="Calibri"/>
                      <w:lang w:eastAsia="pl-PL"/>
                    </w:rPr>
                    <w:t>min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. 170 MB/s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Prędkość zapisu </w:t>
                  </w:r>
                  <w:r w:rsidRPr="003C75E7">
                    <w:rPr>
                      <w:rFonts w:eastAsia="Times New Roman" w:cs="Calibri"/>
                      <w:lang w:eastAsia="pl-PL"/>
                    </w:rPr>
                    <w:t xml:space="preserve"> min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. 90 MB/s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Klasy prędkości C10, U3, V30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Pojemność 128GB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33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Klatka operatorska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18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Klatka powinna posiadać specjalne uchwyty na kable HDMI zabezpieczające port HDMI przed uszkodzeniem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Wykonana  ze stopu aluminium, odporny na korozję, wytrzymała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 uchwytem na zimną stopkę do mocowania kompaktowej lampy   </w:t>
            </w:r>
          </w:p>
          <w:p w:rsidR="00D66195" w:rsidRPr="003C75E7" w:rsidRDefault="00D66195" w:rsidP="009456BE">
            <w:p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wideo lub mikrofonu. 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 otworami na śruby 1/4 cala i 3/8 cala </w:t>
            </w:r>
          </w:p>
          <w:p w:rsidR="00D66195" w:rsidRPr="003C75E7" w:rsidRDefault="00D66195" w:rsidP="009456BE">
            <w:p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Mikrofony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przenośne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Zestaw powinien zawierać dwa nadajniki (TX), jeden odbiornik (RX)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Cyfrowa transmisja 2,4 GHz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Zasięg pracy 200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Mikrofony wielokierunkowe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Elementy zestawu ładowane poprzez USB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Odbiornik powinien być kompatybilny z mocowaniem </w:t>
                  </w:r>
                </w:p>
                <w:p w:rsidR="00D66195" w:rsidRPr="003C75E7" w:rsidRDefault="00D66195" w:rsidP="009456BE">
                  <w:pPr>
                    <w:tabs>
                      <w:tab w:val="left" w:pos="485"/>
                    </w:tabs>
                    <w:suppressAutoHyphens/>
                    <w:spacing w:after="0" w:line="240" w:lineRule="auto"/>
                    <w:ind w:left="6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 na "gorącą stopkę"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Odbiornik powinien posiadać wyjście mini Jack umożliwiając tym </w:t>
                  </w:r>
                </w:p>
                <w:p w:rsidR="00D66195" w:rsidRPr="003C75E7" w:rsidRDefault="00D66195" w:rsidP="009456BE">
                  <w:pPr>
                    <w:tabs>
                      <w:tab w:val="left" w:pos="485"/>
                    </w:tabs>
                    <w:suppressAutoHyphens/>
                    <w:spacing w:after="0" w:line="240" w:lineRule="auto"/>
                    <w:ind w:left="6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 samym podpięcie go do aparatu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D66195" w:rsidRPr="005E7874" w:rsidTr="0044163D">
        <w:trPr>
          <w:trHeight w:val="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Statyw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 xml:space="preserve">Statyw typu </w:t>
                  </w:r>
                  <w:proofErr w:type="spellStart"/>
                  <w:r w:rsidRPr="003C75E7">
                    <w:rPr>
                      <w:rFonts w:eastAsia="Times New Roman" w:cs="Calibri"/>
                      <w:lang w:eastAsia="pl-PL"/>
                    </w:rPr>
                    <w:t>tripod</w:t>
                  </w:r>
                  <w:proofErr w:type="spellEnd"/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Wysokość robocza w zakresie 170-200 cm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Minimalna wysokość robocza 138 cm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Głowica 3D olejowa z szybkim mocowaniem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Gwint 1/4"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Minimalny udźwig 3 kg    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Zasilacz sieciowy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do aparatów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z  pozycji  1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5"/>
                    </w:numPr>
                    <w:suppressAutoHyphens/>
                    <w:spacing w:before="120" w:after="0" w:line="240" w:lineRule="auto"/>
                    <w:ind w:left="482" w:hanging="35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Zasilacz umożliwiający podpi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ęcie aparatu na stałe do prądu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(podpięcie do zasilania nie może ograniczać funkcjonalności aparatu)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ind w:left="48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Zasilacz może imitować baterię  (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dummy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battery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)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before="120" w:after="0" w:line="240" w:lineRule="auto"/>
              <w:ind w:left="1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before="120" w:after="0" w:line="240" w:lineRule="auto"/>
              <w:ind w:left="1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Mikser wideo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wideo z możliwością podpięcia min. 4 źródeł A/V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-15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oraz 2 kanały Audio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posiadać wyjście na monitor podglądowy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iadać wyjście HDMI / USB  C  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umożliwiają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c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przesyłanie sygnału AV do komputera/ laptopa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w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spółpracować z komputerem PC 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 systemem Windows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Mikser powinien obsługiwać strumi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eniowanie na żywo do platform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medialnych m.in. YouTube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posiadać opcję obrazu w obrazie i przejść DVE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Mikser powinien umożliwiać klucz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chromacji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do pracy z zielonym,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lub niebieskim ekranem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umożliwiający nagrywanie na podpięty dysk zewnętrzny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-1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-1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Monitor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podglądowy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umożliwiający podgląd materiału wideo edytowanego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na mikserze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o przekątnej minimum 7"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obsługujący rozdzielczość minimum 1080p60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val="en-US"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Monitor 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>opcjami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 focus peaking, zebra, false color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Połączenia 3G-SDI, HDMI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z min. 1 slotem na kartę SD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Baterie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E84F34" w:rsidRDefault="00D66195" w:rsidP="009456BE">
            <w:pPr>
              <w:numPr>
                <w:ilvl w:val="0"/>
                <w:numId w:val="19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Dodatkowe oryginalne baterie do oferowanych aparatów</w:t>
            </w: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2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FF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Multiładowarka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-82" w:firstLine="142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Multiładowarka do baterii wymienionych powyżej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</w:r>
            <w:r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    (min. 2 baterie na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ładowarkę)</w:t>
            </w: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 studyjny oświetleniowy  softbox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before="120" w:after="0" w:line="240" w:lineRule="auto"/>
              <w:ind w:left="453" w:hanging="357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softboxy z odbłyśnikiem o wymiarze około 90x60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statywy oświetleniowe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monolighty o mocy minimum 180 W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Kontrola jasności: Opornik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Temperatura barwowa: 5600 K°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Widmo światła: Światło dzienne / stałe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Cały zestaw powinien posiadać walizkę transportową</w:t>
            </w: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before="120" w:after="0" w:line="240" w:lineRule="auto"/>
              <w:ind w:left="96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Karta przechwytująca materiał wideo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8"/>
                    </w:numPr>
                    <w:suppressAutoHyphens/>
                    <w:spacing w:before="240" w:after="0" w:line="240" w:lineRule="auto"/>
                    <w:ind w:left="380" w:hanging="35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Karta umożliwiająca przechwytywanie obrazu z aparatu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po podłączeniu jej do PC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powinna posiadać złącz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e HDMI i być podłączana do PC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\laptopa poprzez złącze USB 3.1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powinna obsługiwać rozdzielczość 3840x2160 p30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Kompatybilna z systemem Windows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before="240" w:after="0" w:line="240" w:lineRule="auto"/>
              <w:ind w:left="23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Przenośny rejestrator dźwięku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Jakość nagrywanego materiału 24bit/96kHz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Rejestrator powinien umożliwiać rejestrację dźwięku z 6 źródeł 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jednocześnie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4 wejścia XLR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obsługiwać karty SD do 128 GB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wbudowany głośnik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val="en-US" w:eastAsia="pl-PL"/>
                    </w:rPr>
                  </w:pP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>Wyjście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 stereo line output 3,5 mm Jack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Wyjście stereo słuchawkowe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Zasilanie baterie 4xAA lub USB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zasilanie fantomowe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>Konwerter HDMI 4K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na LAN RJ45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Konwerter umożliwiający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transmisję nieskompresowanego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sygnału HDMI UHD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 xml:space="preserve">Odległość transmisji min. 70 m przy rozdzielczości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przy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zerowym opóźnieniu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Konwerter zawierający 2 jednostki tj.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Tx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(transmiter) oraz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Rx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(odbiornik)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posiadający dodatkowo złącze dźwięku S/PDIF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powinien posiadać ochronę antyprzepięciową,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antystatyczną i przeciwzwarciową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Dodatkowy port HDMI (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loop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min. HDCP 2.2 / HDMI 2.0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umożliwiający pracę ciągłą (24/7)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POC - Odbiornik zasilany przez nadajnik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Skrętka CAT6A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100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posiadający linkowe żyły z miedzi (26 AWG), izolację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polietylenową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Pary ekranowane indywidualnie, zewn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ętrzny ekran wykonany z miedzi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cynowanej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Zewnętrzna osłona wykonana z ogniotrwałego i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bezhalogenowego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poliuteranu</w:t>
                  </w:r>
                  <w:proofErr w:type="spellEnd"/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Budowa żyły linka - 7 x 0,16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 żyły Cu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Liczba żył 8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Ilość par 4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żyły 26 AWG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ind w:left="38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17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Kabel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HDMI 2.1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 HDMI 2.1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&gt; 2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HDMI męskie -&gt; HDMI męskie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2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w standardzie HDMI  v2.1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Styki pozłacane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Przepustowość min. 38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Gbps</w:t>
                  </w:r>
                  <w:proofErr w:type="spellEnd"/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18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Kabel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USB C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-&gt; USB C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&gt;3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before="120" w:after="0" w:line="240" w:lineRule="auto"/>
                    <w:ind w:left="386" w:hanging="386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Mocna obudowa ze stopu aluminium i odporne na korozję pozłacane </w:t>
                  </w:r>
                </w:p>
                <w:p w:rsidR="00D66195" w:rsidRPr="003C75E7" w:rsidRDefault="00D66195" w:rsidP="009456BE">
                  <w:pPr>
                    <w:suppressAutoHyphens/>
                    <w:spacing w:before="120" w:after="0" w:line="240" w:lineRule="auto"/>
                    <w:ind w:left="386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Nieplączący się, wysokiej jakości pleciony płaszcz nylonowy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USB 3.1 Gen 2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Technologia Power Delivery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Długość przewodu min. 3 m 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strike/>
                      <w:color w:val="000000"/>
                      <w:lang w:eastAsia="pl-PL"/>
                    </w:rPr>
                  </w:pP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before="120"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Kabel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   USB 3.0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-&gt; USB C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&gt;1,5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Typ USB - USB Typu-C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Złącze 1 - USB 3.0 męskie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Złącze 2 - USB Typu-C męskie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Standard - USB 3.0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</w:t>
                  </w:r>
                  <w:r w:rsidRPr="003C75E7">
                    <w:rPr>
                      <w:rFonts w:eastAsia="Times New Roman" w:cs="Calibri"/>
                      <w:color w:val="FF0000"/>
                      <w:lang w:eastAsia="pl-PL"/>
                    </w:rPr>
                    <w:t xml:space="preserve">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min. 1,5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Oplot materiałowy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P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rzewód obsługujący min. QC 3.0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Kabel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 Mikro HDMI (męski) -&gt; HDMI (męski)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&gt;2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Kątowy kabel Mikro HDMI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(męski)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do HDMI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(męski)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2m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 xml:space="preserve">Obsługiwana rozdzielczość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Wtyk mikro HDMI o kącie 90 stopni 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Listwa przepięciowa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8 sockets  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&gt; 3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Typ gniazd: AC, francuskie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Liczba gniazd: 8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Natężenie prądu około: 16 A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Absorpcja energii: 900 J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Maksymalne obciążenie: 4000 W</w:t>
            </w:r>
          </w:p>
          <w:p w:rsidR="00D66195" w:rsidRPr="003C75E7" w:rsidRDefault="00366A2D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Filtr p</w:t>
            </w:r>
            <w:r w:rsidR="00D66195"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rzeciwprzepięciowy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Długość przewodu min. 3 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trike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2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Multiładowarka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BE19E5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Ładowarka umożliwiająca podłączenie min 6 urządzeń</w:t>
            </w:r>
          </w:p>
          <w:p w:rsidR="00D66195" w:rsidRPr="003C75E7" w:rsidRDefault="00D66195" w:rsidP="009456BE">
            <w:p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6x porty USB (inteligentne ładowanie, dostosow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ująca prąd ładowania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 podpiętego   urządzenia)</w:t>
            </w:r>
          </w:p>
          <w:p w:rsidR="00D66195" w:rsidRPr="00BE19E5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 2x porty,  min. Quick Charge 3.0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Napięcie wyjściowe: DC 5V 9.6\2.4A; 3.6V-6.5V\3A; 6.5V-9V\2A; 9V-12V\1.5A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Moc ładowarki: min. 60 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2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Czytnik kart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Interfejs: USB 3.0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Typ czytnika: Zewnętrzny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Prędkość transmisji: 625 MB/s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BE19E5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Obsługiwane karty pamięci: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microSDHC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microSDXC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, SD, SDHC, SDXC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Skrzynie transportowe na sprzęt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audio-video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Skrzynie transportowe parametry: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w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ymiary: 800mm x 400mm x 455mm (+/-200mm)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S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krzynia aluminiowa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Pojemność około 90 L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(+/- 10 litrów)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Zintegrowane kółka o średnicy min. 100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Wysuwany uchwyt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Możliwość ustawiania skrzyń wyposażonych w kółka, jedną na drugą.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Udźwig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min. 40 kg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Skrzynia wyposażona w gąbkę wyściełającą dno skrzyni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Przetłoczenia na ściankach i rogach wzmacniają stabilność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Wyposażona w pasy o zwiększonej wytrzymałości,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przytrzymujące otwartą pokrywę skrzyni.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Skrzynia seryjnie wyposażona w dwa wytrzymałe zamki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Do skrzyń dodatkowo wypełnienie gąbkowe/piankowe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 (umożliwiające samodzielne kształtowanie)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Mikser Audio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Analogowy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Liniowe analogowe wejścia stereo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 przedwzmacniacze mikrofonowe z zasilaniem Phantom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mikser analogowy ultra-niskoszumowy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12 kanałowy mikser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 studyjnej jakości kompresory z regulac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ją i pełną funkcjonalnością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oraz ze wskaźnikami diodowymi.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lastRenderedPageBreak/>
              <w:t>2 wysyłki aux na kanał: 1 monitorowa przed tłu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mikiem 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i 1 do efektów zewnętrznych po tłumiku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Diody przesterowania i funkcje mute/alt 3-4 na wszystkich kanałach</w:t>
            </w:r>
          </w:p>
          <w:p w:rsidR="00D66195" w:rsidRPr="003C75E7" w:rsidRDefault="00D66195" w:rsidP="009456BE">
            <w:pPr>
              <w:spacing w:after="0" w:line="240" w:lineRule="auto"/>
              <w:ind w:left="21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  <w:r w:rsidR="0044163D">
              <w:rPr>
                <w:rFonts w:eastAsia="Times New Roman" w:cs="Calibri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Kable XLR-&gt;XLR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(męski-&gt;żeński)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30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35F2F">
                    <w:rPr>
                      <w:rFonts w:eastAsia="Times New Roman" w:cs="Calibri"/>
                      <w:color w:val="000000"/>
                      <w:lang w:eastAsia="pl-PL"/>
                    </w:rPr>
                    <w:t>Kabel  XLR-&gt;XLR    (męski  -&gt;  żeński)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30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15 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BE19E5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Kable XLR-&gt;XLR  (męski-&gt;żeński)</w:t>
            </w: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15 m</w:t>
                  </w:r>
                </w:p>
              </w:tc>
            </w:tr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10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20"/>
              </w:numPr>
              <w:spacing w:after="0" w:line="240" w:lineRule="auto"/>
              <w:ind w:left="489" w:hanging="314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</w:t>
            </w: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10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5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5m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Kable XLR-&gt;Jack (żeński-&gt;męski)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 3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XLR (F) - Jack TRS 6,3 m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  </w:t>
                  </w:r>
                  <w:r w:rsidRPr="003C75E7">
                    <w:rPr>
                      <w:rFonts w:eastAsia="Times New Roman" w:cs="Calibri"/>
                      <w:bCs/>
                      <w:color w:val="000000"/>
                      <w:lang w:eastAsia="pl-PL"/>
                    </w:rPr>
                    <w:t>(żeński-&gt;męski)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3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Po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złacane końcówki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-&gt;Mini Jack (żeński-&gt;męski)      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1,5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XLR (F) – mini Jack TRS 3.5 mm   </w:t>
                  </w:r>
                  <w:r w:rsidRPr="009A47A5">
                    <w:rPr>
                      <w:rFonts w:eastAsia="Times New Roman" w:cs="Calibri"/>
                      <w:color w:val="000000"/>
                      <w:lang w:eastAsia="pl-PL"/>
                    </w:rPr>
                    <w:t>(żeński-&gt;męski)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1,5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9A47A5">
                    <w:rPr>
                      <w:rFonts w:eastAsia="Times New Roman" w:cs="Calibri"/>
                      <w:color w:val="000000"/>
                      <w:lang w:eastAsia="pl-PL"/>
                    </w:rPr>
                    <w:t>Po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złacane końcówki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Kabel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/ Przejściówka XLR-&gt;mini Jack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Adapter 3,5 mm mini Jack na XLR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Rodzaje złącz:  XLR (3 pin) męski,  Jack (TRS) 3,5 żeńskie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Konstrukcja: metalowa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Złącza: pozłacane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Kable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   mini Jack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-&gt;mini Jack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(męski-&gt;męski) 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1.5 m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1,5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Wykończenie: aluminium, nylon, PVC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Rodzaje złączy: mini Jack 3.5 mm – mini Jack 3.5mm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Pozłacane wtyczki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Jack-&gt; Jack (męski-&gt;męski) 5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5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Rdzeń z czystej beztlenowej miedzi OFC z pasmami srebrzonego drutu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Wewnętrzna ultra giętka osłona rdzenia wykonana z pienionego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polietylenu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Antystatyczna zewnętrzna osłon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a rdzenia z polichlorku winylu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 dodatkiem węgla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Spiralny oplot z beztlenowej miedzi o bardzo dużej gęstości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pokrywający 99,9% powierzchni rdzenia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Zewnętrzna koszulka izolacyjna z kompozytu polichlorku winylu 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 neoprenu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Wtyki ze złoconymi stykami 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Jack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9A47A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Adapter Jack mono 3,5 mm żeński na Jack mono 6,3 mm męski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XLR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 XLR żeńskie na Jack mono męski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Słuchawki nauszne zamknięte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9A47A5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Łączność: Przewodowe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Budowa słuchawek: Nauszne zamknięte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Średnica membrany: 45 mm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Pasmo przenoszenia słuchawek: 5 ÷ 40000 Hz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Złącze: mXLR</w:t>
            </w:r>
          </w:p>
          <w:p w:rsidR="00D66195" w:rsidRPr="009A47A5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Długość kabla: min. 3 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Zasilanie: Zewnętrzne</w:t>
            </w:r>
          </w:p>
          <w:p w:rsidR="00D66195" w:rsidRPr="009A47A5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  <w:t>Typ przetwornika:</w:t>
            </w:r>
            <w:r w:rsidRPr="009A47A5"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  <w:t xml:space="preserve"> Dynamiczny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kern w:val="2"/>
                <w:sz w:val="22"/>
                <w:szCs w:val="22"/>
                <w:lang w:eastAsia="pl-PL" w:bidi="hi-IN"/>
              </w:rPr>
            </w:pPr>
            <w:r w:rsidRPr="009A47A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Złącze: Jack 3,5mm lub 6,3mm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</w:t>
            </w:r>
            <w:r w:rsidR="0044163D">
              <w:rPr>
                <w:rFonts w:eastAsia="Times New Roman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Akumulator (NiMH)  AA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D60CEF" w:rsidRDefault="00366A2D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Pojemność </w:t>
            </w:r>
            <w:r w:rsidR="00D66195"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minimalna 1900 mAh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Akumulator niklowo-metalowo-wodorkowy (NiMH)   AA (R6)</w:t>
            </w: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40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 bezprzewodowy  mikrofonowy doręczny (system z mikrofonem)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mikrofon doręczny 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Przełącznik mute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90 m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Zestaw bezprzewodowy mikrofonowy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nagłowny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  (system </w:t>
            </w: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br/>
              <w:t>z mikrofonem)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7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miniaturowy,  mikrofon nagłowny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Dotykowy przełącznik mute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90 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  <w:p w:rsidR="00D66195" w:rsidRPr="003C75E7" w:rsidRDefault="00D66195" w:rsidP="009456BE">
            <w:pPr>
              <w:spacing w:after="0" w:line="240" w:lineRule="auto"/>
              <w:contextualSpacing/>
              <w:rPr>
                <w:rFonts w:eastAsia="Times New Roman" w:cs="Calibri"/>
                <w:strike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bezprzewodowy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mikrofonowy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krawatowy</w:t>
            </w:r>
          </w:p>
          <w:p w:rsidR="00D66195" w:rsidRPr="00D60CEF" w:rsidRDefault="00D66195" w:rsidP="009456BE">
            <w:pPr>
              <w:spacing w:after="0" w:line="240" w:lineRule="auto"/>
              <w:rPr>
                <w:rFonts w:eastAsia="Times New Roman" w:cs="Calibri"/>
                <w:color w:val="FF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  (system </w:t>
            </w: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br/>
              <w:t>z mikrofonem)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7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miniaturowy,  mikrofon krawatowy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Dotykowy przełącznik mute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90 m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4416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44163D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Mikser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/konsoleta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cyfrowa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385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16 kanałowy mikser cyfrowy 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Min. 8 w pełni programowalnych przedwzmacniaczy mikrofonowych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Min. 8 wyjść XLR oraz 6 dodatkowych linii In/Out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 wyjścia słuchawkowe i sekcja Talk Back ze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zintegrowanym lub zewnętrznym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wejściem mikrofonowym na złączu XLR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Kolorowy ekran  o wysokiej rozdzielczości 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Interfejs USB 2.0, umożliwiający rejestrację i odtwarzaniem sygnałów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 komputera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Możliwość zdalnej kontroli poprzez prot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okół Ethernet za pośrednictwem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komputerów PC 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Złącze USB typu A do zapisu nieskompresowanego nagrania stereo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  <w:t>i ustawień scen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1</w:t>
            </w:r>
          </w:p>
        </w:tc>
      </w:tr>
    </w:tbl>
    <w:p w:rsidR="004E54FD" w:rsidRDefault="004E54FD" w:rsidP="00366A2D">
      <w:pPr>
        <w:pStyle w:val="Bezodstpw"/>
        <w:spacing w:after="120" w:line="360" w:lineRule="auto"/>
        <w:rPr>
          <w:rFonts w:ascii="Arial" w:hAnsi="Arial" w:cs="Arial"/>
          <w:sz w:val="24"/>
          <w:szCs w:val="24"/>
        </w:rPr>
      </w:pPr>
    </w:p>
    <w:p w:rsidR="0079140A" w:rsidRDefault="004E54FD" w:rsidP="00366A2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8" w:hanging="284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>Część 2</w:t>
      </w:r>
      <w:r w:rsidR="00EA4D46">
        <w:rPr>
          <w:rFonts w:ascii="Arial" w:hAnsi="Arial" w:cs="Arial"/>
          <w:lang w:val="pl-PL" w:eastAsia="pl-PL"/>
        </w:rPr>
        <w:t xml:space="preserve"> – dostawa </w:t>
      </w:r>
      <w:r w:rsidR="0079140A" w:rsidRPr="005E7874">
        <w:rPr>
          <w:rFonts w:ascii="Arial" w:hAnsi="Arial" w:cs="Arial"/>
          <w:lang w:val="pl-PL" w:eastAsia="pl-PL"/>
        </w:rPr>
        <w:t>spr</w:t>
      </w:r>
      <w:r w:rsidR="0079140A">
        <w:rPr>
          <w:rFonts w:ascii="Arial" w:hAnsi="Arial" w:cs="Arial"/>
          <w:lang w:val="pl-PL" w:eastAsia="pl-PL"/>
        </w:rPr>
        <w:t xml:space="preserve">zętu audio – video </w:t>
      </w:r>
      <w:r w:rsidR="0079140A" w:rsidRPr="005E7874">
        <w:rPr>
          <w:rFonts w:ascii="Arial" w:hAnsi="Arial" w:cs="Arial"/>
          <w:lang w:val="pl-PL" w:eastAsia="pl-PL"/>
        </w:rPr>
        <w:t>wspierającego rejestrowanie wydarzeń oraz ich transmisję w trybie hybrydowym</w:t>
      </w:r>
      <w:r w:rsidR="0079140A">
        <w:rPr>
          <w:rFonts w:ascii="Arial" w:hAnsi="Arial" w:cs="Arial"/>
          <w:lang w:val="pl-PL" w:eastAsia="pl-PL"/>
        </w:rPr>
        <w:t xml:space="preserve"> do pracowni „STEAM” </w:t>
      </w:r>
      <w:r w:rsidR="00EA4D46">
        <w:rPr>
          <w:rFonts w:ascii="Arial" w:hAnsi="Arial" w:cs="Arial"/>
          <w:lang w:val="pl-PL" w:eastAsia="pl-PL"/>
        </w:rPr>
        <w:br/>
      </w:r>
      <w:r w:rsidR="0079140A">
        <w:rPr>
          <w:rFonts w:ascii="Arial" w:hAnsi="Arial" w:cs="Arial"/>
          <w:lang w:val="pl-PL" w:eastAsia="pl-PL"/>
        </w:rPr>
        <w:t>w b</w:t>
      </w:r>
      <w:r>
        <w:rPr>
          <w:rFonts w:ascii="Arial" w:hAnsi="Arial" w:cs="Arial"/>
          <w:lang w:val="pl-PL" w:eastAsia="pl-PL"/>
        </w:rPr>
        <w:t>udynku MCDN Ośrodek w Nowym Sączu</w:t>
      </w:r>
      <w:r w:rsidR="0079140A" w:rsidRPr="007918E9">
        <w:rPr>
          <w:rFonts w:ascii="Arial" w:hAnsi="Arial" w:cs="Arial"/>
          <w:lang w:val="pl-PL" w:eastAsia="pl-PL"/>
        </w:rPr>
        <w:t xml:space="preserve">, </w:t>
      </w:r>
      <w:r>
        <w:rPr>
          <w:rFonts w:ascii="Arial" w:hAnsi="Arial" w:cs="Arial"/>
          <w:lang w:val="pl-PL" w:eastAsia="pl-PL"/>
        </w:rPr>
        <w:t xml:space="preserve">ul. </w:t>
      </w:r>
      <w:r w:rsidRPr="004E54FD">
        <w:rPr>
          <w:rFonts w:ascii="Arial" w:hAnsi="Arial" w:cs="Arial"/>
          <w:lang w:val="pl-PL" w:eastAsia="pl-PL"/>
        </w:rPr>
        <w:t>Jagiellońska 61</w:t>
      </w:r>
      <w:r w:rsidR="0079140A">
        <w:rPr>
          <w:rFonts w:ascii="Arial" w:hAnsi="Arial" w:cs="Arial"/>
          <w:lang w:val="pl-PL" w:eastAsia="pl-PL"/>
        </w:rPr>
        <w:t>.</w:t>
      </w:r>
    </w:p>
    <w:p w:rsidR="0079140A" w:rsidRPr="0098365D" w:rsidRDefault="0079140A" w:rsidP="00366A2D">
      <w:pPr>
        <w:suppressAutoHyphens/>
        <w:spacing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>Wykonawca dostar</w:t>
      </w:r>
      <w:r w:rsidR="008455F6">
        <w:rPr>
          <w:rFonts w:ascii="Arial" w:hAnsi="Arial" w:cs="Arial"/>
          <w:sz w:val="24"/>
          <w:szCs w:val="24"/>
          <w:lang w:eastAsia="pl-PL"/>
        </w:rPr>
        <w:t xml:space="preserve">czy </w:t>
      </w:r>
      <w:r w:rsidR="00EA4D46" w:rsidRPr="00EA4D46">
        <w:rPr>
          <w:rFonts w:ascii="Arial" w:hAnsi="Arial" w:cs="Arial"/>
          <w:sz w:val="24"/>
          <w:szCs w:val="24"/>
          <w:lang w:eastAsia="pl-PL"/>
        </w:rPr>
        <w:t>sprzęt własnym transportem i</w:t>
      </w:r>
      <w:r w:rsidR="00EA4D46">
        <w:rPr>
          <w:rFonts w:ascii="Arial" w:hAnsi="Arial" w:cs="Arial"/>
          <w:sz w:val="24"/>
          <w:szCs w:val="24"/>
          <w:lang w:eastAsia="pl-PL"/>
        </w:rPr>
        <w:t xml:space="preserve"> na własny koszt, </w:t>
      </w:r>
      <w:r w:rsidR="008455F6">
        <w:rPr>
          <w:rFonts w:ascii="Arial" w:hAnsi="Arial" w:cs="Arial"/>
          <w:sz w:val="24"/>
          <w:szCs w:val="24"/>
          <w:lang w:eastAsia="pl-PL"/>
        </w:rPr>
        <w:br/>
      </w:r>
      <w:r w:rsidR="00EA4D46" w:rsidRPr="00EA4D46">
        <w:rPr>
          <w:rFonts w:ascii="Arial" w:hAnsi="Arial" w:cs="Arial"/>
          <w:sz w:val="24"/>
          <w:szCs w:val="24"/>
          <w:lang w:eastAsia="pl-PL"/>
        </w:rPr>
        <w:t xml:space="preserve">oraz wniesie go do wskazanych pomieszczeń pod adresem 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Zamawiającego </w:t>
      </w:r>
      <w:r w:rsidR="008455F6">
        <w:rPr>
          <w:rFonts w:ascii="Arial" w:hAnsi="Arial" w:cs="Arial"/>
          <w:sz w:val="24"/>
          <w:szCs w:val="24"/>
          <w:lang w:eastAsia="pl-PL"/>
        </w:rPr>
        <w:br/>
      </w:r>
      <w:r w:rsidR="00EA4D46" w:rsidRPr="00EA4D46">
        <w:rPr>
          <w:rFonts w:ascii="Arial" w:hAnsi="Arial" w:cs="Arial"/>
          <w:sz w:val="24"/>
          <w:szCs w:val="24"/>
          <w:lang w:eastAsia="pl-PL"/>
        </w:rPr>
        <w:t>w budynku MCDN Ośrodek</w:t>
      </w:r>
      <w:r w:rsidR="004E54FD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4E54FD" w:rsidRPr="004E54FD">
        <w:rPr>
          <w:rFonts w:ascii="Arial" w:hAnsi="Arial" w:cs="Arial"/>
          <w:sz w:val="24"/>
          <w:szCs w:val="24"/>
          <w:lang w:eastAsia="pl-PL"/>
        </w:rPr>
        <w:t>Nowym Sączu, ul. Jagiellońska 61</w:t>
      </w:r>
      <w:r w:rsidR="00EA4D46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A4D46"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t>w terminie uzgodnionym z Zamawiającym, przy czym Wykonawca powiadomi Zamawiającego o planowanej dostawie co najm</w:t>
      </w:r>
      <w:r w:rsidR="00EA4D46">
        <w:rPr>
          <w:rFonts w:ascii="Arial" w:hAnsi="Arial" w:cs="Arial"/>
          <w:sz w:val="24"/>
          <w:szCs w:val="24"/>
          <w:lang w:eastAsia="pl-PL"/>
        </w:rPr>
        <w:t xml:space="preserve">niej </w:t>
      </w:r>
      <w:r>
        <w:rPr>
          <w:rFonts w:ascii="Arial" w:hAnsi="Arial" w:cs="Arial"/>
          <w:sz w:val="24"/>
          <w:szCs w:val="24"/>
          <w:lang w:eastAsia="pl-PL"/>
        </w:rPr>
        <w:t>2 dni przed jej realizacją.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D66195" w:rsidRDefault="0079140A" w:rsidP="00366A2D">
      <w:pPr>
        <w:suppressAutoHyphens/>
        <w:spacing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 xml:space="preserve">W skład oferowanego sprzętu muszą wchodzić co najmniej poniżej wskazane elementy, przy czym zamawiający wymaga, by wszystkie elementy wskazane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w poniższej tabeli były ze sobą kompatybilne pod względem technicznym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t>i funkcjonalnym</w:t>
      </w:r>
      <w:r w:rsidR="00137111">
        <w:rPr>
          <w:rFonts w:ascii="Arial" w:hAnsi="Arial" w:cs="Arial"/>
          <w:sz w:val="24"/>
          <w:szCs w:val="24"/>
          <w:lang w:eastAsia="pl-PL"/>
        </w:rPr>
        <w:t>.</w:t>
      </w:r>
    </w:p>
    <w:p w:rsidR="0079140A" w:rsidRPr="0098365D" w:rsidRDefault="0079140A" w:rsidP="0079140A">
      <w:pPr>
        <w:suppressAutoHyphens/>
        <w:spacing w:after="120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>Opis zamawianego sprzętu</w:t>
      </w:r>
      <w:r>
        <w:rPr>
          <w:rFonts w:ascii="Arial" w:hAnsi="Arial" w:cs="Arial"/>
          <w:sz w:val="24"/>
          <w:szCs w:val="24"/>
          <w:lang w:eastAsia="pl-PL"/>
        </w:rPr>
        <w:t xml:space="preserve"> :</w:t>
      </w:r>
    </w:p>
    <w:tbl>
      <w:tblPr>
        <w:tblStyle w:val="Tabela-Siatka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87"/>
        <w:gridCol w:w="567"/>
      </w:tblGrid>
      <w:tr w:rsidR="00D66195" w:rsidRPr="005E7874" w:rsidTr="008455F6">
        <w:trPr>
          <w:trHeight w:val="603"/>
        </w:trPr>
        <w:tc>
          <w:tcPr>
            <w:tcW w:w="568" w:type="dxa"/>
            <w:shd w:val="clear" w:color="auto" w:fill="BDD6EE"/>
          </w:tcPr>
          <w:p w:rsidR="00D66195" w:rsidRPr="0079140A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701" w:type="dxa"/>
            <w:shd w:val="clear" w:color="auto" w:fill="BDD6EE"/>
          </w:tcPr>
          <w:p w:rsidR="00D66195" w:rsidRPr="0079140A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Nazwa elementu</w:t>
            </w:r>
          </w:p>
        </w:tc>
        <w:tc>
          <w:tcPr>
            <w:tcW w:w="7087" w:type="dxa"/>
            <w:shd w:val="clear" w:color="auto" w:fill="BDD6EE"/>
          </w:tcPr>
          <w:p w:rsidR="00D66195" w:rsidRPr="0079140A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Minimalne   parametry</w:t>
            </w:r>
          </w:p>
        </w:tc>
        <w:tc>
          <w:tcPr>
            <w:tcW w:w="567" w:type="dxa"/>
            <w:shd w:val="clear" w:color="auto" w:fill="BDD6EE"/>
          </w:tcPr>
          <w:p w:rsidR="00D66195" w:rsidRPr="0079140A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zt.</w:t>
            </w:r>
          </w:p>
        </w:tc>
      </w:tr>
      <w:tr w:rsidR="00D66195" w:rsidRPr="005E7874" w:rsidTr="008455F6">
        <w:trPr>
          <w:trHeight w:val="1851"/>
        </w:trPr>
        <w:tc>
          <w:tcPr>
            <w:tcW w:w="568" w:type="dxa"/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01" w:type="dxa"/>
          </w:tcPr>
          <w:p w:rsidR="00D66195" w:rsidRPr="003C75E7" w:rsidRDefault="00D66195" w:rsidP="00366A2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Aparat pełnoklatkowy</w:t>
            </w:r>
          </w:p>
        </w:tc>
        <w:tc>
          <w:tcPr>
            <w:tcW w:w="7087" w:type="dxa"/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bezlusterkowy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umożliwiający przesyłanie sygnału min. FHD po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93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"czystym" HDMI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z możliwością podpięcia mikrofonu (mini Jack)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pozbawiony wady szybkiego przegrzewan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ia się i automatycznego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wyłączania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winien umożliwiać streaming materiałów podczas jednoczesnego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ładowania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winien posiadać opcję stabilizacji obrazu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E84F34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powinien rejestrować obraz w rozdzielczości </w:t>
                  </w:r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min. 3840x2160 przy </w:t>
                  </w:r>
                  <w:proofErr w:type="spellStart"/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>bitrate</w:t>
                  </w:r>
                  <w:proofErr w:type="spellEnd"/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>, wynoszącym min. 100Mbps XAVC S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-7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-7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3</w:t>
            </w:r>
          </w:p>
        </w:tc>
      </w:tr>
      <w:tr w:rsidR="00D66195" w:rsidRPr="005E7874" w:rsidTr="008455F6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Obiektyw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Obiektyw zmiennoogniskowy o ogniskowej 28-75mm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Obiektyw powinien posiadać światło stałe w całym zakresie,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        nie wyższe niż F2.8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Obiektyw powinien posiadać auto ostrzenie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360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:rsidR="00D66195" w:rsidRPr="003C75E7" w:rsidRDefault="00D66195" w:rsidP="009456BE">
            <w:pPr>
              <w:tabs>
                <w:tab w:val="left" w:pos="360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Karta pamięci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pamięci formatu SDXC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Prędkość odczytu </w:t>
                  </w:r>
                  <w:r w:rsidRPr="003C75E7">
                    <w:rPr>
                      <w:rFonts w:eastAsia="Times New Roman" w:cs="Calibri"/>
                      <w:lang w:eastAsia="pl-PL"/>
                    </w:rPr>
                    <w:t>min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. 170 MB/s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Prędkość zapisu </w:t>
                  </w:r>
                  <w:r w:rsidRPr="003C75E7">
                    <w:rPr>
                      <w:rFonts w:eastAsia="Times New Roman" w:cs="Calibri"/>
                      <w:lang w:eastAsia="pl-PL"/>
                    </w:rPr>
                    <w:t xml:space="preserve"> min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. 90 MB/s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Klasy prędkości C10, U3, V30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Pojemność 128GB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33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Klatka operatorska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18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Klatka powinna posiadać specjalne uchwyty na kable HDMI zabezpieczające port HDMI przed uszkodzeniem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Wykonana  ze stopu aluminium, odporny na korozję, wytrzymała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 uchwytem na zimną stopkę do mocowania kompaktowej lampy   </w:t>
            </w:r>
          </w:p>
          <w:p w:rsidR="00D66195" w:rsidRPr="003C75E7" w:rsidRDefault="00D66195" w:rsidP="009456BE">
            <w:p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wideo lub mikrofonu. 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 otworami na śruby 1/4 cala i 3/8 cala </w:t>
            </w:r>
          </w:p>
          <w:p w:rsidR="00D66195" w:rsidRPr="003C75E7" w:rsidRDefault="00D66195" w:rsidP="009456BE">
            <w:p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Mikrofony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przenośne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Zestaw powinien zawierać dwa nadajniki (TX), jeden odbiornik (RX)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Cyfrowa transmisja 2,4 GHz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Zasięg pracy 200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Mikrofony wielokierunkowe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Elementy zestawu ładowane poprzez USB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Odbiornik powinien być kompatybilny z mocowaniem </w:t>
                  </w:r>
                </w:p>
                <w:p w:rsidR="00D66195" w:rsidRPr="003C75E7" w:rsidRDefault="00D66195" w:rsidP="009456BE">
                  <w:pPr>
                    <w:tabs>
                      <w:tab w:val="left" w:pos="485"/>
                    </w:tabs>
                    <w:suppressAutoHyphens/>
                    <w:spacing w:after="0" w:line="240" w:lineRule="auto"/>
                    <w:ind w:left="6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 na "gorącą stopkę"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Odbiornik powinien posiadać wyjście mini Jack umożliwiając tym </w:t>
                  </w:r>
                </w:p>
                <w:p w:rsidR="00D66195" w:rsidRPr="003C75E7" w:rsidRDefault="00D66195" w:rsidP="009456BE">
                  <w:pPr>
                    <w:tabs>
                      <w:tab w:val="left" w:pos="485"/>
                    </w:tabs>
                    <w:suppressAutoHyphens/>
                    <w:spacing w:after="0" w:line="240" w:lineRule="auto"/>
                    <w:ind w:left="6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 samym podpięcie go do aparatu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D66195" w:rsidRPr="005E7874" w:rsidTr="008455F6">
        <w:trPr>
          <w:trHeight w:val="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Statyw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 xml:space="preserve">Statyw typu </w:t>
                  </w:r>
                  <w:proofErr w:type="spellStart"/>
                  <w:r w:rsidRPr="003C75E7">
                    <w:rPr>
                      <w:rFonts w:eastAsia="Times New Roman" w:cs="Calibri"/>
                      <w:lang w:eastAsia="pl-PL"/>
                    </w:rPr>
                    <w:t>tripod</w:t>
                  </w:r>
                  <w:proofErr w:type="spellEnd"/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Wysokość robocza w zakresie 170-200 cm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Minimalna wysokość robocza 138 cm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Głowica 3D olejowa z szybkim mocowaniem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Gwint 1/4"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Minimalny udźwig 3 kg    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Zasilacz sieciowy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do aparatów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z  pozycji  1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5"/>
                    </w:numPr>
                    <w:suppressAutoHyphens/>
                    <w:spacing w:before="120" w:after="0" w:line="240" w:lineRule="auto"/>
                    <w:ind w:left="482" w:hanging="35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Zasilacz umożliwiający podpi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ęcie aparatu na stałe do prądu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(podpięcie do zasilania nie może ograniczać funkcjonalności aparatu)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ind w:left="48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Zasilacz może imitować baterię  (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dummy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battery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)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before="120" w:after="0" w:line="240" w:lineRule="auto"/>
              <w:ind w:left="1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before="120" w:after="0" w:line="240" w:lineRule="auto"/>
              <w:ind w:left="1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lastRenderedPageBreak/>
              <w:t>2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Mikser wideo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wideo z możliwością podpięcia min. 4 źródeł A/V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-15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oraz 2 kanały Audio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posiadać wyjście na monitor podglądowy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iadać wyjście HDMI / USB  C  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umożliwiają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c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przesyłanie sygnału AV do komputera/ laptopa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w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spółpracować z komputerem PC 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 systemem Windows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obsługiwać strumi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eniowanie na żywo do platform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medialnych m.in. YouTube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posiadać opcję obrazu w obrazie i przejść DVE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Mikser powinien umożliwiać klucz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chromacji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do pracy z zielonym,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lub niebieskim ekranem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umożliwiający nagrywanie na podpięty dysk zewnętrzny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-1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-1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Monitor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podglądowy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umożliwiający podgląd materiału wideo edytowanego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na mikserze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o przekątnej minimum 7"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obsługujący rozdzielczość minimum 1080p60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val="en-US"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Monitor 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>opcjami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 focus peaking, zebra, false color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Połączenia 3G-SDI, HDMI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z min. 1 slotem na kartę SD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Baterie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E84F34" w:rsidRDefault="00D66195" w:rsidP="009456BE">
            <w:pPr>
              <w:numPr>
                <w:ilvl w:val="0"/>
                <w:numId w:val="19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Dodatkowe oryginalne baterie do oferowanych aparatów</w:t>
            </w: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2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FF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Multiładowarka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-82" w:firstLine="142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Multiładowarka do baterii wymienionych powyżej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</w:r>
            <w:r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    (min. 2 baterie na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ładowarkę)</w:t>
            </w: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 studyjny oświetleniowy  softbox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before="120" w:after="0" w:line="240" w:lineRule="auto"/>
              <w:ind w:left="453" w:hanging="357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softboxy z odbłyśnikiem o wymiarze około 90x60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statywy oświetleniowe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monolighty o mocy minimum 180 W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Kontrola jasności: Opornik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Temperatura barwowa: 5600 K°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Widmo światła: Światło dzienne / stałe</w:t>
            </w:r>
          </w:p>
          <w:p w:rsidR="00D66195" w:rsidRPr="003C75E7" w:rsidRDefault="00D66195" w:rsidP="009456BE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Cały zestaw powinien posiadać walizkę transportową</w:t>
            </w:r>
          </w:p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tabs>
                <w:tab w:val="left" w:pos="485"/>
              </w:tabs>
              <w:spacing w:before="120" w:after="0" w:line="240" w:lineRule="auto"/>
              <w:ind w:left="96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Karta przechwytująca materiał wideo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8"/>
                    </w:numPr>
                    <w:suppressAutoHyphens/>
                    <w:spacing w:before="240" w:after="0" w:line="240" w:lineRule="auto"/>
                    <w:ind w:left="380" w:hanging="35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Karta umożliwiająca przechwytywanie obrazu z aparatu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po podłączeniu jej do PC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powinna posiadać złącz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e HDMI i być podłączana do PC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\laptopa poprzez złącze USB 3.1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powinna obsługiwać rozdzielczość 3840x2160 p30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Kompatybilna z systemem Windows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before="240" w:after="0" w:line="240" w:lineRule="auto"/>
              <w:ind w:left="23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>Przenośny rejestrator dźwięku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Jakość nagrywanego materiału 24bit/96kHz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 xml:space="preserve">Rejestrator powinien umożliwiać rejestrację dźwięku z 6 źródeł 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jednocześnie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4 wejścia XLR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obsługiwać karty SD do 128 GB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wbudowany głośnik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val="en-US" w:eastAsia="pl-PL"/>
                    </w:rPr>
                  </w:pP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>Wyjście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 stereo line output 3,5 mm Jack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Wyjście stereo słuchawkowe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Zasilanie baterie 4xAA lub USB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zasilanie fantomowe</w:t>
                  </w:r>
                </w:p>
              </w:tc>
            </w:tr>
          </w:tbl>
          <w:p w:rsidR="00D66195" w:rsidRPr="003C75E7" w:rsidRDefault="00D66195" w:rsidP="009456BE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lastRenderedPageBreak/>
              <w:t>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Konwerter HDMI 4K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na LAN RJ45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umożliwiający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transmisję nieskompresowanego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sygnału HDMI UHD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Odległość transmisji min. 70 m przy rozdzielczości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przy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zerowym opóźnieniu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Konwerter zawierający 2 jednostki tj.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Tx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(transmiter) oraz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Rx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(odbiornik)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posiadający dodatkowo złącze dźwięku S/PDIF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powinien posiadać ochronę antyprzepięciową,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antystatyczną i przeciwzwarciową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Dodatkowy port HDMI (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loop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min. HDCP 2.2 / HDMI 2.0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umożliwiający pracę ciągłą (24/7)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POC - Odbiornik zasilany przez nadajnik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Skrętka CAT6A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100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posiadający linkowe żyły z miedzi (26 AWG), izolację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polietylenową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Pary ekranowane indywidualnie, zewn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ętrzny ekran wykonany z miedzi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cynowanej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Zewnętrzna osłona wykonana z ogniotrwałego i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bezhalogenowego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poliuteranu</w:t>
                  </w:r>
                  <w:proofErr w:type="spellEnd"/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Budowa żyły linka - 7 x 0,16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 żyły Cu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Liczba żył 8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Ilość par 4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żyły 26 AWG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ind w:left="38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17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Kabel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HDMI 2.1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 HDMI 2.1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&gt; 2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HDMI męskie -&gt; HDMI męskie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2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w standardzie HDMI  v2.1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Styki pozłacane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Przepustowość min. 38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Gbps</w:t>
                  </w:r>
                  <w:proofErr w:type="spellEnd"/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18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Kabel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USB C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-&gt; USB C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&gt;3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before="120" w:after="0" w:line="240" w:lineRule="auto"/>
                    <w:ind w:left="386" w:hanging="386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Mocna obudowa ze stopu aluminium i odporne na korozję pozłacane </w:t>
                  </w:r>
                </w:p>
                <w:p w:rsidR="00D66195" w:rsidRPr="003C75E7" w:rsidRDefault="00D66195" w:rsidP="009456BE">
                  <w:pPr>
                    <w:suppressAutoHyphens/>
                    <w:spacing w:before="120" w:after="0" w:line="240" w:lineRule="auto"/>
                    <w:ind w:left="386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Nieplączący się, wysokiej jakości pleciony płaszcz nylonowy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USB 3.1 Gen 2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Technologia Power Delivery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Długość przewodu min. 3 m 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strike/>
                      <w:color w:val="000000"/>
                      <w:lang w:eastAsia="pl-PL"/>
                    </w:rPr>
                  </w:pP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before="120"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Kabel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   USB 3.0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-&gt; USB C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&gt;1,5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Typ USB - USB Typu-C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Złącze 1 - USB 3.0 męskie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Złącze 2 - USB Typu-C męskie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Standard - USB 3.0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</w:t>
                  </w:r>
                  <w:r w:rsidRPr="003C75E7">
                    <w:rPr>
                      <w:rFonts w:eastAsia="Times New Roman" w:cs="Calibri"/>
                      <w:color w:val="FF0000"/>
                      <w:lang w:eastAsia="pl-PL"/>
                    </w:rPr>
                    <w:t xml:space="preserve">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min. 1,5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Oplot materiałowy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P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rzewód obsługujący min. QC 3.0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Kabel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Mikro HDMI (męski) -&gt; HDMI (męski)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&gt;2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Kątowy kabel Mikro HDMI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(męski)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do HDMI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(męski)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2m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Obsługiwana rozdzielczość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Wtyk mikro HDMI o kącie 90 stopni 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Listwa przepięciowa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8 sockets  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&gt; 3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Typ gniazd: AC, francuskie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Liczba gniazd: 8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Natężenie prądu około: 16 A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Absorpcja energii: 900 J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Maksymalne obciążenie: 4000 W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Filtr:  Przeciwprzepięciowy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Długość przewodu min. 3 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trike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2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Multiładowarka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BE19E5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Ładowarka umożliwiająca podłączenie min 6 urządzeń</w:t>
            </w:r>
          </w:p>
          <w:p w:rsidR="00D66195" w:rsidRPr="003C75E7" w:rsidRDefault="00D66195" w:rsidP="009456BE">
            <w:p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6x porty USB (inteligentne ładowanie, dostosow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ująca prąd ładowania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 podpiętego   urządzenia)</w:t>
            </w:r>
          </w:p>
          <w:p w:rsidR="00D66195" w:rsidRPr="00BE19E5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 2x porty,  min. Quick Charge 3.0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Napięcie wyjściowe: DC 5V 9.6\2.4A; 3.6V-6.5V\3A; 6.5V-9V\2A; 9V-12V\1.5A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Moc ładowarki: min. 60 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2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Czytnik kart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Interfejs: USB 3.0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Typ czytnika: Zewnętrzny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Prędkość transmisji: 625 MB/s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BE19E5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Obsługiwane karty pamięci: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microSDHC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microSDXC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, SD, SDHC, SDXC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Skrzynie transportowe na sprzęt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audio-video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Skrzynie transportowe parametry: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w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ymiary: 800mm x 400mm x 455mm (+/-200mm)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S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krzynia aluminiowa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Pojemność około 90 L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(+/- 10 litrów)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Zintegrowane kółka o średnicy min. 100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Wysuwany uchwyt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Możliwość ustawiania skrzyń wyposażonych w kółka, jedną na drugą.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Udźwig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min. 40 kg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Skrzynia wyposażona w gąbkę wyściełającą dno skrzyni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Przetłoczenia na ściankach i rogach wzmacniają stabilność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Wyposażona w pasy o zwiększonej wytrzymałości,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przytrzymujące otwartą pokrywę skrzyni.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Skrzynia seryjnie wyposażona w dwa wytrzymałe zamki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Do skrzyń dodatkowo wypełnienie gąbkowe/piankowe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 (umożliwiające samodzielne kształtowanie)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Mikser Audio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Analogowy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Liniowe analogowe wejścia stereo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 przedwzmacniacze mikrofonowe z zasilaniem Phantom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mikser analogowy ultra-niskoszumowy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12 kanałowy mikser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 studyjnej jakości kompresory z regulac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ją i pełną funkcjonalnością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oraz ze wskaźnikami diodowymi.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 wysyłki aux na kanał: 1 monitorowa przed tłu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mikiem 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i 1 do efektów zewnętrznych po tłumiku</w:t>
            </w:r>
          </w:p>
          <w:p w:rsidR="00D66195" w:rsidRPr="003C75E7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Diody przesterowania i funkcje mute/alt 3-4 na wszystkich kanałach</w:t>
            </w:r>
          </w:p>
          <w:p w:rsidR="00D66195" w:rsidRPr="003C75E7" w:rsidRDefault="00D66195" w:rsidP="009456BE">
            <w:pPr>
              <w:spacing w:after="0" w:line="240" w:lineRule="auto"/>
              <w:ind w:left="21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  <w:r w:rsidR="008455F6">
              <w:rPr>
                <w:rFonts w:eastAsia="Times New Roman" w:cs="Calibri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Kable XLR-&gt;XLR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(męski-&gt;żeński)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30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35F2F">
                    <w:rPr>
                      <w:rFonts w:eastAsia="Times New Roman" w:cs="Calibri"/>
                      <w:color w:val="000000"/>
                      <w:lang w:eastAsia="pl-PL"/>
                    </w:rPr>
                    <w:t>Kabel  XLR-&gt;XLR    (męski  -&gt;  żeński)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30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15 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BE19E5" w:rsidRDefault="00D66195" w:rsidP="009456BE">
            <w:pPr>
              <w:numPr>
                <w:ilvl w:val="0"/>
                <w:numId w:val="15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Kable XLR-&gt;XLR  (męski-&gt;żeński)</w:t>
            </w: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15 m</w:t>
                  </w:r>
                </w:p>
              </w:tc>
            </w:tr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D66195" w:rsidRPr="00BE19E5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10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20"/>
              </w:numPr>
              <w:spacing w:after="0" w:line="240" w:lineRule="auto"/>
              <w:ind w:left="489" w:hanging="314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</w:t>
            </w: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10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5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5m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Kable XLR-&gt;Jack (żeński-&gt;męski)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 3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XLR (F) - Jack TRS 6,3 m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  </w:t>
                  </w:r>
                  <w:r w:rsidRPr="003C75E7">
                    <w:rPr>
                      <w:rFonts w:eastAsia="Times New Roman" w:cs="Calibri"/>
                      <w:bCs/>
                      <w:color w:val="000000"/>
                      <w:lang w:eastAsia="pl-PL"/>
                    </w:rPr>
                    <w:t>(żeński-&gt;męski)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3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Po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złacane końcówki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>Kable XLR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-&gt;Mini Jack (żeński-&gt;męski)      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1,5 m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 xml:space="preserve">XLR (F) – mini Jack TRS 3.5 mm   </w:t>
                  </w:r>
                  <w:r w:rsidRPr="009A47A5">
                    <w:rPr>
                      <w:rFonts w:eastAsia="Times New Roman" w:cs="Calibri"/>
                      <w:color w:val="000000"/>
                      <w:lang w:eastAsia="pl-PL"/>
                    </w:rPr>
                    <w:t>(żeński-&gt;męski)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1,5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9A47A5">
                    <w:rPr>
                      <w:rFonts w:eastAsia="Times New Roman" w:cs="Calibri"/>
                      <w:color w:val="000000"/>
                      <w:lang w:eastAsia="pl-PL"/>
                    </w:rPr>
                    <w:t>Po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złacane końcówki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Kabel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/ Przejściówka XLR-&gt;mini Jack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Adapter 3,5 mm mini Jack na XLR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Rodzaje złącz:  XLR (3 pin) męski,  Jack (TRS) 3,5 żeńskie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Konstrukcja: metalowa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Złącza: pozłacane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Kable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   mini Jack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-&gt;mini Jack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(męski-&gt;męski) 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1.5 m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1,5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Wykończenie: aluminium, nylon, PVC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Rodzaje złączy: mini Jack 3.5 mm – mini Jack 3.5mm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Pozłacane wtyczki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Jack-&gt; Jack (męski-&gt;męski) 5 m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5 m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Rdzeń z czystej beztlenowej miedzi OFC z pasmami srebrzonego drutu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Wewnętrzna ultra giętka osłona rdzenia wykonana z pienionego</w:t>
                  </w:r>
                </w:p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polietylenu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Antystatyczna zewnętrzna osłon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a rdzenia z polichlorku winylu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 dodatkiem węgla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Spiralny oplot z beztlenowej miedzi o bardzo dużej gęstości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pokrywający 99,9% powierzchni rdzenia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Zewnętrzna koszulka izolacyjna z kompozytu polichlorku winylu </w:t>
                  </w:r>
                </w:p>
                <w:p w:rsidR="00D66195" w:rsidRPr="003C75E7" w:rsidRDefault="00D66195" w:rsidP="009456BE">
                  <w:p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 neoprenu</w:t>
                  </w:r>
                </w:p>
              </w:tc>
            </w:tr>
            <w:tr w:rsidR="00D66195" w:rsidRPr="003C75E7" w:rsidTr="009456BE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D66195" w:rsidRPr="003C75E7" w:rsidRDefault="00D66195" w:rsidP="009456BE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Wtyki ze złoconymi stykami </w:t>
                  </w:r>
                </w:p>
              </w:tc>
            </w:tr>
          </w:tbl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Jack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9A47A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Adapter Jack mono 3,5 mm żeński na Jack mono 6,3 mm męski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XLR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 XLR żeńskie na Jack mono męski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Słuchawki nauszne zamknięte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9A47A5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Łączność: Przewodowe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Budowa słuchawek: Nauszne zamknięte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Średnica membrany: 45 mm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Pasmo przenoszenia słuchawek: 5 ÷ 40000 Hz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Złącze: mXLR</w:t>
            </w:r>
          </w:p>
          <w:p w:rsidR="00D66195" w:rsidRPr="009A47A5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Długość kabla: min. 3 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Zasilanie: Zewnętrzne</w:t>
            </w:r>
          </w:p>
          <w:p w:rsidR="00D66195" w:rsidRPr="009A47A5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  <w:t>Typ przetwornika:</w:t>
            </w:r>
            <w:r w:rsidRPr="009A47A5"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  <w:t xml:space="preserve"> Dynamiczny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kern w:val="2"/>
                <w:sz w:val="22"/>
                <w:szCs w:val="22"/>
                <w:lang w:eastAsia="pl-PL" w:bidi="hi-IN"/>
              </w:rPr>
            </w:pPr>
            <w:r w:rsidRPr="009A47A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Złącze: Jack 3,5mm lub 6,3mm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Akumulator (NiMH)  AA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Pojemność  minimalna 1900 mAh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Akumulator niklowo-metalowo-wodorkowy (NiMH)   AA (R6)</w:t>
            </w: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40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Zestaw bezprzewodowy  mikrofonowy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>doręczny (system z mikrofonem)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mikrofon doręczny 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Przełącznik mute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lastRenderedPageBreak/>
              <w:t>Tryb modulacji: FM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90 m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8455F6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Zestaw bezprzewodowy mikrofonowy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nagłowny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  (system </w:t>
            </w: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br/>
              <w:t>z mikrofonem)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7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miniaturowy,  mikrofon nagłowny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Dotykowy przełącznik mute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90 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  <w:p w:rsidR="00D66195" w:rsidRPr="003C75E7" w:rsidRDefault="00D66195" w:rsidP="009456BE">
            <w:pPr>
              <w:spacing w:after="0" w:line="240" w:lineRule="auto"/>
              <w:contextualSpacing/>
              <w:rPr>
                <w:rFonts w:eastAsia="Times New Roman" w:cs="Calibri"/>
                <w:strike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F62FE7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bezprzewodowy </w:t>
            </w:r>
          </w:p>
          <w:p w:rsidR="00D66195" w:rsidRPr="003C75E7" w:rsidRDefault="00D66195" w:rsidP="009456B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mikrofonowy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krawatowy</w:t>
            </w:r>
          </w:p>
          <w:p w:rsidR="00D66195" w:rsidRPr="00D60CEF" w:rsidRDefault="00D66195" w:rsidP="009456BE">
            <w:pPr>
              <w:spacing w:after="0" w:line="240" w:lineRule="auto"/>
              <w:rPr>
                <w:rFonts w:eastAsia="Times New Roman" w:cs="Calibri"/>
                <w:color w:val="FF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  (system </w:t>
            </w: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br/>
              <w:t>z mikrofonem)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7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miniaturowy,  mikrofon krawatowy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Dotykowy przełącznik mute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D66195" w:rsidRPr="003C75E7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90 m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D66195" w:rsidRPr="005E7874" w:rsidTr="008455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F62FE7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Mikser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/konsoleta    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cyfrowa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385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16 kanałowy mikser cyfrowy 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Min. 8 w pełni programowalnych przedwzmacniaczy mikrofonowych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Min. 8 wyjść XLR oraz 6 dodatkowych linii In/Out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 wyjścia słuchawkowe i sekcja Talk Back ze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zintegrowanym lub zewnętrznym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wejściem mikrofonowym na złączu XLR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Kolorowy ekran  o wysokiej rozdzielczości 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Interfejs USB 2.0, umożliwiający rejestrację i odtwarzaniem sygnałów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 komputera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Możliwość zdalnej kontroli poprzez prot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okół Ethernet za pośrednictwem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komputerów PC </w:t>
            </w:r>
          </w:p>
          <w:p w:rsidR="00D66195" w:rsidRPr="00D60CEF" w:rsidRDefault="00D66195" w:rsidP="009456BE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Złącze USB typu A do zapisu nieskompresowanego nagrania stereo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  <w:t>i ustawień scen</w:t>
            </w:r>
          </w:p>
          <w:p w:rsidR="00D66195" w:rsidRPr="003C75E7" w:rsidRDefault="00D66195" w:rsidP="009456BE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D66195" w:rsidRPr="003C75E7" w:rsidRDefault="00D66195" w:rsidP="009456BE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1</w:t>
            </w:r>
          </w:p>
        </w:tc>
      </w:tr>
    </w:tbl>
    <w:p w:rsidR="007918E9" w:rsidRDefault="007918E9" w:rsidP="007918E9">
      <w:pPr>
        <w:suppressAutoHyphens/>
        <w:spacing w:after="120"/>
        <w:rPr>
          <w:rFonts w:ascii="Arial" w:hAnsi="Arial" w:cs="Arial"/>
          <w:lang w:eastAsia="pl-PL"/>
        </w:rPr>
      </w:pPr>
    </w:p>
    <w:p w:rsidR="004E54FD" w:rsidRDefault="00366A2D" w:rsidP="004E54F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8" w:hanging="284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u w:val="single"/>
          <w:lang w:val="pl-PL" w:eastAsia="pl-PL"/>
        </w:rPr>
        <w:t>Część 3</w:t>
      </w:r>
      <w:r w:rsidR="004E54FD">
        <w:rPr>
          <w:rFonts w:ascii="Arial" w:hAnsi="Arial" w:cs="Arial"/>
          <w:lang w:val="pl-PL" w:eastAsia="pl-PL"/>
        </w:rPr>
        <w:t xml:space="preserve"> – dostawa </w:t>
      </w:r>
      <w:r w:rsidR="004E54FD" w:rsidRPr="005E7874">
        <w:rPr>
          <w:rFonts w:ascii="Arial" w:hAnsi="Arial" w:cs="Arial"/>
          <w:lang w:val="pl-PL" w:eastAsia="pl-PL"/>
        </w:rPr>
        <w:t>spr</w:t>
      </w:r>
      <w:r w:rsidR="004E54FD">
        <w:rPr>
          <w:rFonts w:ascii="Arial" w:hAnsi="Arial" w:cs="Arial"/>
          <w:lang w:val="pl-PL" w:eastAsia="pl-PL"/>
        </w:rPr>
        <w:t xml:space="preserve">zętu audio – video </w:t>
      </w:r>
      <w:r w:rsidR="004E54FD" w:rsidRPr="005E7874">
        <w:rPr>
          <w:rFonts w:ascii="Arial" w:hAnsi="Arial" w:cs="Arial"/>
          <w:lang w:val="pl-PL" w:eastAsia="pl-PL"/>
        </w:rPr>
        <w:t>wspierającego rejestrowanie wydarzeń oraz ich transmisję w trybie hybrydowym</w:t>
      </w:r>
      <w:r w:rsidR="004E54FD">
        <w:rPr>
          <w:rFonts w:ascii="Arial" w:hAnsi="Arial" w:cs="Arial"/>
          <w:lang w:val="pl-PL" w:eastAsia="pl-PL"/>
        </w:rPr>
        <w:t xml:space="preserve"> do pracowni „STEAM” </w:t>
      </w:r>
      <w:r w:rsidR="004E54FD">
        <w:rPr>
          <w:rFonts w:ascii="Arial" w:hAnsi="Arial" w:cs="Arial"/>
          <w:lang w:val="pl-PL" w:eastAsia="pl-PL"/>
        </w:rPr>
        <w:br/>
        <w:t>w budynku MCDN Ośrodek w Tarnowie, ul. Nowy Świat 30.</w:t>
      </w:r>
      <w:bookmarkStart w:id="0" w:name="_GoBack"/>
      <w:bookmarkEnd w:id="0"/>
    </w:p>
    <w:p w:rsidR="004E54FD" w:rsidRPr="0098365D" w:rsidRDefault="004E54FD" w:rsidP="004E54FD">
      <w:pPr>
        <w:suppressAutoHyphens/>
        <w:spacing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>Wykonawca dostarczy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sprzęt </w:t>
      </w:r>
      <w:r w:rsidRPr="00EA4D46">
        <w:rPr>
          <w:rFonts w:ascii="Arial" w:hAnsi="Arial" w:cs="Arial"/>
          <w:sz w:val="24"/>
          <w:szCs w:val="24"/>
          <w:lang w:eastAsia="pl-PL"/>
        </w:rPr>
        <w:t>własnym</w:t>
      </w:r>
      <w:r>
        <w:rPr>
          <w:rFonts w:ascii="Arial" w:hAnsi="Arial" w:cs="Arial"/>
          <w:sz w:val="24"/>
          <w:szCs w:val="24"/>
          <w:lang w:eastAsia="pl-PL"/>
        </w:rPr>
        <w:t xml:space="preserve"> transportem i na własny koszt,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EA4D46">
        <w:rPr>
          <w:rFonts w:ascii="Arial" w:hAnsi="Arial" w:cs="Arial"/>
          <w:sz w:val="24"/>
          <w:szCs w:val="24"/>
          <w:lang w:eastAsia="pl-PL"/>
        </w:rPr>
        <w:t xml:space="preserve">oraz wniesie go do wskazanych pomieszczeń </w:t>
      </w:r>
      <w:r>
        <w:rPr>
          <w:rFonts w:ascii="Arial" w:hAnsi="Arial" w:cs="Arial"/>
          <w:sz w:val="24"/>
          <w:szCs w:val="24"/>
          <w:lang w:eastAsia="pl-PL"/>
        </w:rPr>
        <w:t xml:space="preserve">pod 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adresem Zamawiającego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EA4D46">
        <w:rPr>
          <w:rFonts w:ascii="Arial" w:hAnsi="Arial" w:cs="Arial"/>
          <w:sz w:val="24"/>
          <w:szCs w:val="24"/>
          <w:lang w:eastAsia="pl-PL"/>
        </w:rPr>
        <w:t>w budynku MCDN Ośrode</w:t>
      </w:r>
      <w:r>
        <w:rPr>
          <w:rFonts w:ascii="Arial" w:hAnsi="Arial" w:cs="Arial"/>
          <w:sz w:val="24"/>
          <w:szCs w:val="24"/>
          <w:lang w:eastAsia="pl-PL"/>
        </w:rPr>
        <w:t xml:space="preserve">k w Tarnowie, ul. Nowy Świat 30, </w:t>
      </w:r>
      <w:r w:rsidRPr="0098365D">
        <w:rPr>
          <w:rFonts w:ascii="Arial" w:hAnsi="Arial" w:cs="Arial"/>
          <w:sz w:val="24"/>
          <w:szCs w:val="24"/>
          <w:lang w:eastAsia="pl-PL"/>
        </w:rPr>
        <w:t>w terminie uzgodnionym z Zamawiającym, przy czym Wykonawca powiadomi Zamawiającego o planowanej dostawie co najm</w:t>
      </w:r>
      <w:r>
        <w:rPr>
          <w:rFonts w:ascii="Arial" w:hAnsi="Arial" w:cs="Arial"/>
          <w:sz w:val="24"/>
          <w:szCs w:val="24"/>
          <w:lang w:eastAsia="pl-PL"/>
        </w:rPr>
        <w:t>niej 2 dni przed jej realizacją.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4E54FD" w:rsidRPr="0098365D" w:rsidRDefault="004E54FD" w:rsidP="004E54FD">
      <w:pPr>
        <w:suppressAutoHyphens/>
        <w:spacing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 xml:space="preserve">W skład oferowanego sprzętu muszą wchodzić co najmniej poniżej wskazane elementy, przy czym zamawiający wymaga, by wszystkie elementy wskazane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lastRenderedPageBreak/>
        <w:t xml:space="preserve">w poniższej tabeli były ze sobą kompatybilne pod względem technicznym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t>i funkcjonalnym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4E54FD" w:rsidRDefault="004E54FD" w:rsidP="004E54FD">
      <w:pPr>
        <w:suppressAutoHyphens/>
        <w:spacing w:after="120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>Opis zamawianego sprzętu</w:t>
      </w:r>
      <w:r>
        <w:rPr>
          <w:rFonts w:ascii="Arial" w:hAnsi="Arial" w:cs="Arial"/>
          <w:sz w:val="24"/>
          <w:szCs w:val="24"/>
          <w:lang w:eastAsia="pl-PL"/>
        </w:rPr>
        <w:t xml:space="preserve"> :</w:t>
      </w:r>
    </w:p>
    <w:tbl>
      <w:tblPr>
        <w:tblStyle w:val="Tabela-Siatka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87"/>
        <w:gridCol w:w="567"/>
      </w:tblGrid>
      <w:tr w:rsidR="004E54FD" w:rsidRPr="005E7874" w:rsidTr="004E54FD">
        <w:trPr>
          <w:trHeight w:val="603"/>
        </w:trPr>
        <w:tc>
          <w:tcPr>
            <w:tcW w:w="568" w:type="dxa"/>
            <w:shd w:val="clear" w:color="auto" w:fill="BDD6EE"/>
          </w:tcPr>
          <w:p w:rsidR="004E54FD" w:rsidRPr="0079140A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701" w:type="dxa"/>
            <w:shd w:val="clear" w:color="auto" w:fill="BDD6EE"/>
          </w:tcPr>
          <w:p w:rsidR="004E54FD" w:rsidRPr="0079140A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Nazwa elementu</w:t>
            </w:r>
          </w:p>
        </w:tc>
        <w:tc>
          <w:tcPr>
            <w:tcW w:w="7087" w:type="dxa"/>
            <w:shd w:val="clear" w:color="auto" w:fill="BDD6EE"/>
          </w:tcPr>
          <w:p w:rsidR="004E54FD" w:rsidRPr="0079140A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Minimalne   parametry</w:t>
            </w:r>
          </w:p>
        </w:tc>
        <w:tc>
          <w:tcPr>
            <w:tcW w:w="567" w:type="dxa"/>
            <w:shd w:val="clear" w:color="auto" w:fill="BDD6EE"/>
          </w:tcPr>
          <w:p w:rsidR="004E54FD" w:rsidRPr="0079140A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zt.</w:t>
            </w:r>
          </w:p>
        </w:tc>
      </w:tr>
      <w:tr w:rsidR="004E54FD" w:rsidRPr="005E7874" w:rsidTr="004E54FD">
        <w:trPr>
          <w:trHeight w:val="1851"/>
        </w:trPr>
        <w:tc>
          <w:tcPr>
            <w:tcW w:w="568" w:type="dxa"/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01" w:type="dxa"/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Aparat pełnoklatkowy</w:t>
            </w:r>
          </w:p>
        </w:tc>
        <w:tc>
          <w:tcPr>
            <w:tcW w:w="7087" w:type="dxa"/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bezlusterkowy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umożliwiający przesyłanie sygnału min. FHD po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93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"czystym" HDMI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z możliwością podpięcia mikrofonu (mini Jack)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pozbawiony wady szybkiego przegrzewan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ia się i automatycznego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wyłączania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winien umożliwiać streaming materiałów podczas jednoczesnego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ładowania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winien posiadać opcję stabilizacji obrazu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E84F34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powinien rejestrować obraz w rozdzielczości </w:t>
                  </w:r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min. 3840x2160 przy </w:t>
                  </w:r>
                  <w:proofErr w:type="spellStart"/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>bitrate</w:t>
                  </w:r>
                  <w:proofErr w:type="spellEnd"/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>, wynoszącym min. 100Mbps XAVC S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-7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-7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3</w:t>
            </w:r>
          </w:p>
        </w:tc>
      </w:tr>
      <w:tr w:rsidR="004E54FD" w:rsidRPr="005E7874" w:rsidTr="004E54FD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Obiektyw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Obiektyw zmiennoogniskowy o ogniskowej 28-75mm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Obiektyw powinien posiadać światło stałe w całym zakresie,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        nie wyższe niż F2.8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Obiektyw powinien posiadać auto ostrzenie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360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:rsidR="004E54FD" w:rsidRPr="003C75E7" w:rsidRDefault="004E54FD" w:rsidP="004E54FD">
            <w:pPr>
              <w:tabs>
                <w:tab w:val="left" w:pos="360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Karta pamięci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pamięci formatu SDXC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Prędkość odczytu </w:t>
                  </w:r>
                  <w:r w:rsidRPr="003C75E7">
                    <w:rPr>
                      <w:rFonts w:eastAsia="Times New Roman" w:cs="Calibri"/>
                      <w:lang w:eastAsia="pl-PL"/>
                    </w:rPr>
                    <w:t>min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. 170 MB/s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Prędkość zapisu </w:t>
                  </w:r>
                  <w:r w:rsidRPr="003C75E7">
                    <w:rPr>
                      <w:rFonts w:eastAsia="Times New Roman" w:cs="Calibri"/>
                      <w:lang w:eastAsia="pl-PL"/>
                    </w:rPr>
                    <w:t xml:space="preserve"> min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. 90 MB/s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Klasy prędkości C10, U3, V30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Pojemność 128GB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33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Klatka operatorska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18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Klatka powinna posiadać specjalne uchwyty na kable HDMI zabezpieczające port HDMI przed uszkodzeniem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Wykonana  ze stopu aluminium, odporny na korozję, wytrzymała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 uchwytem na zimną stopkę do mocowania kompaktowej lampy   </w:t>
            </w:r>
          </w:p>
          <w:p w:rsidR="004E54FD" w:rsidRPr="003C75E7" w:rsidRDefault="004E54FD" w:rsidP="004E54FD">
            <w:p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wideo lub mikrofonu. 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 otworami na śruby 1/4 cala i 3/8 cala </w:t>
            </w:r>
          </w:p>
          <w:p w:rsidR="004E54FD" w:rsidRPr="003C75E7" w:rsidRDefault="004E54FD" w:rsidP="004E54FD">
            <w:p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Mikrofony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przenośne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Zestaw powinien zawierać dwa nadajniki (TX), jeden odbiornik (RX)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Cyfrowa transmisja 2,4 GHz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Zasięg pracy 200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Mikrofony wielokierunkowe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Elementy zestawu ładowane poprzez USB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Odbiornik powinien być kompatybilny z mocowaniem </w:t>
                  </w:r>
                </w:p>
                <w:p w:rsidR="004E54FD" w:rsidRPr="003C75E7" w:rsidRDefault="004E54FD" w:rsidP="004E54FD">
                  <w:pPr>
                    <w:tabs>
                      <w:tab w:val="left" w:pos="485"/>
                    </w:tabs>
                    <w:suppressAutoHyphens/>
                    <w:spacing w:after="0" w:line="240" w:lineRule="auto"/>
                    <w:ind w:left="6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 na "gorącą stopkę"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Odbiornik powinien posiadać wyjście mini Jack umożliwiając tym </w:t>
                  </w:r>
                </w:p>
                <w:p w:rsidR="004E54FD" w:rsidRPr="003C75E7" w:rsidRDefault="004E54FD" w:rsidP="004E54FD">
                  <w:pPr>
                    <w:tabs>
                      <w:tab w:val="left" w:pos="485"/>
                    </w:tabs>
                    <w:suppressAutoHyphens/>
                    <w:spacing w:after="0" w:line="240" w:lineRule="auto"/>
                    <w:ind w:left="6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 samym podpięcie go do aparatu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E54FD" w:rsidRPr="005E7874" w:rsidTr="004E54FD">
        <w:trPr>
          <w:trHeight w:val="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   Statyw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 xml:space="preserve">Statyw typu </w:t>
                  </w:r>
                  <w:proofErr w:type="spellStart"/>
                  <w:r w:rsidRPr="003C75E7">
                    <w:rPr>
                      <w:rFonts w:eastAsia="Times New Roman" w:cs="Calibri"/>
                      <w:lang w:eastAsia="pl-PL"/>
                    </w:rPr>
                    <w:t>tripod</w:t>
                  </w:r>
                  <w:proofErr w:type="spellEnd"/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Wysokość robocza w zakresie 170-200 cm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Minimalna wysokość robocza 138 cm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Głowica 3D olejowa z szybkim mocowaniem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Gwint 1/4"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Minimalny udźwig 3 kg    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Zasilacz sieciowy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do aparatów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z  pozycji  1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5"/>
                    </w:numPr>
                    <w:suppressAutoHyphens/>
                    <w:spacing w:before="120" w:after="0" w:line="240" w:lineRule="auto"/>
                    <w:ind w:left="482" w:hanging="35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Zasilacz umożliwiający podpi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ęcie aparatu na stałe do prądu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(podpięcie do zasilania nie może ograniczać funkcjonalności aparatu)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ind w:left="48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Zasilacz może imitować baterię  (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dummy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battery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)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before="120" w:after="0" w:line="240" w:lineRule="auto"/>
              <w:ind w:left="1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before="120" w:after="0" w:line="240" w:lineRule="auto"/>
              <w:ind w:left="1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Mikser wideo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wideo z możliwością podpięcia min. 4 źródeł A/V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-15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oraz 2 kanały Audio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posiadać wyjście na monitor podglądowy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iadać wyjście HDMI / USB  C  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umożliwiają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c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przesyłanie sygnału AV do komputera/ laptopa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w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spółpracować z komputerem PC 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 systemem Windows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obsługiwać strumi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eniowanie na żywo do platform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medialnych m.in. YouTube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posiadać opcję obrazu w obrazie i przejść DVE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Mikser powinien umożliwiać klucz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chromacji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do pracy z zielonym,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lub niebieskim ekranem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umożliwiający nagrywanie na podpięty dysk zewnętrzny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-1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-1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Monitor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podglądowy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umożliwiający podgląd materiału wideo edytowanego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na mikserze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o przekątnej minimum 7"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obsługujący rozdzielczość minimum 1080p60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val="en-US"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Monitor 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>opcjami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 focus peaking, zebra, false color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Połączenia 3G-SDI, HDMI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z min. 1 slotem na kartę SD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Baterie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E84F34" w:rsidRDefault="004E54FD" w:rsidP="004E54FD">
            <w:pPr>
              <w:numPr>
                <w:ilvl w:val="0"/>
                <w:numId w:val="19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Dodatkowe oryginalne baterie do oferowanych aparatów</w:t>
            </w: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FF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Multiładowarka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-82" w:firstLine="142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Multiładowarka do baterii wymienionych powyżej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</w:r>
            <w:r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    (min. 2 baterie na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ładowarkę)</w:t>
            </w: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 studyjny oświetleniowy  softbox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before="120" w:after="0" w:line="240" w:lineRule="auto"/>
              <w:ind w:left="453" w:hanging="357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softboxy z odbłyśnikiem o wymiarze około 90x60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statywy oświetleniowe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monolighty o mocy minimum 180 W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Kontrola jasności: Opornik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Temperatura barwowa: 5600 K°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Widmo światła: Światło dzienne / stałe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Cały zestaw powinien posiadać walizkę transportową</w:t>
            </w: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before="120" w:after="0" w:line="240" w:lineRule="auto"/>
              <w:ind w:left="96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>Karta przechwytująca materiał wideo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8"/>
                    </w:numPr>
                    <w:suppressAutoHyphens/>
                    <w:spacing w:before="240" w:after="0" w:line="240" w:lineRule="auto"/>
                    <w:ind w:left="380" w:hanging="35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 xml:space="preserve">Karta umożliwiająca przechwytywanie obrazu z aparatu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po podłączeniu jej do PC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Karta powinna posiadać złącz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e HDMI i być podłączana do PC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\laptopa poprzez złącze USB 3.1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powinna obsługiwać rozdzielczość 3840x2160 p30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Kompatybilna z systemem Windows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before="240" w:after="0" w:line="240" w:lineRule="auto"/>
              <w:ind w:left="23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lastRenderedPageBreak/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Przenośny rejestrator dźwięku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Jakość nagrywanego materiału 24bit/96kHz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Rejestrator powinien umożliwiać rejestrację dźwięku z 6 źródeł 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jednocześnie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4 wejścia XLR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obsługiwać karty SD do 128 GB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wbudowany głośnik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val="en-US" w:eastAsia="pl-PL"/>
                    </w:rPr>
                  </w:pP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>Wyjście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 stereo line output 3,5 mm Jack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Wyjście stereo słuchawkowe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Zasilanie baterie 4xAA lub USB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zasilanie fantomowe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Konwerter HDMI 4K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na LAN RJ45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umożliwiający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transmisję nieskompresowanego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sygnału HDMI UHD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Odległość transmisji min. 70 m przy rozdzielczości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przy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zerowym opóźnieniu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Konwerter zawierający 2 jednostki tj.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Tx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(transmiter) oraz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Rx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(odbiornik)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posiadający dodatkowo złącze dźwięku S/PDIF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powinien posiadać ochronę antyprzepięciową,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antystatyczną i przeciwzwarciową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Dodatkowy port HDMI (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loop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min. HDCP 2.2 / HDMI 2.0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umożliwiający pracę ciągłą (24/7)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POC - Odbiornik zasilany przez nadajnik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Skrętka CAT6A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100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posiadający linkowe żyły z miedzi (26 AWG), izolację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polietylenową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Pary ekranowane indywidualnie, zewn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ętrzny ekran wykonany z miedzi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cynowanej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Zewnętrzna osłona wykonana z ogniotrwałego i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bezhalogenowego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poliuteranu</w:t>
                  </w:r>
                  <w:proofErr w:type="spellEnd"/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Budowa żyły linka - 7 x 0,16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 żyły Cu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Liczba żył 8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Ilość par 4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żyły 26 AWG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ind w:left="38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17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Kabel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HDMI 2.1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 HDMI 2.1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&gt; 2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HDMI męskie -&gt; HDMI męskie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2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w standardzie HDMI  v2.1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Styki pozłacane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Przepustowość min. 38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Gbps</w:t>
                  </w:r>
                  <w:proofErr w:type="spellEnd"/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18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 Kabel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   USB C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-&gt; USB C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&gt;3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before="120" w:after="0" w:line="240" w:lineRule="auto"/>
                    <w:ind w:left="386" w:hanging="386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 xml:space="preserve">Mocna obudowa ze stopu aluminium i odporne na korozję pozłacane </w:t>
                  </w:r>
                </w:p>
                <w:p w:rsidR="004E54FD" w:rsidRPr="003C75E7" w:rsidRDefault="004E54FD" w:rsidP="004E54FD">
                  <w:pPr>
                    <w:suppressAutoHyphens/>
                    <w:spacing w:before="120" w:after="0" w:line="240" w:lineRule="auto"/>
                    <w:ind w:left="386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złącza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Nieplączący się, wysokiej jakości pleciony płaszcz nylonowy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USB 3.1 Gen 2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Technologia Power Delivery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Długość przewodu min. 3 m 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strike/>
                      <w:color w:val="000000"/>
                      <w:lang w:eastAsia="pl-PL"/>
                    </w:rPr>
                  </w:pP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before="120"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lastRenderedPageBreak/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Kabel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   USB 3.0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-&gt; USB C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&gt;1,5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Typ USB - USB Typu-C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Złącze 1 - USB 3.0 męskie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Złącze 2 - USB Typu-C męskie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Standard - USB 3.0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</w:t>
                  </w:r>
                  <w:r w:rsidRPr="003C75E7">
                    <w:rPr>
                      <w:rFonts w:eastAsia="Times New Roman" w:cs="Calibri"/>
                      <w:color w:val="FF0000"/>
                      <w:lang w:eastAsia="pl-PL"/>
                    </w:rPr>
                    <w:t xml:space="preserve">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min. 1,5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Oplot materiałowy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P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rzewód obsługujący min. QC 3.0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Kabel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Mikro HDMI (męski) -&gt; HDMI (męski)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&gt;2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Kątowy kabel Mikro HDMI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(męski)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do HDMI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(męski)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2m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Obsługiwana rozdzielczość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Wtyk mikro HDMI o kącie 90 stopni 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Listwa przepięciowa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8 sockets  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&gt; 3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Typ gniazd: AC, francuskie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Liczba gniazd: 8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Natężenie prądu około: 16 A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Absorpcja energii: 900 J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Maksymalne obciążenie: 4000 W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Filtr:  Przeciwprzepięciowy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Długość przewodu min. 3 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trike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Multiładowarka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BE19E5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Ładowarka umożliwiająca podłączenie min 6 urządzeń</w:t>
            </w:r>
          </w:p>
          <w:p w:rsidR="004E54FD" w:rsidRPr="003C75E7" w:rsidRDefault="004E54FD" w:rsidP="004E54FD">
            <w:p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6x porty USB (inteligentne ładowanie, dostosow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ująca prąd ładowania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 podpiętego   urządzenia)</w:t>
            </w:r>
          </w:p>
          <w:p w:rsidR="004E54FD" w:rsidRPr="00BE19E5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 2x porty,  min. Quick Charge 3.0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Napięcie wyjściowe: DC 5V 9.6\2.4A; 3.6V-6.5V\3A; 6.5V-9V\2A; 9V-12V\1.5A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Moc ładowarki: min. 60 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Czytnik kart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Interfejs: USB 3.0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Typ czytnika: Zewnętrzny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Prędkość transmisji: 625 MB/s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BE19E5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Obsługiwane karty pamięci: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microSDHC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microSDXC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, SD, SDHC, SDXC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Skrzynie transportowe na sprzęt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audio-video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Skrzynie transportowe parametry: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w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ymiary: 800mm x 400mm x 455mm (+/-200mm)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S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krzynia aluminiowa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Pojemność około 90 L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(+/- 10 litrów)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Zintegrowane kółka o średnicy min. 100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Wysuwany uchwyt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Możliwość ustawiania skrzyń wyposażonych w kółka, jedną na drugą.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Udźwig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min. 40 kg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Skrzynia wyposażona w gąbkę wyściełającą dno skrzyni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Przetłoczenia na ściankach i rogach wzmacniają stabilność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Wyposażona w pasy o zwiększonej wytrzymałości,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przytrzymujące otwartą pokrywę skrzyni.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Skrzynia seryjnie wyposażona w dwa wytrzymałe zamki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Do skrzyń dodatkowo wypełnienie gąbkowe/piankowe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 (umożliwiające samodzielne kształtowanie)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Mikser Audio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Analogowy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Liniowe analogowe wejścia stereo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 przedwzmacniacze mikrofonowe z zasilaniem Phantom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mikser analogowy ultra-niskoszumowy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12 kanałowy mikser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 studyjnej jakości kompresory z regulac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ją i pełną funkcjonalnością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oraz ze wskaźnikami diodowymi.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 wysyłki aux na kanał: 1 monitorowa przed tłu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mikiem 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i 1 do efektów zewnętrznych po tłumiku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Diody przesterowania i funkcje mute/alt 3-4 na wszystkich kanałach</w:t>
            </w:r>
          </w:p>
          <w:p w:rsidR="004E54FD" w:rsidRPr="003C75E7" w:rsidRDefault="004E54FD" w:rsidP="004E54FD">
            <w:pPr>
              <w:spacing w:after="0" w:line="240" w:lineRule="auto"/>
              <w:ind w:left="21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Kable XLR-&gt;XLR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(męski-&gt;żeński)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30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35F2F">
                    <w:rPr>
                      <w:rFonts w:eastAsia="Times New Roman" w:cs="Calibri"/>
                      <w:color w:val="000000"/>
                      <w:lang w:eastAsia="pl-PL"/>
                    </w:rPr>
                    <w:t>Kabel  XLR-&gt;XLR    (męski  -&gt;  żeński)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30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15 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BE19E5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Kable XLR-&gt;XLR  (męski-&gt;żeński)</w:t>
            </w: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15 m</w:t>
                  </w:r>
                </w:p>
              </w:tc>
            </w:tr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10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20"/>
              </w:numPr>
              <w:spacing w:after="0" w:line="240" w:lineRule="auto"/>
              <w:ind w:left="489" w:hanging="314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</w:t>
            </w: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10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5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5m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Kable XLR-&gt;Jack (żeński-&gt;męski)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 3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XLR (F) - Jack TRS 6,3 m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  </w:t>
                  </w:r>
                  <w:r w:rsidRPr="003C75E7">
                    <w:rPr>
                      <w:rFonts w:eastAsia="Times New Roman" w:cs="Calibri"/>
                      <w:bCs/>
                      <w:color w:val="000000"/>
                      <w:lang w:eastAsia="pl-PL"/>
                    </w:rPr>
                    <w:t>(żeński-&gt;męski)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3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Po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złacane końcówki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-&gt;Mini Jack (żeński-&gt;męski)      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1,5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XLR (F) – mini Jack TRS 3.5 mm   </w:t>
                  </w:r>
                  <w:r w:rsidRPr="009A47A5">
                    <w:rPr>
                      <w:rFonts w:eastAsia="Times New Roman" w:cs="Calibri"/>
                      <w:color w:val="000000"/>
                      <w:lang w:eastAsia="pl-PL"/>
                    </w:rPr>
                    <w:t>(żeński-&gt;męski)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1,5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9A47A5">
                    <w:rPr>
                      <w:rFonts w:eastAsia="Times New Roman" w:cs="Calibri"/>
                      <w:color w:val="000000"/>
                      <w:lang w:eastAsia="pl-PL"/>
                    </w:rPr>
                    <w:t>Po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złacane końcówki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Kabel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/ Przejściówka XLR-&gt;mini Jack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Adapter 3,5 mm mini Jack na XLR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Rodzaje złącz:  XLR (3 pin) męski,  Jack (TRS) 3,5 żeńskie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Konstrukcja: metalowa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Złącza: pozłacane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Kable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   mini Jack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-&gt;mini Jack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(męski-&gt;męski) 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1.5 m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1,5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Wykończenie: aluminium, nylon, PVC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Rodzaje złączy: mini Jack 3.5 mm – mini Jack 3.5mm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Pozłacane wtyczki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Jack-&gt; Jack (męski-&gt;męski) 5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5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Rdzeń z czystej beztlenowej miedzi OFC z pasmami srebrzonego drutu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Wewnętrzna ultra giętka osłona rdzenia wykonana z pienionego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polietylenu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Antystatyczna zewnętrzna osłon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a rdzenia z polichlorku winylu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 dodatkiem węgla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Spiralny oplot z beztlenowej miedzi o bardzo dużej gęstości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pokrywający 99,9% powierzchni rdzenia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Zewnętrzna koszulka izolacyjna z kompozytu polichlorku winylu 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 neoprenu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Wtyki ze złoconymi stykami 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Jack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9A47A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Adapter Jack mono 3,5 mm żeński na Jack mono 6,3 mm męski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XLR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 XLR żeńskie na Jack mono męski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Słuchawki nauszne zamknięte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9A47A5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Łączność: Przewodowe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Budowa słuchawek: Nauszne zamknięte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Średnica membrany: 45 mm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Pasmo przenoszenia słuchawek: 5 ÷ 40000 Hz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Złącze: mXLR</w:t>
            </w:r>
          </w:p>
          <w:p w:rsidR="004E54FD" w:rsidRPr="009A47A5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Długość kabla: min. 3 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Zasilanie: Zewnętrzne</w:t>
            </w:r>
          </w:p>
          <w:p w:rsidR="004E54FD" w:rsidRPr="009A47A5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  <w:t>Typ przetwornika:</w:t>
            </w:r>
            <w:r w:rsidRPr="009A47A5"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  <w:t xml:space="preserve"> Dynamiczny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kern w:val="2"/>
                <w:sz w:val="22"/>
                <w:szCs w:val="22"/>
                <w:lang w:eastAsia="pl-PL" w:bidi="hi-IN"/>
              </w:rPr>
            </w:pPr>
            <w:r w:rsidRPr="009A47A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Złącze: Jack 3,5mm lub 6,3mm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</w:t>
            </w:r>
            <w:r>
              <w:rPr>
                <w:rFonts w:eastAsia="Times New Roman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Akumulator (NiMH)  AA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Pojemność  minimalna 1900 mAh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Akumulator niklowo-metalowo-wodorkowy (NiMH)   AA (R6)</w:t>
            </w: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40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 bezprzewodowy  mikrofonowy doręczny (system z mikrofonem)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mikrofon doręczny 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Przełącznik mute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90 m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Zestaw bezprzewodowy mikrofonowy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nagłowny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  (system </w:t>
            </w: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br/>
              <w:t>z mikrofonem)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7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miniaturowy,  mikrofon nagłowny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Dotykowy przełącznik mute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90 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  <w:p w:rsidR="004E54FD" w:rsidRPr="003C75E7" w:rsidRDefault="004E54FD" w:rsidP="004E54FD">
            <w:pPr>
              <w:spacing w:after="0" w:line="240" w:lineRule="auto"/>
              <w:contextualSpacing/>
              <w:rPr>
                <w:rFonts w:eastAsia="Times New Roman" w:cs="Calibri"/>
                <w:strike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bezprzewodowy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mikrofonowy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krawatowy</w:t>
            </w:r>
          </w:p>
          <w:p w:rsidR="004E54FD" w:rsidRPr="00D60CEF" w:rsidRDefault="004E54FD" w:rsidP="004E54FD">
            <w:pPr>
              <w:spacing w:after="0" w:line="240" w:lineRule="auto"/>
              <w:rPr>
                <w:rFonts w:eastAsia="Times New Roman" w:cs="Calibri"/>
                <w:color w:val="FF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  (system </w:t>
            </w: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br/>
              <w:t>z mikrofonem)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7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miniaturowy,  mikrofon krawatowy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Dotykowy przełącznik mute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90 m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Mikser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/konsoleta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cyfrowa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385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16 kanałowy mikser cyfrowy 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Min. 8 w pełni programowalnych przedwzmacniaczy mikrofonowych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Min. 8 wyjść XLR oraz 6 dodatkowych linii In/Out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 wyjścia słuchawkowe i sekcja Talk Back ze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zintegrowanym lub zewnętrznym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wejściem mikrofonowym na złączu XLR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Kolorowy ekran  o wysokiej rozdzielczości 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Interfejs USB 2.0, umożliwiający rejestrację i odtwarzaniem sygnałów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 komputera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Możliwość zdalnej kontroli poprzez prot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okół Ethernet za pośrednictwem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komputerów PC 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Złącze USB typu A do zapisu nieskompresowanego nagrania stereo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  <w:t>i ustawień scen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1</w:t>
            </w:r>
          </w:p>
        </w:tc>
      </w:tr>
    </w:tbl>
    <w:p w:rsidR="004E54FD" w:rsidRDefault="004E54FD" w:rsidP="004E54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4E54FD" w:rsidRDefault="004E54FD" w:rsidP="004E54F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8" w:hanging="284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 xml:space="preserve">Część 4 – dostawa </w:t>
      </w:r>
      <w:r w:rsidRPr="005E7874">
        <w:rPr>
          <w:rFonts w:ascii="Arial" w:hAnsi="Arial" w:cs="Arial"/>
          <w:lang w:val="pl-PL" w:eastAsia="pl-PL"/>
        </w:rPr>
        <w:t>spr</w:t>
      </w:r>
      <w:r>
        <w:rPr>
          <w:rFonts w:ascii="Arial" w:hAnsi="Arial" w:cs="Arial"/>
          <w:lang w:val="pl-PL" w:eastAsia="pl-PL"/>
        </w:rPr>
        <w:t xml:space="preserve">zętu audio – video </w:t>
      </w:r>
      <w:r w:rsidRPr="005E7874">
        <w:rPr>
          <w:rFonts w:ascii="Arial" w:hAnsi="Arial" w:cs="Arial"/>
          <w:lang w:val="pl-PL" w:eastAsia="pl-PL"/>
        </w:rPr>
        <w:t>wspierającego rejestrowanie wydarzeń oraz ich transmisję w trybie hybrydowym</w:t>
      </w:r>
      <w:r>
        <w:rPr>
          <w:rFonts w:ascii="Arial" w:hAnsi="Arial" w:cs="Arial"/>
          <w:lang w:val="pl-PL" w:eastAsia="pl-PL"/>
        </w:rPr>
        <w:t xml:space="preserve"> do pracowni „STEAM” </w:t>
      </w:r>
      <w:r>
        <w:rPr>
          <w:rFonts w:ascii="Arial" w:hAnsi="Arial" w:cs="Arial"/>
          <w:lang w:val="pl-PL" w:eastAsia="pl-PL"/>
        </w:rPr>
        <w:br/>
        <w:t>w budynku MCDN Ośrodek w Oświęcimiu</w:t>
      </w:r>
      <w:r w:rsidRPr="007918E9">
        <w:rPr>
          <w:rFonts w:ascii="Arial" w:hAnsi="Arial" w:cs="Arial"/>
          <w:lang w:val="pl-PL" w:eastAsia="pl-PL"/>
        </w:rPr>
        <w:t xml:space="preserve">, </w:t>
      </w:r>
      <w:r w:rsidRPr="0079140A">
        <w:rPr>
          <w:rFonts w:ascii="Arial" w:hAnsi="Arial" w:cs="Arial"/>
          <w:lang w:val="pl-PL" w:eastAsia="pl-PL"/>
        </w:rPr>
        <w:t>ul. M. Kolbego 8</w:t>
      </w:r>
      <w:r>
        <w:rPr>
          <w:rFonts w:ascii="Arial" w:hAnsi="Arial" w:cs="Arial"/>
          <w:lang w:val="pl-PL" w:eastAsia="pl-PL"/>
        </w:rPr>
        <w:t>.</w:t>
      </w:r>
    </w:p>
    <w:p w:rsidR="004E54FD" w:rsidRPr="0098365D" w:rsidRDefault="004E54FD" w:rsidP="004E54FD">
      <w:pPr>
        <w:suppressAutoHyphens/>
        <w:spacing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>Wykonawca dostar</w:t>
      </w:r>
      <w:r>
        <w:rPr>
          <w:rFonts w:ascii="Arial" w:hAnsi="Arial" w:cs="Arial"/>
          <w:sz w:val="24"/>
          <w:szCs w:val="24"/>
          <w:lang w:eastAsia="pl-PL"/>
        </w:rPr>
        <w:t xml:space="preserve">czy </w:t>
      </w:r>
      <w:r w:rsidRPr="00EA4D46">
        <w:rPr>
          <w:rFonts w:ascii="Arial" w:hAnsi="Arial" w:cs="Arial"/>
          <w:sz w:val="24"/>
          <w:szCs w:val="24"/>
          <w:lang w:eastAsia="pl-PL"/>
        </w:rPr>
        <w:t>sprzęt własnym transportem i</w:t>
      </w:r>
      <w:r>
        <w:rPr>
          <w:rFonts w:ascii="Arial" w:hAnsi="Arial" w:cs="Arial"/>
          <w:sz w:val="24"/>
          <w:szCs w:val="24"/>
          <w:lang w:eastAsia="pl-PL"/>
        </w:rPr>
        <w:t xml:space="preserve"> na własny koszt,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EA4D46">
        <w:rPr>
          <w:rFonts w:ascii="Arial" w:hAnsi="Arial" w:cs="Arial"/>
          <w:sz w:val="24"/>
          <w:szCs w:val="24"/>
          <w:lang w:eastAsia="pl-PL"/>
        </w:rPr>
        <w:t xml:space="preserve">oraz wniesie go do wskazanych pomieszczeń pod adresem 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Zamawiającego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EA4D46">
        <w:rPr>
          <w:rFonts w:ascii="Arial" w:hAnsi="Arial" w:cs="Arial"/>
          <w:sz w:val="24"/>
          <w:szCs w:val="24"/>
          <w:lang w:eastAsia="pl-PL"/>
        </w:rPr>
        <w:t>w budynku MCDN Ośrodek</w:t>
      </w:r>
      <w:r>
        <w:rPr>
          <w:rFonts w:ascii="Arial" w:hAnsi="Arial" w:cs="Arial"/>
          <w:sz w:val="24"/>
          <w:szCs w:val="24"/>
          <w:lang w:eastAsia="pl-PL"/>
        </w:rPr>
        <w:t xml:space="preserve"> w Oświęcimiu, ul. M. Kolbego 8,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lastRenderedPageBreak/>
        <w:t>w terminie uzgodnionym z Zamawiającym, przy czym Wykonawca powiadomi Zamawiającego o planowanej dostawie co najm</w:t>
      </w:r>
      <w:r>
        <w:rPr>
          <w:rFonts w:ascii="Arial" w:hAnsi="Arial" w:cs="Arial"/>
          <w:sz w:val="24"/>
          <w:szCs w:val="24"/>
          <w:lang w:eastAsia="pl-PL"/>
        </w:rPr>
        <w:t>niej 2 dni przed jej realizacją.</w:t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4E54FD" w:rsidRDefault="004E54FD" w:rsidP="004E54FD">
      <w:pPr>
        <w:suppressAutoHyphens/>
        <w:spacing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 xml:space="preserve">W skład oferowanego sprzętu muszą wchodzić co najmniej poniżej wskazane elementy, przy czym zamawiający wymaga, by wszystkie elementy wskazane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t xml:space="preserve">w poniższej tabeli były ze sobą kompatybilne pod względem technicznym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8365D">
        <w:rPr>
          <w:rFonts w:ascii="Arial" w:hAnsi="Arial" w:cs="Arial"/>
          <w:sz w:val="24"/>
          <w:szCs w:val="24"/>
          <w:lang w:eastAsia="pl-PL"/>
        </w:rPr>
        <w:t>i funkcjonalnym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4E54FD" w:rsidRPr="0098365D" w:rsidRDefault="004E54FD" w:rsidP="004E54FD">
      <w:pPr>
        <w:suppressAutoHyphens/>
        <w:spacing w:after="120"/>
        <w:ind w:left="567"/>
        <w:rPr>
          <w:rFonts w:ascii="Arial" w:hAnsi="Arial" w:cs="Arial"/>
          <w:sz w:val="24"/>
          <w:szCs w:val="24"/>
          <w:lang w:eastAsia="pl-PL"/>
        </w:rPr>
      </w:pPr>
      <w:r w:rsidRPr="0098365D">
        <w:rPr>
          <w:rFonts w:ascii="Arial" w:hAnsi="Arial" w:cs="Arial"/>
          <w:sz w:val="24"/>
          <w:szCs w:val="24"/>
          <w:lang w:eastAsia="pl-PL"/>
        </w:rPr>
        <w:t>Opis zamawianego sprzętu</w:t>
      </w:r>
      <w:r>
        <w:rPr>
          <w:rFonts w:ascii="Arial" w:hAnsi="Arial" w:cs="Arial"/>
          <w:sz w:val="24"/>
          <w:szCs w:val="24"/>
          <w:lang w:eastAsia="pl-PL"/>
        </w:rPr>
        <w:t xml:space="preserve"> :</w:t>
      </w:r>
    </w:p>
    <w:tbl>
      <w:tblPr>
        <w:tblStyle w:val="Tabela-Siatka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87"/>
        <w:gridCol w:w="567"/>
      </w:tblGrid>
      <w:tr w:rsidR="004E54FD" w:rsidRPr="005E7874" w:rsidTr="004E54FD">
        <w:trPr>
          <w:trHeight w:val="603"/>
        </w:trPr>
        <w:tc>
          <w:tcPr>
            <w:tcW w:w="568" w:type="dxa"/>
            <w:shd w:val="clear" w:color="auto" w:fill="BDD6EE"/>
          </w:tcPr>
          <w:p w:rsidR="004E54FD" w:rsidRPr="0079140A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701" w:type="dxa"/>
            <w:shd w:val="clear" w:color="auto" w:fill="BDD6EE"/>
          </w:tcPr>
          <w:p w:rsidR="004E54FD" w:rsidRPr="0079140A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Nazwa elementu</w:t>
            </w:r>
          </w:p>
        </w:tc>
        <w:tc>
          <w:tcPr>
            <w:tcW w:w="7087" w:type="dxa"/>
            <w:shd w:val="clear" w:color="auto" w:fill="BDD6EE"/>
          </w:tcPr>
          <w:p w:rsidR="004E54FD" w:rsidRPr="0079140A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Minimalne   parametry</w:t>
            </w:r>
          </w:p>
        </w:tc>
        <w:tc>
          <w:tcPr>
            <w:tcW w:w="567" w:type="dxa"/>
            <w:shd w:val="clear" w:color="auto" w:fill="BDD6EE"/>
          </w:tcPr>
          <w:p w:rsidR="004E54FD" w:rsidRPr="0079140A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Pr="0079140A">
              <w:rPr>
                <w:rFonts w:eastAsia="Times New Roman" w:cs="Calibri"/>
                <w:sz w:val="24"/>
                <w:szCs w:val="24"/>
                <w:lang w:eastAsia="pl-PL"/>
              </w:rPr>
              <w:t>zt.</w:t>
            </w:r>
          </w:p>
        </w:tc>
      </w:tr>
      <w:tr w:rsidR="004E54FD" w:rsidRPr="005E7874" w:rsidTr="004E54FD">
        <w:trPr>
          <w:trHeight w:val="1851"/>
        </w:trPr>
        <w:tc>
          <w:tcPr>
            <w:tcW w:w="568" w:type="dxa"/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01" w:type="dxa"/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Aparat pełnoklatkowy</w:t>
            </w:r>
          </w:p>
        </w:tc>
        <w:tc>
          <w:tcPr>
            <w:tcW w:w="7087" w:type="dxa"/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bezlusterkowy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umożliwiający przesyłanie sygnału min. FHD po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93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"czystym" HDMI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z możliwością podpięcia mikrofonu (mini Jack)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pozbawiony wady szybkiego przegrzewan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ia się i automatycznego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wyłączania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winien umożliwiać streaming materiałów podczas jednoczesnego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ładowania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Aparat winien posiadać opcję stabilizacji obrazu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E84F34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Aparat powinien rejestrować obraz w rozdzielczości </w:t>
                  </w:r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min. 3840x2160 przy </w:t>
                  </w:r>
                  <w:proofErr w:type="spellStart"/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>bitrate</w:t>
                  </w:r>
                  <w:proofErr w:type="spellEnd"/>
                  <w:r w:rsidRPr="00E84F34">
                    <w:rPr>
                      <w:rFonts w:eastAsia="Times New Roman" w:cs="Calibri"/>
                      <w:color w:val="000000"/>
                      <w:lang w:eastAsia="pl-PL"/>
                    </w:rPr>
                    <w:t>, wynoszącym min. 100Mbps XAVC S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-7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-7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3</w:t>
            </w:r>
          </w:p>
        </w:tc>
      </w:tr>
      <w:tr w:rsidR="004E54FD" w:rsidRPr="005E7874" w:rsidTr="004E54FD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Obiektyw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Obiektyw zmiennoogniskowy o ogniskowej 28-75mm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Obiektyw powinien posiadać światło stałe w całym zakresie,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        nie wyższe niż F2.8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/>
                    <w:spacing w:after="0" w:line="240" w:lineRule="auto"/>
                    <w:ind w:left="0" w:firstLine="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Obiektyw powinien posiadać auto ostrzenie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360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:rsidR="004E54FD" w:rsidRPr="003C75E7" w:rsidRDefault="004E54FD" w:rsidP="004E54FD">
            <w:pPr>
              <w:tabs>
                <w:tab w:val="left" w:pos="360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Karta pamięci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pamięci formatu SDXC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Prędkość odczytu </w:t>
                  </w:r>
                  <w:r w:rsidRPr="003C75E7">
                    <w:rPr>
                      <w:rFonts w:eastAsia="Times New Roman" w:cs="Calibri"/>
                      <w:lang w:eastAsia="pl-PL"/>
                    </w:rPr>
                    <w:t>min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. 170 MB/s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Prędkość zapisu </w:t>
                  </w:r>
                  <w:r w:rsidRPr="003C75E7">
                    <w:rPr>
                      <w:rFonts w:eastAsia="Times New Roman" w:cs="Calibri"/>
                      <w:lang w:eastAsia="pl-PL"/>
                    </w:rPr>
                    <w:t xml:space="preserve"> min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. 90 MB/s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Klasy prędkości C10, U3, V30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ind w:left="393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Pojemność 128GB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33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  <w14:textOutline w14:w="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Klatka operatorska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18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Klatka powinna posiadać specjalne uchwyty na kable HDMI zabezpieczające port HDMI przed uszkodzeniem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Wykonana  ze stopu aluminium, odporny na korozję, wytrzymała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 uchwytem na zimną stopkę do mocowania kompaktowej lampy   </w:t>
            </w:r>
          </w:p>
          <w:p w:rsidR="004E54FD" w:rsidRPr="003C75E7" w:rsidRDefault="004E54FD" w:rsidP="004E54FD">
            <w:pPr>
              <w:spacing w:after="0" w:line="240" w:lineRule="auto"/>
              <w:ind w:left="489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wideo lub mikrofonu. 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 otworami na śruby 1/4 cala i 3/8 cala </w:t>
            </w:r>
          </w:p>
          <w:p w:rsidR="004E54FD" w:rsidRPr="003C75E7" w:rsidRDefault="004E54FD" w:rsidP="004E54FD">
            <w:p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Mikrofony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przenośne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Zestaw powinien zawierać dwa nadajniki (TX), jeden odbiornik (RX)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Cyfrowa transmisja 2,4 GHz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Zasięg pracy 200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Mikrofony wielokierunkowe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Elementy zestawu ładowane poprzez USB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 xml:space="preserve">Odbiornik powinien być kompatybilny z mocowaniem </w:t>
                  </w:r>
                </w:p>
                <w:p w:rsidR="004E54FD" w:rsidRPr="003C75E7" w:rsidRDefault="004E54FD" w:rsidP="004E54FD">
                  <w:pPr>
                    <w:tabs>
                      <w:tab w:val="left" w:pos="485"/>
                    </w:tabs>
                    <w:suppressAutoHyphens/>
                    <w:spacing w:after="0" w:line="240" w:lineRule="auto"/>
                    <w:ind w:left="6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 na "gorącą stopkę"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3"/>
                    </w:numPr>
                    <w:tabs>
                      <w:tab w:val="left" w:pos="485"/>
                    </w:tabs>
                    <w:suppressAutoHyphens/>
                    <w:spacing w:after="0" w:line="240" w:lineRule="auto"/>
                    <w:ind w:left="-82" w:firstLine="142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Odbiornik powinien posiadać wyjście mini Jack umożliwiając tym </w:t>
                  </w:r>
                </w:p>
                <w:p w:rsidR="004E54FD" w:rsidRPr="003C75E7" w:rsidRDefault="004E54FD" w:rsidP="004E54FD">
                  <w:pPr>
                    <w:tabs>
                      <w:tab w:val="left" w:pos="485"/>
                    </w:tabs>
                    <w:suppressAutoHyphens/>
                    <w:spacing w:after="0" w:line="240" w:lineRule="auto"/>
                    <w:ind w:left="60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 samym podpięcie go do aparatu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E54FD" w:rsidRPr="005E7874" w:rsidTr="004E54FD">
        <w:trPr>
          <w:trHeight w:val="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Statyw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 xml:space="preserve">Statyw typu </w:t>
                  </w:r>
                  <w:proofErr w:type="spellStart"/>
                  <w:r w:rsidRPr="003C75E7">
                    <w:rPr>
                      <w:rFonts w:eastAsia="Times New Roman" w:cs="Calibri"/>
                      <w:lang w:eastAsia="pl-PL"/>
                    </w:rPr>
                    <w:t>tripod</w:t>
                  </w:r>
                  <w:proofErr w:type="spellEnd"/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Wysokość robocza w zakresie 170-200 cm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Minimalna wysokość robocza 138 cm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Głowica 3D olejowa z szybkim mocowaniem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Gwint 1/4"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ind w:left="485"/>
                    <w:contextualSpacing/>
                    <w:rPr>
                      <w:rFonts w:eastAsia="Times New Roman" w:cs="Calibri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Minimalny udźwig 3 kg    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Zasilacz sieciowy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do aparatów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z  pozycji  1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5"/>
                    </w:numPr>
                    <w:suppressAutoHyphens/>
                    <w:spacing w:before="120" w:after="0" w:line="240" w:lineRule="auto"/>
                    <w:ind w:left="482" w:hanging="35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Zasilacz umożliwiający podpi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ęcie aparatu na stałe do prądu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(podpięcie do zasilania nie może ograniczać funkcjonalności aparatu)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ind w:left="48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Zasilacz może imitować baterię  (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dummy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battery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)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before="120" w:after="0" w:line="240" w:lineRule="auto"/>
              <w:ind w:left="1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before="120" w:after="0" w:line="240" w:lineRule="auto"/>
              <w:ind w:left="1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Mikser wideo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wideo z możliwością podpięcia min. 4 źródeł A/V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-15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     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oraz 2 kanały Audio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posiadać wyjście na monitor podglądowy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iadać wyjście HDMI / USB  C  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umożliwiają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c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przesyłanie sygnału AV do komputera/ laptopa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w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spółpracować z komputerem PC 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 systemem Windows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obsługiwać strumi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eniowanie na żywo do platform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medialnych m.in. YouTube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powinien posiadać opcję obrazu w obrazie i przejść DVE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Mikser powinien umożliwiać klucz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chromacji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do pracy z zielonym,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lub niebieskim ekranem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34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Mikser umożliwiający nagrywanie na podpięty dysk zewnętrzny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-1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-1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Monitor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podglądowy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umożliwiający podgląd materiału wideo edytowanego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na mikserze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o przekątnej minimum 7"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obsługujący rozdzielczość minimum 1080p60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val="en-US"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Monitor 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>opcjami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 focus peaking, zebra, false color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Połączenia 3G-SDI, HDMI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Monitor z min. 1 slotem na kartę SD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Baterie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E84F34" w:rsidRDefault="004E54FD" w:rsidP="004E54FD">
            <w:pPr>
              <w:numPr>
                <w:ilvl w:val="0"/>
                <w:numId w:val="19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Dodatkowe oryginalne baterie do oferowanych aparatów</w:t>
            </w: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FF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Multiładowarka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-82" w:firstLine="142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Multiładowarka do baterii wymienionych powyżej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</w:r>
            <w:r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    (min. 2 baterie na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ładowarkę)</w:t>
            </w: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 studyjny oświetleniowy  softbox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before="120" w:after="0" w:line="240" w:lineRule="auto"/>
              <w:ind w:left="453" w:hanging="357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3 softboxy z odbłyśnikiem o wymiarze około 90x60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statywy oświetleniowe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3 monolighty o mocy minimum 180 W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Kontrola jasności: Opornik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Temperatura barwowa: 5600 K°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Widmo światła: Światło dzienne / stałe</w:t>
            </w:r>
          </w:p>
          <w:p w:rsidR="004E54FD" w:rsidRPr="003C75E7" w:rsidRDefault="004E54FD" w:rsidP="004E54FD">
            <w:pPr>
              <w:numPr>
                <w:ilvl w:val="0"/>
                <w:numId w:val="3"/>
              </w:num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Cały zestaw powinien posiadać walizkę transportową</w:t>
            </w:r>
          </w:p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tabs>
                <w:tab w:val="left" w:pos="485"/>
              </w:tabs>
              <w:spacing w:before="120" w:after="0" w:line="240" w:lineRule="auto"/>
              <w:ind w:left="96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Karta przechwytująca materiał wideo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8"/>
                    </w:numPr>
                    <w:suppressAutoHyphens/>
                    <w:spacing w:before="240" w:after="0" w:line="240" w:lineRule="auto"/>
                    <w:ind w:left="380" w:hanging="35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Karta umożliwiająca przechwytywanie obrazu z aparatu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po podłączeniu jej do PC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powinna posiadać złącz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e HDMI i być podłączana do PC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\laptopa poprzez złącze USB 3.1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Karta powinna obsługiwać rozdzielczość 3840x2160 p30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Kompatybilna z systemem Windows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before="240" w:after="0" w:line="240" w:lineRule="auto"/>
              <w:ind w:left="23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Przenośny rejestrator dźwięku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Jakość nagrywanego materiału 24bit/96kHz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Rejestrator powinien umożliwiać rejestrację dźwięku z 6 źródeł 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jednocześnie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4 wejścia XLR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obsługiwać karty SD do 128 GB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wbudowany głośnik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val="en-US" w:eastAsia="pl-PL"/>
                    </w:rPr>
                  </w:pP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>Wyjście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val="en-US" w:eastAsia="pl-PL"/>
                    </w:rPr>
                    <w:t xml:space="preserve"> stereo line output 3,5 mm Jack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Wyjście stereo słuchawkowe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Zasilanie baterie 4xAA lub USB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Rejestrator powinien posiadać zasilanie fantomowe</w:t>
                  </w:r>
                </w:p>
              </w:tc>
            </w:tr>
          </w:tbl>
          <w:p w:rsidR="004E54FD" w:rsidRPr="003C75E7" w:rsidRDefault="004E54FD" w:rsidP="004E54FD">
            <w:pPr>
              <w:tabs>
                <w:tab w:val="left" w:pos="485"/>
              </w:tabs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Konwerter HDMI 4K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na LAN RJ45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umożliwiający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transmisję nieskompresowanego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sygnału HDMI UHD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Odległość transmisji min. 70 m przy rozdzielczości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przy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zerowym opóźnieniu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Konwerter zawierający 2 jednostki tj.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Tx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(transmiter) oraz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Rx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(odbiornik)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posiadający dodatkowo złącze dźwięku S/PDIF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powinien posiadać ochronę antyprzepięciową,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antystatyczną i przeciwzwarciową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Dodatkowy port HDMI (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loop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min. HDCP 2.2 / HDMI 2.0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Konwerter umożliwiający pracę ciągłą (24/7)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POC - Odbiornik zasilany przez nadajnik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0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Skrętka CAT6A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100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posiadający linkowe żyły z miedzi (26 AWG), izolację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polietylenową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Pary ekranowane indywidualnie, zewn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ętrzny ekran wykonany z miedzi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cynowanej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Zewnętrzna osłona wykonana z ogniotrwałego i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bezhalogenowego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poliuteranu</w:t>
                  </w:r>
                  <w:proofErr w:type="spellEnd"/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Budowa żyły linka - 7 x 0,16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 żyły Cu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Liczba żył 8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Ilość par 4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żyły 26 AWG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ind w:left="38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17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Kabel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     HDMI 2.1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 HDMI 2.1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&gt; 2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HDMI męskie -&gt; HDMI męskie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Długość przewodu 2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Przewód w standardzie HDMI  v2.1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Styki pozłacane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Przepustowość min. 38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Gbps</w:t>
                  </w:r>
                  <w:proofErr w:type="spellEnd"/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18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Kabel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USB C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-&gt; USB C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&gt;3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before="120" w:after="0" w:line="240" w:lineRule="auto"/>
                    <w:ind w:left="386" w:hanging="386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Mocna obudowa ze stopu aluminium i odporne na korozję pozłacane </w:t>
                  </w:r>
                </w:p>
                <w:p w:rsidR="004E54FD" w:rsidRPr="003C75E7" w:rsidRDefault="004E54FD" w:rsidP="004E54FD">
                  <w:pPr>
                    <w:suppressAutoHyphens/>
                    <w:spacing w:before="120" w:after="0" w:line="240" w:lineRule="auto"/>
                    <w:ind w:left="386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Nieplączący się, wysokiej jakości pleciony płaszcz nylonowy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USB 3.1 Gen 2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Technologia Power Delivery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3"/>
                    </w:numPr>
                    <w:suppressAutoHyphens/>
                    <w:spacing w:after="0" w:line="240" w:lineRule="auto"/>
                    <w:ind w:left="385" w:hanging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Długość przewodu min. 3 m 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strike/>
                      <w:color w:val="000000"/>
                      <w:lang w:eastAsia="pl-PL"/>
                    </w:rPr>
                  </w:pP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before="120"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Kabel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   USB 3.0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-&gt; USB C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&gt;1,5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Typ USB - USB Typu-C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Złącze 1 - USB 3.0 męskie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Złącze 2 - USB Typu-C męskie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Standard - USB 3.0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</w:t>
                  </w:r>
                  <w:r w:rsidRPr="003C75E7">
                    <w:rPr>
                      <w:rFonts w:eastAsia="Times New Roman" w:cs="Calibri"/>
                      <w:color w:val="FF0000"/>
                      <w:lang w:eastAsia="pl-PL"/>
                    </w:rPr>
                    <w:t xml:space="preserve">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min. 1,5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Oplot materiałowy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4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P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rzewód obsługujący min. QC 3.0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Kabel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Mikro HDMI (męski) -&gt; HDMI (męski)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&gt;2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Kątowy kabel Mikro HDMI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(męski)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  do HDMI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(męski)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2m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Obsługiwana rozdzielczość 4K@60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Hz</w:t>
                  </w:r>
                  <w:proofErr w:type="spellEnd"/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38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Wtyk mikro HDMI o kącie 90 stopni 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Listwa przepięciowa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8 sockets  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&gt; 3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Typ gniazd: AC, francuskie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Liczba gniazd: 8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Natężenie prądu około: 16 A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Absorpcja energii: 900 J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Maksymalne obciążenie: 4000 W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Filtr:  Przeciwprzepięciowy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Długość przewodu min. 3 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trike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Multiładowarka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489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BE19E5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Ładowarka umożliwiająca podłączenie min 6 urządzeń</w:t>
            </w:r>
          </w:p>
          <w:p w:rsidR="004E54FD" w:rsidRPr="003C75E7" w:rsidRDefault="004E54FD" w:rsidP="004E54FD">
            <w:p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6x porty USB (inteligentne ładowanie, dostosow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ująca prąd ładowania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 podpiętego   urządzenia)</w:t>
            </w:r>
          </w:p>
          <w:p w:rsidR="004E54FD" w:rsidRPr="00BE19E5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 2x porty,  min. Quick Charge 3.0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Napięcie wyjściowe: DC 5V 9.6\2.4A; 3.6V-6.5V\3A; 6.5V-9V\2A; 9V-12V\1.5A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Moc ładowarki: min. 60 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Czytnik kart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Interfejs: USB 3.0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Typ czytnika: Zewnętrzny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Prędkość transmisji: 625 MB/s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BE19E5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Obsługiwane karty pamięci: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microSDHC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, </w:t>
                  </w:r>
                  <w:proofErr w:type="spellStart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microSDXC</w:t>
                  </w:r>
                  <w:proofErr w:type="spellEnd"/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, SD, SDHC, SDXC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2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Skrzynie transportowe na sprzęt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audio-video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Skrzynie transportowe parametry: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w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ymiary: 800mm x 400mm x 455mm (+/-200mm)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S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krzynia aluminiowa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Pojemność około 90 L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(+/- 10 litrów)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Zintegrowane kółka o średnicy min. 100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Wysuwany uchwyt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Możliwość ustawiania skrzyń wyposażonych w kółka, jedną na drugą.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Udźwig </w:t>
                  </w:r>
                  <w:r w:rsidRPr="00BE19E5">
                    <w:rPr>
                      <w:rFonts w:eastAsia="Times New Roman" w:cs="Calibri"/>
                      <w:color w:val="000000"/>
                      <w:lang w:eastAsia="pl-PL"/>
                    </w:rPr>
                    <w:t>min. 40 kg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Skrzynia wyposażona w gąbkę wyściełającą dno skrzyni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Przetłoczenia na ściankach i rogach wzmacniają stabilność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Wyposażona w pasy o zwiększonej wytrzymałości, 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przytrzymujące otwartą pokrywę skrzyni.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Skrzynia seryjnie wyposażona w dwa wytrzymałe zamki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Do skrzyń dodatkowo wypełnienie gąbkowe/piankowe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 xml:space="preserve"> (umożliwiające samodzielne kształtowanie)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Mikser Audio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Analogowy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Liniowe analogowe wejścia stereo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 przedwzmacniacze mikrofonowe z zasilaniem Phantom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mikser analogowy ultra-niskoszumowy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12 kanałowy mikser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 studyjnej jakości kompresory z regulac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ją i pełną funkcjonalnością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oraz ze wskaźnikami diodowymi.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 wysyłki aux na kanał: 1 monitorowa przed tłu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mikiem 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i 1 do efektów zewnętrznych po tłumiku</w:t>
            </w:r>
          </w:p>
          <w:p w:rsidR="004E54FD" w:rsidRPr="003C75E7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Diody przesterowania i funkcje mute/alt 3-4 na wszystkich kanałach</w:t>
            </w:r>
          </w:p>
          <w:p w:rsidR="004E54FD" w:rsidRPr="003C75E7" w:rsidRDefault="004E54FD" w:rsidP="004E54FD">
            <w:pPr>
              <w:spacing w:after="0" w:line="240" w:lineRule="auto"/>
              <w:ind w:left="219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Kable XLR-&gt;XLR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(męski-&gt;żeński)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30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B35F2F">
                    <w:rPr>
                      <w:rFonts w:eastAsia="Times New Roman" w:cs="Calibri"/>
                      <w:color w:val="000000"/>
                      <w:lang w:eastAsia="pl-PL"/>
                    </w:rPr>
                    <w:t>Kabel  XLR-&gt;XLR    (męski  -&gt;  żeński)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30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15 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BE19E5" w:rsidRDefault="004E54FD" w:rsidP="004E54FD">
            <w:pPr>
              <w:numPr>
                <w:ilvl w:val="0"/>
                <w:numId w:val="15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BE19E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Kable XLR-&gt;XLR  (męski-&gt;żeński)</w:t>
            </w: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15 m</w:t>
                  </w:r>
                </w:p>
              </w:tc>
            </w:tr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4E54FD" w:rsidRPr="00BE19E5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 10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20"/>
              </w:numPr>
              <w:spacing w:after="0" w:line="240" w:lineRule="auto"/>
              <w:ind w:left="489" w:hanging="314"/>
              <w:contextualSpacing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XLR-&gt;XLR (męski-&gt;żeński)</w:t>
            </w: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10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6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>Kable XLR-&gt;XLR (męski-&gt;żeński) 5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lastRenderedPageBreak/>
                    <w:t>Długość przewodu 5m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Średnica kabla - min. 5,8 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 - M/Ż złocone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5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Kolorowe pierścienie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Kable XLR-&gt;Jack (żeński-&gt;męski)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  3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XLR (F) - Jack TRS 6,3 m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m  </w:t>
                  </w:r>
                  <w:r w:rsidRPr="003C75E7">
                    <w:rPr>
                      <w:rFonts w:eastAsia="Times New Roman" w:cs="Calibri"/>
                      <w:bCs/>
                      <w:color w:val="000000"/>
                      <w:lang w:eastAsia="pl-PL"/>
                    </w:rPr>
                    <w:t>(żeński-&gt;męski)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3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lang w:eastAsia="pl-PL"/>
                    </w:rPr>
                    <w:t>Po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złacane końcówki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 XLR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-&gt;Mini Jack (żeński-&gt;męski)      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1,5 m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XLR (F) – mini Jack TRS 3.5 mm   </w:t>
                  </w:r>
                  <w:r w:rsidRPr="009A47A5">
                    <w:rPr>
                      <w:rFonts w:eastAsia="Times New Roman" w:cs="Calibri"/>
                      <w:color w:val="000000"/>
                      <w:lang w:eastAsia="pl-PL"/>
                    </w:rPr>
                    <w:t>(żeński-&gt;męski)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1,5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Metalowa obudowa wtyków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9A47A5">
                    <w:rPr>
                      <w:rFonts w:eastAsia="Times New Roman" w:cs="Calibri"/>
                      <w:color w:val="000000"/>
                      <w:lang w:eastAsia="pl-PL"/>
                    </w:rPr>
                    <w:t>Po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złacane końcówki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Kabel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/ Przejściówka XLR-&gt;mini Jack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Adapter 3,5 mm mini Jack na XLR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Rodzaje złącz:  XLR (3 pin) męski,  Jack (TRS) 3,5 żeńskie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Konstrukcja: metalowa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8"/>
                    </w:numPr>
                    <w:suppressAutoHyphens/>
                    <w:spacing w:after="0" w:line="240" w:lineRule="auto"/>
                    <w:ind w:left="527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Złącza: pozłacane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Kable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   mini Jack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-&gt;mini Jack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(męski-&gt;męski) 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     1.5 m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1,5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Wykończenie: aluminium, nylon, PVC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Rodzaje złączy: mini Jack 3.5 mm – mini Jack 3.5mm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Pozłacane wtyczki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Kable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 Jack-&gt; Jack (męski-&gt;męski) 5 m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tbl>
            <w:tblPr>
              <w:tblW w:w="12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Długość przewodu min. 5 m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Rdzeń z czystej beztlenowej miedzi OFC z pasmami srebrzonego drutu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Wewnętrzna ultra giętka osłona rdzenia wykonana z pienionego</w:t>
                  </w:r>
                </w:p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polietylenu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Antystatyczna zewnętrzna osłon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a rdzenia z polichlorku winylu</w:t>
                  </w: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z dodatkiem węgla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Spiralny oplot z beztlenowej miedzi o bardzo dużej gęstości</w:t>
                  </w: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br/>
                    <w:t>pokrywający 99,9% powierzchni rdzenia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Zewnętrzna koszulka izolacyjna z kompozytu polichlorku winylu </w:t>
                  </w:r>
                </w:p>
                <w:p w:rsidR="004E54FD" w:rsidRPr="003C75E7" w:rsidRDefault="004E54FD" w:rsidP="004E54FD">
                  <w:p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>i neoprenu</w:t>
                  </w:r>
                </w:p>
              </w:tc>
            </w:tr>
            <w:tr w:rsidR="004E54FD" w:rsidRPr="003C75E7" w:rsidTr="004E54FD">
              <w:trPr>
                <w:trHeight w:val="300"/>
              </w:trPr>
              <w:tc>
                <w:tcPr>
                  <w:tcW w:w="12140" w:type="dxa"/>
                  <w:shd w:val="clear" w:color="auto" w:fill="auto"/>
                  <w:vAlign w:val="bottom"/>
                </w:tcPr>
                <w:p w:rsidR="004E54FD" w:rsidRPr="003C75E7" w:rsidRDefault="004E54FD" w:rsidP="004E54FD">
                  <w:pPr>
                    <w:numPr>
                      <w:ilvl w:val="0"/>
                      <w:numId w:val="17"/>
                    </w:numPr>
                    <w:suppressAutoHyphens/>
                    <w:spacing w:after="0" w:line="240" w:lineRule="auto"/>
                    <w:ind w:left="455"/>
                    <w:contextualSpacing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3C75E7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Wtyki ze złoconymi stykami </w:t>
                  </w:r>
                </w:p>
              </w:tc>
            </w:tr>
          </w:tbl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Jack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9A47A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Adapter Jack mono 3,5 mm żeński na Jack mono 6,3 mm męski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 XLR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 w:hanging="280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Adapter XLR żeńskie na Jack mono męski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Słuchawki nauszne zamknięte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9A47A5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Łączność: Przewodowe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Budowa słuchawek: Nauszne zamknięte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Średnica membrany: 45 mm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Pasmo przenoszenia słuchawek: 5 ÷ 40000 Hz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lastRenderedPageBreak/>
              <w:t>Złącze: mXLR</w:t>
            </w:r>
          </w:p>
          <w:p w:rsidR="004E54FD" w:rsidRPr="009A47A5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Długość kabla: min. 3 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Zasilanie: Zewnętrzne</w:t>
            </w:r>
          </w:p>
          <w:p w:rsidR="004E54FD" w:rsidRPr="009A47A5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  <w:t>Typ przetwornika:</w:t>
            </w:r>
            <w:r w:rsidRPr="009A47A5">
              <w:rPr>
                <w:rFonts w:eastAsia="Times New Roman" w:cs="Calibri"/>
                <w:color w:val="000000"/>
                <w:sz w:val="22"/>
                <w:szCs w:val="22"/>
                <w:lang w:val="pl-PL" w:eastAsia="pl-PL"/>
              </w:rPr>
              <w:t xml:space="preserve"> Dynamiczny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kern w:val="2"/>
                <w:sz w:val="22"/>
                <w:szCs w:val="22"/>
                <w:lang w:eastAsia="pl-PL" w:bidi="hi-IN"/>
              </w:rPr>
            </w:pPr>
            <w:r w:rsidRPr="009A47A5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Złącze: Jack 3,5mm lub 6,3mm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Akumulator (NiMH)  AA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Pojemność  minimalna 1900 mAh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Akumulator niklowo-metalowo-wodorkowy (NiMH)   AA (R6)</w:t>
            </w: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sz w:val="22"/>
                <w:szCs w:val="22"/>
                <w:lang w:eastAsia="pl-PL"/>
              </w:rPr>
              <w:t>40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 bezprzewodowy  mikrofonowy doręczny (system z mikrofonem)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mikrofon doręczny 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Przełącznik mute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90 m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Zestaw bezprzewodowy mikrofonowy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nagłowny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  (system </w:t>
            </w: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br/>
              <w:t>z mikrofonem)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7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miniaturowy,  mikrofon nagłowny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Dotykowy przełącznik mute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90 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  <w:p w:rsidR="004E54FD" w:rsidRPr="003C75E7" w:rsidRDefault="004E54FD" w:rsidP="004E54FD">
            <w:pPr>
              <w:spacing w:after="0" w:line="240" w:lineRule="auto"/>
              <w:contextualSpacing/>
              <w:rPr>
                <w:rFonts w:eastAsia="Times New Roman" w:cs="Calibri"/>
                <w:strike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>Zestaw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bezprzewodowy </w:t>
            </w:r>
          </w:p>
          <w:p w:rsidR="004E54FD" w:rsidRPr="003C75E7" w:rsidRDefault="004E54FD" w:rsidP="004E54FD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t xml:space="preserve">mikrofonowy </w:t>
            </w:r>
            <w:r w:rsidRPr="003C75E7">
              <w:rPr>
                <w:rFonts w:eastAsia="Times New Roman" w:cs="Calibri"/>
                <w:bCs/>
                <w:color w:val="000000"/>
                <w:sz w:val="22"/>
                <w:szCs w:val="22"/>
                <w:lang w:eastAsia="pl-PL"/>
              </w:rPr>
              <w:br/>
              <w:t>krawatowy</w:t>
            </w:r>
          </w:p>
          <w:p w:rsidR="004E54FD" w:rsidRPr="00D60CEF" w:rsidRDefault="004E54FD" w:rsidP="004E54FD">
            <w:pPr>
              <w:spacing w:after="0" w:line="240" w:lineRule="auto"/>
              <w:rPr>
                <w:rFonts w:eastAsia="Times New Roman" w:cs="Calibri"/>
                <w:color w:val="FF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  (system </w:t>
            </w: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br/>
              <w:t>z mikrofonem)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70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Bezprzewodowy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miniaturowy,  mikrofon krawatowy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Dotykowy przełącznik mute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Tryb modulacji: FM</w:t>
            </w:r>
          </w:p>
          <w:p w:rsidR="004E54FD" w:rsidRPr="003C75E7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Zakres roboczy: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minimum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90 m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Pasmo : minimum </w:t>
            </w: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od 50 Hz do 15 kHz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E54FD" w:rsidRPr="005E7874" w:rsidTr="004E54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  Mikser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Cs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/konsoleta    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bCs/>
                <w:sz w:val="22"/>
                <w:szCs w:val="22"/>
                <w:lang w:eastAsia="pl-PL"/>
              </w:rPr>
              <w:t xml:space="preserve">  cyfrowa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385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16 kanałowy mikser cyfrowy 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Min. 8 w pełni programowalnych przedwzmacniaczy mikrofonowych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Min. 8 wyjść XLR oraz 6 dodatkowych linii In/Out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2 wyjścia słuchawkowe i sekcja Talk Back ze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zintegrowanym lub zewnętrznym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wejściem mikrofonowym na złączu XLR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Kolorowy ekran  o wysokiej rozdzielczości 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Interfejs USB 2.0, umożliwiający rejestrację i odtwarzaniem sygnałów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z komputera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Możliwość zdalnej kontroli poprzez prot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okół Ethernet za pośrednictwem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komputerów PC </w:t>
            </w:r>
          </w:p>
          <w:p w:rsidR="004E54FD" w:rsidRPr="00D60CEF" w:rsidRDefault="004E54FD" w:rsidP="004E54FD">
            <w:pPr>
              <w:numPr>
                <w:ilvl w:val="0"/>
                <w:numId w:val="17"/>
              </w:numPr>
              <w:spacing w:after="0" w:line="240" w:lineRule="auto"/>
              <w:ind w:left="455"/>
              <w:contextualSpacing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Złącze USB typu A do zapisu nieskompresowanego nagrania stereo </w:t>
            </w:r>
            <w:r w:rsidRPr="00D60CEF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br/>
              <w:t>i ustawień scen</w:t>
            </w:r>
          </w:p>
          <w:p w:rsidR="004E54FD" w:rsidRPr="003C75E7" w:rsidRDefault="004E54FD" w:rsidP="004E54FD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:rsidR="004E54FD" w:rsidRPr="003C75E7" w:rsidRDefault="004E54FD" w:rsidP="004E54FD">
            <w:pPr>
              <w:spacing w:after="0" w:line="240" w:lineRule="auto"/>
              <w:ind w:left="25"/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 w:rsidRPr="003C75E7"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 1</w:t>
            </w:r>
          </w:p>
        </w:tc>
      </w:tr>
    </w:tbl>
    <w:p w:rsidR="004E54FD" w:rsidRPr="007918E9" w:rsidRDefault="004E54FD" w:rsidP="007918E9">
      <w:pPr>
        <w:suppressAutoHyphens/>
        <w:spacing w:after="120"/>
        <w:rPr>
          <w:rFonts w:ascii="Arial" w:hAnsi="Arial" w:cs="Arial"/>
          <w:lang w:eastAsia="pl-PL"/>
        </w:rPr>
      </w:pPr>
    </w:p>
    <w:sectPr w:rsidR="004E54FD" w:rsidRPr="007918E9" w:rsidSect="00DC2633">
      <w:headerReference w:type="default" r:id="rId8"/>
      <w:footerReference w:type="default" r:id="rId9"/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5A" w:rsidRDefault="007C2B5A" w:rsidP="00AA67C5">
      <w:pPr>
        <w:spacing w:after="0" w:line="240" w:lineRule="auto"/>
      </w:pPr>
      <w:r>
        <w:separator/>
      </w:r>
    </w:p>
  </w:endnote>
  <w:endnote w:type="continuationSeparator" w:id="0">
    <w:p w:rsidR="007C2B5A" w:rsidRDefault="007C2B5A" w:rsidP="00AA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4FD" w:rsidRDefault="004E54FD">
    <w:pPr>
      <w:pStyle w:val="Stopka"/>
    </w:pPr>
    <w:r>
      <w:rPr>
        <w:rFonts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307975</wp:posOffset>
          </wp:positionV>
          <wp:extent cx="6543675" cy="542290"/>
          <wp:effectExtent l="0" t="0" r="9525" b="0"/>
          <wp:wrapSquare wrapText="bothSides"/>
          <wp:docPr id="50" name="Obraz 50" descr="EFS_kolor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EFS_kolor-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5A" w:rsidRDefault="007C2B5A" w:rsidP="00AA67C5">
      <w:pPr>
        <w:spacing w:after="0" w:line="240" w:lineRule="auto"/>
      </w:pPr>
      <w:r>
        <w:separator/>
      </w:r>
    </w:p>
  </w:footnote>
  <w:footnote w:type="continuationSeparator" w:id="0">
    <w:p w:rsidR="007C2B5A" w:rsidRDefault="007C2B5A" w:rsidP="00AA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4FD" w:rsidRDefault="004E54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-316865</wp:posOffset>
          </wp:positionH>
          <wp:positionV relativeFrom="paragraph">
            <wp:posOffset>-87630</wp:posOffset>
          </wp:positionV>
          <wp:extent cx="2368550" cy="323850"/>
          <wp:effectExtent l="0" t="0" r="0" b="0"/>
          <wp:wrapSquare wrapText="bothSides"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LOPOLSKA (kolor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4281805</wp:posOffset>
          </wp:positionH>
          <wp:positionV relativeFrom="paragraph">
            <wp:posOffset>-84455</wp:posOffset>
          </wp:positionV>
          <wp:extent cx="1684020" cy="370840"/>
          <wp:effectExtent l="0" t="0" r="0" b="0"/>
          <wp:wrapSquare wrapText="bothSides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CDNgran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-144780</wp:posOffset>
          </wp:positionV>
          <wp:extent cx="1261110" cy="497205"/>
          <wp:effectExtent l="0" t="0" r="0" b="0"/>
          <wp:wrapSquare wrapText="bothSides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hmura_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</w:abstractNum>
  <w:abstractNum w:abstractNumId="1" w15:restartNumberingAfterBreak="0">
    <w:nsid w:val="00000003"/>
    <w:multiLevelType w:val="singleLevel"/>
    <w:tmpl w:val="7092F38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color w:val="000000"/>
      </w:rPr>
    </w:lvl>
  </w:abstractNum>
  <w:abstractNum w:abstractNumId="2" w15:restartNumberingAfterBreak="0">
    <w:nsid w:val="00000004"/>
    <w:multiLevelType w:val="singleLevel"/>
    <w:tmpl w:val="D1CE43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color w:val="000000"/>
      </w:rPr>
    </w:lvl>
  </w:abstractNum>
  <w:abstractNum w:abstractNumId="3" w15:restartNumberingAfterBreak="0">
    <w:nsid w:val="00000005"/>
    <w:multiLevelType w:val="singleLevel"/>
    <w:tmpl w:val="1792A5A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  <w:b w:val="0"/>
        <w:bCs/>
        <w:i w:val="0"/>
        <w:color w:val="00000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5" w15:restartNumberingAfterBreak="0">
    <w:nsid w:val="00000008"/>
    <w:multiLevelType w:val="singleLevel"/>
    <w:tmpl w:val="2356E62C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color w:val="000000"/>
      </w:rPr>
    </w:lvl>
  </w:abstractNum>
  <w:abstractNum w:abstractNumId="6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93F45C5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FA0B05"/>
    <w:multiLevelType w:val="multilevel"/>
    <w:tmpl w:val="F95A9CB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91477DD"/>
    <w:multiLevelType w:val="multilevel"/>
    <w:tmpl w:val="48A67BB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AB61559"/>
    <w:multiLevelType w:val="multilevel"/>
    <w:tmpl w:val="7850142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2BE49A2"/>
    <w:multiLevelType w:val="multilevel"/>
    <w:tmpl w:val="028E6F7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36C39D2"/>
    <w:multiLevelType w:val="multilevel"/>
    <w:tmpl w:val="DBACF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4F36D41"/>
    <w:multiLevelType w:val="hybridMultilevel"/>
    <w:tmpl w:val="6C7EADE2"/>
    <w:lvl w:ilvl="0" w:tplc="0F7EC8D8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0E47A7"/>
    <w:multiLevelType w:val="multilevel"/>
    <w:tmpl w:val="477E1AD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4F4A79"/>
    <w:multiLevelType w:val="multilevel"/>
    <w:tmpl w:val="8FF096A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5559DC"/>
    <w:multiLevelType w:val="multilevel"/>
    <w:tmpl w:val="46A225F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0B65BB"/>
    <w:multiLevelType w:val="multilevel"/>
    <w:tmpl w:val="E108A59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160387"/>
    <w:multiLevelType w:val="multilevel"/>
    <w:tmpl w:val="DE60867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346EC0"/>
    <w:multiLevelType w:val="multilevel"/>
    <w:tmpl w:val="0BEEF19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477D58"/>
    <w:multiLevelType w:val="multilevel"/>
    <w:tmpl w:val="FFA633B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976234"/>
    <w:multiLevelType w:val="multilevel"/>
    <w:tmpl w:val="53FA26B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680F12"/>
    <w:multiLevelType w:val="multilevel"/>
    <w:tmpl w:val="A4E802C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113A17"/>
    <w:multiLevelType w:val="multilevel"/>
    <w:tmpl w:val="77BE10A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53B7672"/>
    <w:multiLevelType w:val="multilevel"/>
    <w:tmpl w:val="89D40D38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704068"/>
    <w:multiLevelType w:val="hybridMultilevel"/>
    <w:tmpl w:val="1B54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20EDE"/>
    <w:multiLevelType w:val="multilevel"/>
    <w:tmpl w:val="F9FCEF0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C42417"/>
    <w:multiLevelType w:val="multilevel"/>
    <w:tmpl w:val="94D64BD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D26CE3"/>
    <w:multiLevelType w:val="multilevel"/>
    <w:tmpl w:val="FBCC54C4"/>
    <w:lvl w:ilvl="0">
      <w:start w:val="1"/>
      <w:numFmt w:val="bullet"/>
      <w:lvlText w:val="o"/>
      <w:lvlJc w:val="left"/>
      <w:pPr>
        <w:tabs>
          <w:tab w:val="num" w:pos="0"/>
        </w:tabs>
        <w:ind w:left="127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4628D7"/>
    <w:multiLevelType w:val="multilevel"/>
    <w:tmpl w:val="E10A02C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2"/>
  </w:num>
  <w:num w:numId="3">
    <w:abstractNumId w:val="20"/>
  </w:num>
  <w:num w:numId="4">
    <w:abstractNumId w:val="24"/>
  </w:num>
  <w:num w:numId="5">
    <w:abstractNumId w:val="17"/>
  </w:num>
  <w:num w:numId="6">
    <w:abstractNumId w:val="30"/>
  </w:num>
  <w:num w:numId="7">
    <w:abstractNumId w:val="28"/>
  </w:num>
  <w:num w:numId="8">
    <w:abstractNumId w:val="16"/>
  </w:num>
  <w:num w:numId="9">
    <w:abstractNumId w:val="19"/>
  </w:num>
  <w:num w:numId="10">
    <w:abstractNumId w:val="15"/>
  </w:num>
  <w:num w:numId="11">
    <w:abstractNumId w:val="13"/>
  </w:num>
  <w:num w:numId="12">
    <w:abstractNumId w:val="9"/>
  </w:num>
  <w:num w:numId="13">
    <w:abstractNumId w:val="27"/>
  </w:num>
  <w:num w:numId="14">
    <w:abstractNumId w:val="10"/>
  </w:num>
  <w:num w:numId="15">
    <w:abstractNumId w:val="23"/>
  </w:num>
  <w:num w:numId="16">
    <w:abstractNumId w:val="11"/>
  </w:num>
  <w:num w:numId="17">
    <w:abstractNumId w:val="18"/>
  </w:num>
  <w:num w:numId="18">
    <w:abstractNumId w:val="22"/>
  </w:num>
  <w:num w:numId="19">
    <w:abstractNumId w:val="25"/>
  </w:num>
  <w:num w:numId="20">
    <w:abstractNumId w:val="29"/>
  </w:num>
  <w:num w:numId="21">
    <w:abstractNumId w:val="26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A3"/>
    <w:rsid w:val="00055A09"/>
    <w:rsid w:val="000B0FBB"/>
    <w:rsid w:val="000E202B"/>
    <w:rsid w:val="000F56F8"/>
    <w:rsid w:val="00132101"/>
    <w:rsid w:val="00136250"/>
    <w:rsid w:val="00137111"/>
    <w:rsid w:val="00165559"/>
    <w:rsid w:val="001738DE"/>
    <w:rsid w:val="00176A75"/>
    <w:rsid w:val="00194C37"/>
    <w:rsid w:val="001D64FA"/>
    <w:rsid w:val="001D6737"/>
    <w:rsid w:val="00284CC8"/>
    <w:rsid w:val="002926F1"/>
    <w:rsid w:val="002A2B1C"/>
    <w:rsid w:val="002B6F85"/>
    <w:rsid w:val="002C0122"/>
    <w:rsid w:val="002F3D7B"/>
    <w:rsid w:val="00323525"/>
    <w:rsid w:val="003468DC"/>
    <w:rsid w:val="00366A2D"/>
    <w:rsid w:val="0037040F"/>
    <w:rsid w:val="00371842"/>
    <w:rsid w:val="0038719C"/>
    <w:rsid w:val="003C75E7"/>
    <w:rsid w:val="003F35A5"/>
    <w:rsid w:val="004110BE"/>
    <w:rsid w:val="0044163D"/>
    <w:rsid w:val="00446EAF"/>
    <w:rsid w:val="00474904"/>
    <w:rsid w:val="00492082"/>
    <w:rsid w:val="004B2FFB"/>
    <w:rsid w:val="004E22C5"/>
    <w:rsid w:val="004E322A"/>
    <w:rsid w:val="004E4704"/>
    <w:rsid w:val="004E54FD"/>
    <w:rsid w:val="00573968"/>
    <w:rsid w:val="005E499C"/>
    <w:rsid w:val="005E4B9E"/>
    <w:rsid w:val="005E7874"/>
    <w:rsid w:val="0060792E"/>
    <w:rsid w:val="00610C18"/>
    <w:rsid w:val="006221A6"/>
    <w:rsid w:val="00666609"/>
    <w:rsid w:val="0069702F"/>
    <w:rsid w:val="006C7B3C"/>
    <w:rsid w:val="0070621C"/>
    <w:rsid w:val="00777813"/>
    <w:rsid w:val="007913A1"/>
    <w:rsid w:val="0079140A"/>
    <w:rsid w:val="007918E9"/>
    <w:rsid w:val="007C2B5A"/>
    <w:rsid w:val="007F1B01"/>
    <w:rsid w:val="00812B30"/>
    <w:rsid w:val="008455F6"/>
    <w:rsid w:val="008D6DDB"/>
    <w:rsid w:val="008E012E"/>
    <w:rsid w:val="008E40F0"/>
    <w:rsid w:val="008F27C5"/>
    <w:rsid w:val="00930C20"/>
    <w:rsid w:val="009456BE"/>
    <w:rsid w:val="0098365D"/>
    <w:rsid w:val="009A47A5"/>
    <w:rsid w:val="009F0AEB"/>
    <w:rsid w:val="00A135A5"/>
    <w:rsid w:val="00A93586"/>
    <w:rsid w:val="00AA67C5"/>
    <w:rsid w:val="00AA772F"/>
    <w:rsid w:val="00AB452B"/>
    <w:rsid w:val="00AF3012"/>
    <w:rsid w:val="00B35F2F"/>
    <w:rsid w:val="00B641D7"/>
    <w:rsid w:val="00B7040D"/>
    <w:rsid w:val="00B94AAA"/>
    <w:rsid w:val="00B95D9E"/>
    <w:rsid w:val="00BA604C"/>
    <w:rsid w:val="00BA64BE"/>
    <w:rsid w:val="00BE19E5"/>
    <w:rsid w:val="00C23BE6"/>
    <w:rsid w:val="00CD6FAC"/>
    <w:rsid w:val="00CE0658"/>
    <w:rsid w:val="00D47312"/>
    <w:rsid w:val="00D60CEF"/>
    <w:rsid w:val="00D62BA6"/>
    <w:rsid w:val="00D66195"/>
    <w:rsid w:val="00DC2633"/>
    <w:rsid w:val="00DE59A3"/>
    <w:rsid w:val="00E03A72"/>
    <w:rsid w:val="00E35926"/>
    <w:rsid w:val="00E544D5"/>
    <w:rsid w:val="00E54E01"/>
    <w:rsid w:val="00E70265"/>
    <w:rsid w:val="00E81297"/>
    <w:rsid w:val="00E84F34"/>
    <w:rsid w:val="00EA4D46"/>
    <w:rsid w:val="00EB4132"/>
    <w:rsid w:val="00ED0460"/>
    <w:rsid w:val="00EE5F59"/>
    <w:rsid w:val="00EF3FAE"/>
    <w:rsid w:val="00F42469"/>
    <w:rsid w:val="00F45A98"/>
    <w:rsid w:val="00F62FE7"/>
    <w:rsid w:val="00F67443"/>
    <w:rsid w:val="00F84591"/>
    <w:rsid w:val="00FA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35B4-C8FA-43EB-958C-294BEBA7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1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7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6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7C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5D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mylnaczcionkaakapitu4">
    <w:name w:val="Domyślna czcionka akapitu4"/>
    <w:rsid w:val="00B95D9E"/>
  </w:style>
  <w:style w:type="table" w:styleId="Tabela-Siatka">
    <w:name w:val="Table Grid"/>
    <w:basedOn w:val="Standardowy"/>
    <w:uiPriority w:val="39"/>
    <w:rsid w:val="00B9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B95D9E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B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2B1C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2A2B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9D6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E7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47E8-1716-416E-940A-4A3BF5E9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7265</Words>
  <Characters>43592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d.iwaszko</cp:lastModifiedBy>
  <cp:revision>119</cp:revision>
  <cp:lastPrinted>2023-04-28T10:16:00Z</cp:lastPrinted>
  <dcterms:created xsi:type="dcterms:W3CDTF">2021-10-07T11:48:00Z</dcterms:created>
  <dcterms:modified xsi:type="dcterms:W3CDTF">2023-05-09T10:18:00Z</dcterms:modified>
</cp:coreProperties>
</file>