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4C9" w:rsidRDefault="00B534C9" w:rsidP="005A0540">
      <w:pPr>
        <w:ind w:left="4962"/>
        <w:jc w:val="right"/>
        <w:rPr>
          <w:rFonts w:ascii="Garamond" w:hAnsi="Garamond" w:cs="Arial"/>
        </w:rPr>
      </w:pPr>
    </w:p>
    <w:p w:rsidR="00F25189" w:rsidRDefault="00F25189" w:rsidP="005A0540">
      <w:pPr>
        <w:ind w:left="4962"/>
        <w:jc w:val="right"/>
        <w:rPr>
          <w:rFonts w:ascii="Garamond" w:hAnsi="Garamond" w:cs="Arial"/>
        </w:rPr>
      </w:pPr>
    </w:p>
    <w:p w:rsidR="00CE7FA5" w:rsidRPr="005A0540" w:rsidRDefault="00CE7FA5" w:rsidP="005A0540">
      <w:pPr>
        <w:ind w:left="4962"/>
        <w:jc w:val="right"/>
        <w:rPr>
          <w:rFonts w:ascii="Garamond" w:hAnsi="Garamond" w:cs="Arial"/>
        </w:rPr>
      </w:pPr>
      <w:r w:rsidRPr="005A0540">
        <w:rPr>
          <w:rFonts w:ascii="Garamond" w:hAnsi="Garamond" w:cs="Arial"/>
        </w:rPr>
        <w:t xml:space="preserve">Kraków, dnia </w:t>
      </w:r>
      <w:r w:rsidR="002B5C6C">
        <w:rPr>
          <w:rFonts w:ascii="Garamond" w:hAnsi="Garamond" w:cs="Arial"/>
        </w:rPr>
        <w:t xml:space="preserve"> </w:t>
      </w:r>
      <w:r w:rsidR="00C56DB3">
        <w:rPr>
          <w:rFonts w:ascii="Garamond" w:hAnsi="Garamond" w:cs="Arial"/>
        </w:rPr>
        <w:t>1</w:t>
      </w:r>
      <w:r w:rsidR="009B0211">
        <w:rPr>
          <w:rFonts w:ascii="Garamond" w:hAnsi="Garamond" w:cs="Arial"/>
        </w:rPr>
        <w:t>8</w:t>
      </w:r>
      <w:r w:rsidR="008F43F1">
        <w:rPr>
          <w:rFonts w:ascii="Garamond" w:hAnsi="Garamond" w:cs="Arial"/>
        </w:rPr>
        <w:t xml:space="preserve"> listopada</w:t>
      </w:r>
      <w:r w:rsidR="006050FA">
        <w:rPr>
          <w:rFonts w:ascii="Garamond" w:hAnsi="Garamond" w:cs="Arial"/>
        </w:rPr>
        <w:t xml:space="preserve"> </w:t>
      </w:r>
      <w:r w:rsidRPr="005A0540">
        <w:rPr>
          <w:rFonts w:ascii="Garamond" w:hAnsi="Garamond" w:cs="Arial"/>
        </w:rPr>
        <w:t>201</w:t>
      </w:r>
      <w:r w:rsidR="006C0929" w:rsidRPr="005A0540">
        <w:rPr>
          <w:rFonts w:ascii="Garamond" w:hAnsi="Garamond" w:cs="Arial"/>
        </w:rPr>
        <w:t>4</w:t>
      </w:r>
      <w:r w:rsidRPr="005A0540">
        <w:rPr>
          <w:rFonts w:ascii="Garamond" w:hAnsi="Garamond" w:cs="Arial"/>
        </w:rPr>
        <w:t xml:space="preserve"> r.</w:t>
      </w:r>
    </w:p>
    <w:p w:rsidR="00CE7FA5" w:rsidRPr="005A0540" w:rsidRDefault="00CE7FA5" w:rsidP="005A0540">
      <w:pPr>
        <w:ind w:left="4962"/>
        <w:jc w:val="right"/>
        <w:rPr>
          <w:rFonts w:ascii="Garamond" w:hAnsi="Garamond" w:cs="Arial"/>
        </w:rPr>
      </w:pPr>
      <w:r w:rsidRPr="005A0540">
        <w:rPr>
          <w:rFonts w:ascii="Garamond" w:hAnsi="Garamond" w:cs="Arial"/>
        </w:rPr>
        <w:t>Znak sprawy: N1 - ZP/271/</w:t>
      </w:r>
      <w:r w:rsidR="009B0211">
        <w:rPr>
          <w:rFonts w:ascii="Garamond" w:hAnsi="Garamond" w:cs="Arial"/>
        </w:rPr>
        <w:t>29</w:t>
      </w:r>
      <w:r w:rsidRPr="005A0540">
        <w:rPr>
          <w:rFonts w:ascii="Garamond" w:hAnsi="Garamond" w:cs="Arial"/>
        </w:rPr>
        <w:t>/201</w:t>
      </w:r>
      <w:r w:rsidR="006C0929" w:rsidRPr="005A0540">
        <w:rPr>
          <w:rFonts w:ascii="Garamond" w:hAnsi="Garamond" w:cs="Arial"/>
        </w:rPr>
        <w:t>4</w:t>
      </w:r>
    </w:p>
    <w:p w:rsidR="00CE7FA5" w:rsidRDefault="00CE7FA5" w:rsidP="005A0540">
      <w:pPr>
        <w:ind w:left="4962"/>
        <w:jc w:val="right"/>
        <w:rPr>
          <w:rFonts w:ascii="Garamond" w:hAnsi="Garamond" w:cs="Arial"/>
          <w:b/>
        </w:rPr>
      </w:pPr>
    </w:p>
    <w:p w:rsidR="00DC3D04" w:rsidRPr="009B0211" w:rsidRDefault="00DC3D04" w:rsidP="009B0211">
      <w:pPr>
        <w:spacing w:line="276" w:lineRule="auto"/>
        <w:ind w:left="4962"/>
        <w:jc w:val="right"/>
        <w:rPr>
          <w:rFonts w:ascii="Garamond" w:hAnsi="Garamond" w:cs="Arial"/>
          <w:b/>
          <w:sz w:val="24"/>
          <w:szCs w:val="24"/>
        </w:rPr>
      </w:pPr>
    </w:p>
    <w:p w:rsidR="006050FA" w:rsidRPr="009B0211" w:rsidRDefault="006050FA" w:rsidP="009B0211">
      <w:pPr>
        <w:spacing w:line="276" w:lineRule="auto"/>
        <w:ind w:left="4962"/>
        <w:jc w:val="right"/>
        <w:rPr>
          <w:rFonts w:ascii="Garamond" w:hAnsi="Garamond" w:cs="Arial"/>
          <w:b/>
          <w:sz w:val="24"/>
          <w:szCs w:val="24"/>
        </w:rPr>
      </w:pPr>
    </w:p>
    <w:p w:rsidR="00E51674" w:rsidRPr="009B0211" w:rsidRDefault="00E51674" w:rsidP="009B0211">
      <w:pPr>
        <w:spacing w:line="276" w:lineRule="auto"/>
        <w:jc w:val="right"/>
        <w:rPr>
          <w:rFonts w:ascii="Garamond" w:hAnsi="Garamond"/>
          <w:b/>
          <w:sz w:val="24"/>
          <w:szCs w:val="24"/>
        </w:rPr>
      </w:pPr>
      <w:r w:rsidRPr="009B0211">
        <w:rPr>
          <w:rFonts w:ascii="Garamond" w:hAnsi="Garamond"/>
          <w:b/>
          <w:sz w:val="24"/>
          <w:szCs w:val="24"/>
        </w:rPr>
        <w:t>wg rozdzielnika</w:t>
      </w:r>
    </w:p>
    <w:p w:rsidR="00E51674" w:rsidRPr="009B0211" w:rsidRDefault="00E51674" w:rsidP="009B0211">
      <w:pPr>
        <w:spacing w:line="276" w:lineRule="auto"/>
        <w:jc w:val="center"/>
        <w:rPr>
          <w:rFonts w:ascii="Garamond" w:hAnsi="Garamond"/>
          <w:sz w:val="24"/>
          <w:szCs w:val="24"/>
        </w:rPr>
      </w:pPr>
    </w:p>
    <w:p w:rsidR="006050FA" w:rsidRPr="009B0211" w:rsidRDefault="006050FA" w:rsidP="009B0211">
      <w:pPr>
        <w:spacing w:line="276" w:lineRule="auto"/>
        <w:jc w:val="center"/>
        <w:rPr>
          <w:rFonts w:ascii="Garamond" w:hAnsi="Garamond"/>
          <w:sz w:val="24"/>
          <w:szCs w:val="24"/>
        </w:rPr>
      </w:pPr>
    </w:p>
    <w:p w:rsidR="00E51674" w:rsidRPr="009B0211" w:rsidRDefault="00E51674" w:rsidP="009B0211">
      <w:pPr>
        <w:spacing w:line="276" w:lineRule="auto"/>
        <w:jc w:val="center"/>
        <w:rPr>
          <w:rFonts w:ascii="Garamond" w:hAnsi="Garamond"/>
          <w:sz w:val="24"/>
          <w:szCs w:val="24"/>
        </w:rPr>
      </w:pPr>
      <w:r w:rsidRPr="009B0211">
        <w:rPr>
          <w:rFonts w:ascii="Garamond" w:hAnsi="Garamond"/>
          <w:sz w:val="24"/>
          <w:szCs w:val="24"/>
        </w:rPr>
        <w:t>INFORMACJA O WYBORZE NAJKORZYSTNIEJSZEJ OFERTY</w:t>
      </w:r>
    </w:p>
    <w:p w:rsidR="006050FA" w:rsidRPr="009B0211" w:rsidRDefault="006050FA" w:rsidP="009B0211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37281B" w:rsidRPr="009B0211" w:rsidRDefault="0037281B" w:rsidP="009B0211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E51674" w:rsidRPr="009B0211" w:rsidRDefault="00E51674" w:rsidP="009B0211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9B0211">
        <w:rPr>
          <w:rFonts w:ascii="Garamond" w:hAnsi="Garamond"/>
          <w:sz w:val="24"/>
          <w:szCs w:val="24"/>
        </w:rPr>
        <w:t>Dotyczy postępowania prowadzonego w trybie przetargu nieograniczonego pn. „</w:t>
      </w:r>
      <w:r w:rsidR="009B0211" w:rsidRPr="009B0211">
        <w:rPr>
          <w:rFonts w:ascii="Garamond" w:hAnsi="Garamond"/>
          <w:bCs/>
          <w:sz w:val="24"/>
          <w:szCs w:val="24"/>
        </w:rPr>
        <w:t>Dostawa artykułów biurowych dla MCDN</w:t>
      </w:r>
      <w:r w:rsidR="006050FA" w:rsidRPr="009B0211">
        <w:rPr>
          <w:rFonts w:ascii="Garamond" w:hAnsi="Garamond"/>
          <w:bCs/>
          <w:sz w:val="24"/>
          <w:szCs w:val="24"/>
        </w:rPr>
        <w:t>”</w:t>
      </w:r>
    </w:p>
    <w:p w:rsidR="00E51674" w:rsidRPr="009B0211" w:rsidRDefault="00E51674" w:rsidP="009B0211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9B0211" w:rsidRPr="009B0211" w:rsidRDefault="00E51674" w:rsidP="009B0211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9B0211">
        <w:rPr>
          <w:rFonts w:ascii="Garamond" w:hAnsi="Garamond"/>
          <w:sz w:val="24"/>
          <w:szCs w:val="24"/>
        </w:rPr>
        <w:t>Zamawiający - Małopolskie Centrum Doskonalenia Naucz</w:t>
      </w:r>
      <w:r w:rsidR="006050FA" w:rsidRPr="009B0211">
        <w:rPr>
          <w:rFonts w:ascii="Garamond" w:hAnsi="Garamond"/>
          <w:sz w:val="24"/>
          <w:szCs w:val="24"/>
        </w:rPr>
        <w:t xml:space="preserve">ycieli działając na podstawie </w:t>
      </w:r>
      <w:r w:rsidRPr="009B0211">
        <w:rPr>
          <w:rFonts w:ascii="Garamond" w:hAnsi="Garamond"/>
          <w:sz w:val="24"/>
          <w:szCs w:val="24"/>
        </w:rPr>
        <w:t xml:space="preserve">art. 92 ustawy z dnia 29 stycznia 2004r  prawo zamówień publicznych (tj. Dz. U. z 2013 r., poz. 907 ze zm. zwanej dalej ustawą) informuje, iż w przedmiotowym postępowaniu do realizacji zamówienia wybrano jako najkorzystniejszą ofertę złożoną przez Wykonawcę: </w:t>
      </w:r>
      <w:r w:rsidR="009B0211" w:rsidRPr="009B0211">
        <w:rPr>
          <w:rFonts w:ascii="Garamond" w:hAnsi="Garamond" w:cs="Arial"/>
          <w:bCs/>
          <w:sz w:val="24"/>
          <w:szCs w:val="24"/>
        </w:rPr>
        <w:t xml:space="preserve">ProOffice.net Wiesław </w:t>
      </w:r>
      <w:proofErr w:type="spellStart"/>
      <w:r w:rsidR="009B0211" w:rsidRPr="009B0211">
        <w:rPr>
          <w:rFonts w:ascii="Garamond" w:hAnsi="Garamond" w:cs="Arial"/>
          <w:bCs/>
          <w:sz w:val="24"/>
          <w:szCs w:val="24"/>
        </w:rPr>
        <w:t>Stoczkiewicz</w:t>
      </w:r>
      <w:proofErr w:type="spellEnd"/>
      <w:r w:rsidR="009B0211" w:rsidRPr="009B0211">
        <w:rPr>
          <w:rFonts w:ascii="Garamond" w:hAnsi="Garamond" w:cs="Arial"/>
          <w:bCs/>
          <w:sz w:val="24"/>
          <w:szCs w:val="24"/>
        </w:rPr>
        <w:t xml:space="preserve">, 30-417 Kraków, ul. Łagiewnicka 33a z ceną brutto: </w:t>
      </w:r>
      <w:r w:rsidR="009B0211" w:rsidRPr="009B0211">
        <w:rPr>
          <w:rFonts w:ascii="Garamond" w:hAnsi="Garamond" w:cs="Arial"/>
          <w:bCs/>
          <w:iCs/>
          <w:sz w:val="24"/>
          <w:szCs w:val="24"/>
        </w:rPr>
        <w:t xml:space="preserve">20 027,13 </w:t>
      </w:r>
      <w:r w:rsidR="009B0211" w:rsidRPr="009B0211">
        <w:rPr>
          <w:rFonts w:ascii="Garamond" w:hAnsi="Garamond"/>
          <w:sz w:val="24"/>
          <w:szCs w:val="24"/>
        </w:rPr>
        <w:t xml:space="preserve">zł. Oferta nr 5 jest zgodna z treścią specyfikacji istotnych warunków zamówienia, spełnia wszystkie jej wymogi oraz w świetle kryterium oceny ofert – cena 100%, jest to najkorzystniejsza oferta. </w:t>
      </w:r>
    </w:p>
    <w:p w:rsidR="009B0211" w:rsidRPr="009B0211" w:rsidRDefault="009B0211" w:rsidP="009B0211">
      <w:pPr>
        <w:spacing w:line="276" w:lineRule="auto"/>
        <w:ind w:right="110"/>
        <w:jc w:val="both"/>
        <w:rPr>
          <w:rFonts w:ascii="Garamond" w:hAnsi="Garamond"/>
          <w:sz w:val="24"/>
          <w:szCs w:val="24"/>
        </w:rPr>
      </w:pPr>
    </w:p>
    <w:p w:rsidR="009B0211" w:rsidRPr="009B0211" w:rsidRDefault="009B0211" w:rsidP="009B0211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9B0211">
        <w:rPr>
          <w:rFonts w:ascii="Garamond" w:hAnsi="Garamond"/>
          <w:sz w:val="24"/>
          <w:szCs w:val="24"/>
        </w:rPr>
        <w:t xml:space="preserve">Streszczenie, ocena i porównanie złożonych ofert: </w:t>
      </w:r>
    </w:p>
    <w:tbl>
      <w:tblPr>
        <w:tblW w:w="9013" w:type="dxa"/>
        <w:jc w:val="center"/>
        <w:tblInd w:w="-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3"/>
        <w:gridCol w:w="5495"/>
        <w:gridCol w:w="1560"/>
        <w:gridCol w:w="1245"/>
      </w:tblGrid>
      <w:tr w:rsidR="009B0211" w:rsidRPr="000F4500" w:rsidTr="0074292A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9B0211" w:rsidRPr="000F4500" w:rsidRDefault="009B0211" w:rsidP="0074292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F4500">
              <w:rPr>
                <w:rFonts w:ascii="Garamond" w:hAnsi="Garamond"/>
                <w:sz w:val="22"/>
                <w:szCs w:val="22"/>
              </w:rPr>
              <w:t>Nr oferty</w:t>
            </w:r>
          </w:p>
        </w:tc>
        <w:tc>
          <w:tcPr>
            <w:tcW w:w="5495" w:type="dxa"/>
            <w:vAlign w:val="center"/>
          </w:tcPr>
          <w:p w:rsidR="009B0211" w:rsidRPr="000F4500" w:rsidRDefault="009B0211" w:rsidP="0074292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F4500">
              <w:rPr>
                <w:rFonts w:ascii="Garamond" w:hAnsi="Garamond"/>
                <w:sz w:val="22"/>
                <w:szCs w:val="22"/>
              </w:rPr>
              <w:t>Nazwa (firma) i adres wykonawcy</w:t>
            </w:r>
          </w:p>
        </w:tc>
        <w:tc>
          <w:tcPr>
            <w:tcW w:w="1560" w:type="dxa"/>
            <w:vAlign w:val="center"/>
          </w:tcPr>
          <w:p w:rsidR="009B0211" w:rsidRPr="000F4500" w:rsidRDefault="009B0211" w:rsidP="0074292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F4500">
              <w:rPr>
                <w:rFonts w:ascii="Garamond" w:hAnsi="Garamond"/>
                <w:sz w:val="22"/>
                <w:szCs w:val="22"/>
              </w:rPr>
              <w:t>Cena brutto</w:t>
            </w:r>
          </w:p>
        </w:tc>
        <w:tc>
          <w:tcPr>
            <w:tcW w:w="1245" w:type="dxa"/>
            <w:vAlign w:val="center"/>
          </w:tcPr>
          <w:p w:rsidR="009B0211" w:rsidRPr="000F4500" w:rsidRDefault="009B0211" w:rsidP="0074292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F4500">
              <w:rPr>
                <w:rFonts w:ascii="Garamond" w:hAnsi="Garamond"/>
                <w:sz w:val="22"/>
                <w:szCs w:val="22"/>
              </w:rPr>
              <w:t>Liczba punktów</w:t>
            </w:r>
          </w:p>
        </w:tc>
      </w:tr>
      <w:tr w:rsidR="009B0211" w:rsidRPr="000F4500" w:rsidTr="0074292A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9B0211" w:rsidRPr="000F4500" w:rsidRDefault="009B0211" w:rsidP="009B0211">
            <w:pPr>
              <w:numPr>
                <w:ilvl w:val="0"/>
                <w:numId w:val="16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495" w:type="dxa"/>
            <w:vAlign w:val="center"/>
          </w:tcPr>
          <w:p w:rsidR="009B0211" w:rsidRPr="00F64246" w:rsidRDefault="009B0211" w:rsidP="0074292A">
            <w:pPr>
              <w:ind w:left="39"/>
              <w:jc w:val="center"/>
              <w:rPr>
                <w:rFonts w:ascii="Garamond" w:hAnsi="Garamond"/>
                <w:sz w:val="22"/>
                <w:szCs w:val="22"/>
              </w:rPr>
            </w:pPr>
            <w:r w:rsidRPr="00F64246">
              <w:rPr>
                <w:rFonts w:ascii="Garamond" w:hAnsi="Garamond" w:cs="Arial"/>
                <w:bCs/>
                <w:sz w:val="22"/>
                <w:szCs w:val="22"/>
              </w:rPr>
              <w:t xml:space="preserve">Lapis s.c., </w:t>
            </w:r>
            <w:r w:rsidRPr="00F64246">
              <w:rPr>
                <w:rFonts w:ascii="Garamond" w:hAnsi="Garamond" w:cs="Arial"/>
                <w:bCs/>
                <w:sz w:val="22"/>
                <w:szCs w:val="22"/>
              </w:rPr>
              <w:br/>
              <w:t xml:space="preserve">30-009 Kraków, ul. </w:t>
            </w:r>
            <w:proofErr w:type="spellStart"/>
            <w:r w:rsidRPr="00F64246">
              <w:rPr>
                <w:rFonts w:ascii="Garamond" w:hAnsi="Garamond" w:cs="Arial"/>
                <w:bCs/>
                <w:sz w:val="22"/>
                <w:szCs w:val="22"/>
              </w:rPr>
              <w:t>Friedleina</w:t>
            </w:r>
            <w:proofErr w:type="spellEnd"/>
            <w:r w:rsidRPr="00F64246">
              <w:rPr>
                <w:rFonts w:ascii="Garamond" w:hAnsi="Garamond" w:cs="Arial"/>
                <w:bCs/>
                <w:sz w:val="22"/>
                <w:szCs w:val="22"/>
              </w:rPr>
              <w:t xml:space="preserve"> 4-6,</w:t>
            </w:r>
          </w:p>
        </w:tc>
        <w:tc>
          <w:tcPr>
            <w:tcW w:w="1560" w:type="dxa"/>
            <w:vAlign w:val="center"/>
          </w:tcPr>
          <w:p w:rsidR="009B0211" w:rsidRPr="00F64246" w:rsidRDefault="009B0211" w:rsidP="0074292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F64246">
              <w:rPr>
                <w:rFonts w:ascii="Garamond" w:hAnsi="Garamond" w:cs="Arial"/>
                <w:bCs/>
                <w:sz w:val="22"/>
                <w:szCs w:val="22"/>
              </w:rPr>
              <w:t>29 908,40 zł</w:t>
            </w:r>
          </w:p>
        </w:tc>
        <w:tc>
          <w:tcPr>
            <w:tcW w:w="1245" w:type="dxa"/>
            <w:vAlign w:val="center"/>
          </w:tcPr>
          <w:p w:rsidR="009B0211" w:rsidRPr="00F64246" w:rsidRDefault="009B0211" w:rsidP="0074292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F64246">
              <w:rPr>
                <w:rFonts w:ascii="Garamond" w:hAnsi="Garamond"/>
                <w:sz w:val="22"/>
                <w:szCs w:val="22"/>
              </w:rPr>
              <w:t>0,00</w:t>
            </w:r>
          </w:p>
        </w:tc>
      </w:tr>
      <w:tr w:rsidR="009B0211" w:rsidRPr="000F4500" w:rsidTr="0074292A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9B0211" w:rsidRPr="000F4500" w:rsidRDefault="009B0211" w:rsidP="009B0211">
            <w:pPr>
              <w:numPr>
                <w:ilvl w:val="0"/>
                <w:numId w:val="16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495" w:type="dxa"/>
            <w:vAlign w:val="center"/>
          </w:tcPr>
          <w:p w:rsidR="009B0211" w:rsidRPr="000F4500" w:rsidRDefault="009B0211" w:rsidP="0074292A">
            <w:pPr>
              <w:ind w:left="39"/>
              <w:jc w:val="center"/>
              <w:rPr>
                <w:rFonts w:ascii="Garamond" w:hAnsi="Garamond" w:cs="Arial"/>
                <w:bCs/>
                <w:sz w:val="22"/>
                <w:szCs w:val="22"/>
              </w:rPr>
            </w:pPr>
            <w:r w:rsidRPr="000F4500">
              <w:rPr>
                <w:rFonts w:ascii="Garamond" w:hAnsi="Garamond" w:cs="Arial"/>
                <w:bCs/>
                <w:sz w:val="22"/>
                <w:szCs w:val="22"/>
              </w:rPr>
              <w:t xml:space="preserve">Partner Premium Salata Spółka Jawna, </w:t>
            </w:r>
            <w:r w:rsidRPr="000F4500">
              <w:rPr>
                <w:rFonts w:ascii="Garamond" w:hAnsi="Garamond" w:cs="Arial"/>
                <w:bCs/>
                <w:sz w:val="22"/>
                <w:szCs w:val="22"/>
              </w:rPr>
              <w:br/>
              <w:t>09-407 Płock, ul. Graniczna 46</w:t>
            </w:r>
          </w:p>
        </w:tc>
        <w:tc>
          <w:tcPr>
            <w:tcW w:w="1560" w:type="dxa"/>
            <w:vAlign w:val="center"/>
          </w:tcPr>
          <w:p w:rsidR="009B0211" w:rsidRPr="000F4500" w:rsidRDefault="009B0211" w:rsidP="0074292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F4500">
              <w:rPr>
                <w:rFonts w:ascii="Garamond" w:hAnsi="Garamond" w:cs="Arial"/>
                <w:bCs/>
                <w:iCs/>
                <w:sz w:val="22"/>
                <w:szCs w:val="22"/>
              </w:rPr>
              <w:t xml:space="preserve">22 884,78 </w:t>
            </w:r>
            <w:r w:rsidRPr="000F4500">
              <w:rPr>
                <w:rFonts w:ascii="Garamond" w:hAnsi="Garamond" w:cs="Arial"/>
                <w:bCs/>
                <w:sz w:val="22"/>
                <w:szCs w:val="22"/>
              </w:rPr>
              <w:t>zł</w:t>
            </w:r>
          </w:p>
        </w:tc>
        <w:tc>
          <w:tcPr>
            <w:tcW w:w="1245" w:type="dxa"/>
            <w:vAlign w:val="center"/>
          </w:tcPr>
          <w:p w:rsidR="009B0211" w:rsidRPr="000F4500" w:rsidRDefault="009B0211" w:rsidP="0074292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F4500">
              <w:rPr>
                <w:rFonts w:ascii="Garamond" w:hAnsi="Garamond"/>
                <w:sz w:val="22"/>
                <w:szCs w:val="22"/>
              </w:rPr>
              <w:t>87,51</w:t>
            </w:r>
          </w:p>
        </w:tc>
      </w:tr>
      <w:tr w:rsidR="009B0211" w:rsidRPr="000F4500" w:rsidTr="0074292A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9B0211" w:rsidRPr="000F4500" w:rsidRDefault="009B0211" w:rsidP="009B0211">
            <w:pPr>
              <w:numPr>
                <w:ilvl w:val="0"/>
                <w:numId w:val="16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495" w:type="dxa"/>
            <w:vAlign w:val="center"/>
          </w:tcPr>
          <w:p w:rsidR="009B0211" w:rsidRPr="000F4500" w:rsidRDefault="009B0211" w:rsidP="0074292A">
            <w:pPr>
              <w:ind w:left="39"/>
              <w:jc w:val="center"/>
              <w:rPr>
                <w:rFonts w:ascii="Garamond" w:hAnsi="Garamond"/>
                <w:sz w:val="22"/>
                <w:szCs w:val="22"/>
              </w:rPr>
            </w:pPr>
            <w:r w:rsidRPr="000F4500">
              <w:rPr>
                <w:rFonts w:ascii="Garamond" w:hAnsi="Garamond" w:cs="Arial"/>
                <w:bCs/>
                <w:sz w:val="22"/>
                <w:szCs w:val="22"/>
              </w:rPr>
              <w:t xml:space="preserve">Firma ABC Jacek </w:t>
            </w:r>
            <w:proofErr w:type="spellStart"/>
            <w:r w:rsidRPr="000F4500">
              <w:rPr>
                <w:rFonts w:ascii="Garamond" w:hAnsi="Garamond" w:cs="Arial"/>
                <w:bCs/>
                <w:sz w:val="22"/>
                <w:szCs w:val="22"/>
              </w:rPr>
              <w:t>Kofin</w:t>
            </w:r>
            <w:proofErr w:type="spellEnd"/>
            <w:r w:rsidRPr="000F4500">
              <w:rPr>
                <w:rFonts w:ascii="Garamond" w:hAnsi="Garamond" w:cs="Arial"/>
                <w:bCs/>
                <w:sz w:val="22"/>
                <w:szCs w:val="22"/>
              </w:rPr>
              <w:t>, Andrzej Kuliński, Zofia Kulińska, Spółka Jawna, 30-701 Kraków, ul. Zabłocie 20</w:t>
            </w:r>
          </w:p>
        </w:tc>
        <w:tc>
          <w:tcPr>
            <w:tcW w:w="1560" w:type="dxa"/>
            <w:vAlign w:val="center"/>
          </w:tcPr>
          <w:p w:rsidR="009B0211" w:rsidRPr="000F4500" w:rsidRDefault="009B0211" w:rsidP="0074292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F4500">
              <w:rPr>
                <w:rFonts w:ascii="Garamond" w:hAnsi="Garamond" w:cs="Arial"/>
                <w:bCs/>
                <w:sz w:val="22"/>
                <w:szCs w:val="22"/>
              </w:rPr>
              <w:t>22 556,09 zł</w:t>
            </w:r>
          </w:p>
        </w:tc>
        <w:tc>
          <w:tcPr>
            <w:tcW w:w="1245" w:type="dxa"/>
            <w:vAlign w:val="center"/>
          </w:tcPr>
          <w:p w:rsidR="009B0211" w:rsidRPr="000F4500" w:rsidRDefault="009B0211" w:rsidP="0074292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F4500">
              <w:rPr>
                <w:rFonts w:ascii="Garamond" w:hAnsi="Garamond"/>
                <w:sz w:val="22"/>
                <w:szCs w:val="22"/>
              </w:rPr>
              <w:t>88,79</w:t>
            </w:r>
          </w:p>
        </w:tc>
      </w:tr>
      <w:tr w:rsidR="009B0211" w:rsidRPr="000F4500" w:rsidTr="0074292A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9B0211" w:rsidRPr="000F4500" w:rsidRDefault="009B0211" w:rsidP="009B0211">
            <w:pPr>
              <w:numPr>
                <w:ilvl w:val="0"/>
                <w:numId w:val="16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495" w:type="dxa"/>
            <w:vAlign w:val="center"/>
          </w:tcPr>
          <w:p w:rsidR="009B0211" w:rsidRPr="00F64246" w:rsidRDefault="009B0211" w:rsidP="0074292A">
            <w:pPr>
              <w:ind w:left="39"/>
              <w:jc w:val="center"/>
              <w:rPr>
                <w:rFonts w:ascii="Garamond" w:hAnsi="Garamond"/>
                <w:sz w:val="22"/>
                <w:szCs w:val="22"/>
              </w:rPr>
            </w:pPr>
            <w:r w:rsidRPr="00F64246">
              <w:rPr>
                <w:rFonts w:ascii="Garamond" w:hAnsi="Garamond" w:cs="Arial"/>
                <w:bCs/>
                <w:sz w:val="22"/>
                <w:szCs w:val="22"/>
              </w:rPr>
              <w:t xml:space="preserve">K2 OFFIS Sp. z o.o., </w:t>
            </w:r>
            <w:r w:rsidRPr="00F64246">
              <w:rPr>
                <w:rFonts w:ascii="Garamond" w:hAnsi="Garamond" w:cs="Arial"/>
                <w:bCs/>
                <w:sz w:val="22"/>
                <w:szCs w:val="22"/>
              </w:rPr>
              <w:br/>
              <w:t xml:space="preserve">31-030 Kraków, ul. </w:t>
            </w:r>
            <w:proofErr w:type="spellStart"/>
            <w:r w:rsidRPr="00F64246">
              <w:rPr>
                <w:rFonts w:ascii="Garamond" w:hAnsi="Garamond" w:cs="Arial"/>
                <w:bCs/>
                <w:sz w:val="22"/>
                <w:szCs w:val="22"/>
              </w:rPr>
              <w:t>Librowszczyzna</w:t>
            </w:r>
            <w:proofErr w:type="spellEnd"/>
            <w:r w:rsidRPr="00F64246">
              <w:rPr>
                <w:rFonts w:ascii="Garamond" w:hAnsi="Garamond" w:cs="Arial"/>
                <w:bCs/>
                <w:sz w:val="22"/>
                <w:szCs w:val="22"/>
              </w:rPr>
              <w:t xml:space="preserve"> 3</w:t>
            </w:r>
          </w:p>
        </w:tc>
        <w:tc>
          <w:tcPr>
            <w:tcW w:w="1560" w:type="dxa"/>
            <w:vAlign w:val="center"/>
          </w:tcPr>
          <w:p w:rsidR="009B0211" w:rsidRPr="00F64246" w:rsidRDefault="009B0211" w:rsidP="0074292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F64246">
              <w:rPr>
                <w:rFonts w:ascii="Garamond" w:hAnsi="Garamond" w:cs="Arial"/>
                <w:bCs/>
                <w:sz w:val="22"/>
                <w:szCs w:val="22"/>
              </w:rPr>
              <w:t>20 976,94 zł</w:t>
            </w:r>
          </w:p>
        </w:tc>
        <w:tc>
          <w:tcPr>
            <w:tcW w:w="1245" w:type="dxa"/>
            <w:vAlign w:val="center"/>
          </w:tcPr>
          <w:p w:rsidR="009B0211" w:rsidRPr="00F64246" w:rsidRDefault="009B0211" w:rsidP="0074292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95,47</w:t>
            </w:r>
          </w:p>
        </w:tc>
      </w:tr>
      <w:tr w:rsidR="009B0211" w:rsidRPr="000F4500" w:rsidTr="0074292A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9B0211" w:rsidRPr="000F4500" w:rsidRDefault="009B0211" w:rsidP="009B0211">
            <w:pPr>
              <w:numPr>
                <w:ilvl w:val="0"/>
                <w:numId w:val="16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495" w:type="dxa"/>
            <w:vAlign w:val="center"/>
          </w:tcPr>
          <w:p w:rsidR="009B0211" w:rsidRPr="000F4500" w:rsidRDefault="009B0211" w:rsidP="0074292A">
            <w:pPr>
              <w:ind w:left="39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0F4500">
              <w:rPr>
                <w:rFonts w:ascii="Garamond" w:hAnsi="Garamond" w:cs="Arial"/>
                <w:bCs/>
                <w:sz w:val="22"/>
                <w:szCs w:val="22"/>
              </w:rPr>
              <w:t xml:space="preserve">ProOffice.net Wiesław </w:t>
            </w:r>
            <w:proofErr w:type="spellStart"/>
            <w:r w:rsidRPr="000F4500">
              <w:rPr>
                <w:rFonts w:ascii="Garamond" w:hAnsi="Garamond" w:cs="Arial"/>
                <w:bCs/>
                <w:sz w:val="22"/>
                <w:szCs w:val="22"/>
              </w:rPr>
              <w:t>Stoczkiewicz</w:t>
            </w:r>
            <w:proofErr w:type="spellEnd"/>
            <w:r w:rsidRPr="000F4500">
              <w:rPr>
                <w:rFonts w:ascii="Garamond" w:hAnsi="Garamond" w:cs="Arial"/>
                <w:bCs/>
                <w:sz w:val="22"/>
                <w:szCs w:val="22"/>
              </w:rPr>
              <w:t xml:space="preserve">, </w:t>
            </w:r>
            <w:r w:rsidRPr="000F4500">
              <w:rPr>
                <w:rFonts w:ascii="Garamond" w:hAnsi="Garamond" w:cs="Arial"/>
                <w:bCs/>
                <w:sz w:val="22"/>
                <w:szCs w:val="22"/>
              </w:rPr>
              <w:br/>
              <w:t>30-417 Kraków, ul. Łagiewnicka 33a</w:t>
            </w:r>
          </w:p>
        </w:tc>
        <w:tc>
          <w:tcPr>
            <w:tcW w:w="1560" w:type="dxa"/>
            <w:vAlign w:val="center"/>
          </w:tcPr>
          <w:p w:rsidR="009B0211" w:rsidRPr="000F4500" w:rsidRDefault="009B0211" w:rsidP="0074292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F4500">
              <w:rPr>
                <w:rFonts w:ascii="Garamond" w:hAnsi="Garamond" w:cs="Arial"/>
                <w:bCs/>
                <w:iCs/>
                <w:sz w:val="22"/>
                <w:szCs w:val="22"/>
              </w:rPr>
              <w:t xml:space="preserve">20 027,13 </w:t>
            </w:r>
            <w:r w:rsidRPr="000F4500">
              <w:rPr>
                <w:rFonts w:ascii="Garamond" w:hAnsi="Garamond" w:cs="Arial"/>
                <w:bCs/>
                <w:sz w:val="22"/>
                <w:szCs w:val="22"/>
              </w:rPr>
              <w:t>zł</w:t>
            </w:r>
          </w:p>
        </w:tc>
        <w:tc>
          <w:tcPr>
            <w:tcW w:w="1245" w:type="dxa"/>
            <w:vAlign w:val="center"/>
          </w:tcPr>
          <w:p w:rsidR="009B0211" w:rsidRPr="000F4500" w:rsidRDefault="009B0211" w:rsidP="0074292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F4500">
              <w:rPr>
                <w:rFonts w:ascii="Garamond" w:hAnsi="Garamond"/>
                <w:sz w:val="22"/>
                <w:szCs w:val="22"/>
              </w:rPr>
              <w:t>100,00</w:t>
            </w:r>
          </w:p>
        </w:tc>
      </w:tr>
      <w:tr w:rsidR="009B0211" w:rsidRPr="000F4500" w:rsidTr="0074292A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9B0211" w:rsidRPr="000F4500" w:rsidRDefault="009B0211" w:rsidP="009B0211">
            <w:pPr>
              <w:numPr>
                <w:ilvl w:val="0"/>
                <w:numId w:val="16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495" w:type="dxa"/>
            <w:vAlign w:val="center"/>
          </w:tcPr>
          <w:p w:rsidR="009B0211" w:rsidRPr="000F4500" w:rsidRDefault="009B0211" w:rsidP="0074292A">
            <w:pPr>
              <w:ind w:left="39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0F4500">
              <w:rPr>
                <w:rFonts w:ascii="Garamond" w:hAnsi="Garamond" w:cs="Arial"/>
                <w:bCs/>
                <w:sz w:val="22"/>
                <w:szCs w:val="22"/>
              </w:rPr>
              <w:t xml:space="preserve">Wektor Artykuły Biurowe Sp. z o.o., </w:t>
            </w:r>
            <w:r w:rsidRPr="000F4500">
              <w:rPr>
                <w:rFonts w:ascii="Garamond" w:hAnsi="Garamond" w:cs="Arial"/>
                <w:bCs/>
                <w:sz w:val="22"/>
                <w:szCs w:val="22"/>
              </w:rPr>
              <w:br/>
              <w:t xml:space="preserve">30-723 Kraków, ul. </w:t>
            </w:r>
            <w:proofErr w:type="spellStart"/>
            <w:r w:rsidRPr="000F4500">
              <w:rPr>
                <w:rFonts w:ascii="Garamond" w:hAnsi="Garamond" w:cs="Arial"/>
                <w:bCs/>
                <w:sz w:val="22"/>
                <w:szCs w:val="22"/>
              </w:rPr>
              <w:t>Golikówka</w:t>
            </w:r>
            <w:proofErr w:type="spellEnd"/>
            <w:r w:rsidRPr="000F4500">
              <w:rPr>
                <w:rFonts w:ascii="Garamond" w:hAnsi="Garamond" w:cs="Arial"/>
                <w:bCs/>
                <w:sz w:val="22"/>
                <w:szCs w:val="22"/>
              </w:rPr>
              <w:t xml:space="preserve"> 7</w:t>
            </w:r>
          </w:p>
        </w:tc>
        <w:tc>
          <w:tcPr>
            <w:tcW w:w="1560" w:type="dxa"/>
            <w:vAlign w:val="center"/>
          </w:tcPr>
          <w:p w:rsidR="009B0211" w:rsidRPr="000F4500" w:rsidRDefault="009B0211" w:rsidP="0074292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F4500">
              <w:rPr>
                <w:rFonts w:ascii="Garamond" w:hAnsi="Garamond" w:cs="Arial"/>
                <w:bCs/>
                <w:sz w:val="22"/>
                <w:szCs w:val="22"/>
              </w:rPr>
              <w:t>23 368,94 zł</w:t>
            </w:r>
          </w:p>
        </w:tc>
        <w:tc>
          <w:tcPr>
            <w:tcW w:w="1245" w:type="dxa"/>
            <w:vAlign w:val="center"/>
          </w:tcPr>
          <w:p w:rsidR="009B0211" w:rsidRPr="000F4500" w:rsidRDefault="009B0211" w:rsidP="0074292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F4500">
              <w:rPr>
                <w:rFonts w:ascii="Garamond" w:hAnsi="Garamond"/>
                <w:sz w:val="22"/>
                <w:szCs w:val="22"/>
              </w:rPr>
              <w:t>85,70</w:t>
            </w:r>
          </w:p>
        </w:tc>
      </w:tr>
    </w:tbl>
    <w:p w:rsidR="008F43F1" w:rsidRPr="009B0211" w:rsidRDefault="008F43F1" w:rsidP="009B0211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9B0211" w:rsidRPr="009B0211" w:rsidRDefault="009B0211" w:rsidP="009B0211">
      <w:pPr>
        <w:spacing w:line="276" w:lineRule="auto"/>
        <w:jc w:val="both"/>
        <w:rPr>
          <w:rFonts w:ascii="Garamond" w:hAnsi="Garamond" w:cs="Arial"/>
          <w:bCs/>
          <w:sz w:val="24"/>
          <w:szCs w:val="24"/>
        </w:rPr>
      </w:pPr>
      <w:r w:rsidRPr="009B0211">
        <w:rPr>
          <w:rFonts w:ascii="Garamond" w:hAnsi="Garamond"/>
          <w:sz w:val="24"/>
          <w:szCs w:val="24"/>
        </w:rPr>
        <w:t>Wykonawc</w:t>
      </w:r>
      <w:r w:rsidR="004A3905">
        <w:rPr>
          <w:rFonts w:ascii="Garamond" w:hAnsi="Garamond"/>
          <w:sz w:val="24"/>
          <w:szCs w:val="24"/>
        </w:rPr>
        <w:t>a:</w:t>
      </w:r>
      <w:r w:rsidRPr="009B0211">
        <w:rPr>
          <w:rFonts w:ascii="Garamond" w:hAnsi="Garamond"/>
          <w:sz w:val="24"/>
          <w:szCs w:val="24"/>
        </w:rPr>
        <w:t xml:space="preserve"> </w:t>
      </w:r>
      <w:r w:rsidRPr="009B0211">
        <w:rPr>
          <w:rFonts w:ascii="Garamond" w:hAnsi="Garamond" w:cs="Arial"/>
          <w:bCs/>
          <w:sz w:val="24"/>
          <w:szCs w:val="24"/>
        </w:rPr>
        <w:t xml:space="preserve">Lapis s.c., 30-009 Kraków, ul. </w:t>
      </w:r>
      <w:proofErr w:type="spellStart"/>
      <w:r w:rsidRPr="009B0211">
        <w:rPr>
          <w:rFonts w:ascii="Garamond" w:hAnsi="Garamond" w:cs="Arial"/>
          <w:bCs/>
          <w:sz w:val="24"/>
          <w:szCs w:val="24"/>
        </w:rPr>
        <w:t>Friedleina</w:t>
      </w:r>
      <w:proofErr w:type="spellEnd"/>
      <w:r w:rsidRPr="009B0211">
        <w:rPr>
          <w:rFonts w:ascii="Garamond" w:hAnsi="Garamond" w:cs="Arial"/>
          <w:bCs/>
          <w:sz w:val="24"/>
          <w:szCs w:val="24"/>
        </w:rPr>
        <w:t xml:space="preserve"> 4-6 </w:t>
      </w:r>
      <w:r w:rsidRPr="009B0211">
        <w:rPr>
          <w:rFonts w:ascii="Garamond" w:hAnsi="Garamond"/>
          <w:bCs/>
          <w:iCs/>
          <w:sz w:val="24"/>
          <w:szCs w:val="24"/>
        </w:rPr>
        <w:t xml:space="preserve">załączył </w:t>
      </w:r>
      <w:r w:rsidR="004A3905">
        <w:rPr>
          <w:rFonts w:ascii="Garamond" w:hAnsi="Garamond"/>
          <w:bCs/>
          <w:iCs/>
          <w:sz w:val="24"/>
          <w:szCs w:val="24"/>
        </w:rPr>
        <w:t xml:space="preserve">do oferty </w:t>
      </w:r>
      <w:r w:rsidRPr="009B0211">
        <w:rPr>
          <w:rFonts w:ascii="Garamond" w:hAnsi="Garamond"/>
          <w:bCs/>
          <w:iCs/>
          <w:sz w:val="24"/>
          <w:szCs w:val="24"/>
        </w:rPr>
        <w:t xml:space="preserve">niepodpisane oświadczenie z art. 22 ustawy. </w:t>
      </w:r>
      <w:r w:rsidRPr="009B0211">
        <w:rPr>
          <w:rFonts w:ascii="Garamond" w:hAnsi="Garamond" w:cs="Arial"/>
          <w:bCs/>
          <w:iCs/>
          <w:sz w:val="24"/>
          <w:szCs w:val="24"/>
        </w:rPr>
        <w:t xml:space="preserve">Zamawiający pismem z dnia </w:t>
      </w:r>
      <w:r w:rsidRPr="009B0211">
        <w:rPr>
          <w:rFonts w:ascii="Garamond" w:hAnsi="Garamond"/>
          <w:sz w:val="24"/>
          <w:szCs w:val="24"/>
        </w:rPr>
        <w:t xml:space="preserve">3 listopada </w:t>
      </w:r>
      <w:r w:rsidRPr="009B0211">
        <w:rPr>
          <w:rFonts w:ascii="Garamond" w:hAnsi="Garamond" w:cs="Arial"/>
          <w:bCs/>
          <w:iCs/>
          <w:sz w:val="24"/>
          <w:szCs w:val="24"/>
        </w:rPr>
        <w:t>2014 na podstawie art. 26 ust. 3 ustawy wezwał Wykonawcę do uzupełnienia oświadczenia</w:t>
      </w:r>
      <w:r w:rsidRPr="009B0211">
        <w:rPr>
          <w:rFonts w:ascii="Garamond" w:hAnsi="Garamond" w:cs="Arial"/>
          <w:bCs/>
          <w:sz w:val="24"/>
          <w:szCs w:val="24"/>
        </w:rPr>
        <w:t xml:space="preserve">. Ponadto </w:t>
      </w:r>
      <w:r w:rsidRPr="009B0211">
        <w:rPr>
          <w:rFonts w:ascii="Garamond" w:hAnsi="Garamond" w:cs="Arial"/>
          <w:bCs/>
          <w:iCs/>
          <w:sz w:val="24"/>
          <w:szCs w:val="24"/>
        </w:rPr>
        <w:t xml:space="preserve">Zamawiający pismem z dnia </w:t>
      </w:r>
      <w:r w:rsidRPr="009B0211">
        <w:rPr>
          <w:rFonts w:ascii="Garamond" w:hAnsi="Garamond"/>
          <w:sz w:val="24"/>
          <w:szCs w:val="24"/>
        </w:rPr>
        <w:t xml:space="preserve">3 listopada </w:t>
      </w:r>
      <w:r w:rsidRPr="009B0211">
        <w:rPr>
          <w:rFonts w:ascii="Garamond" w:hAnsi="Garamond" w:cs="Arial"/>
          <w:bCs/>
          <w:iCs/>
          <w:sz w:val="24"/>
          <w:szCs w:val="24"/>
        </w:rPr>
        <w:t>2014 na podstawie art. 87 ust. 1 ustawy wezwał Wykonawcę do wyjaśnienia treści oferty</w:t>
      </w:r>
      <w:r w:rsidRPr="009B0211">
        <w:rPr>
          <w:rFonts w:ascii="Garamond" w:hAnsi="Garamond"/>
          <w:bCs/>
          <w:iCs/>
          <w:sz w:val="24"/>
          <w:szCs w:val="24"/>
        </w:rPr>
        <w:t xml:space="preserve"> w </w:t>
      </w:r>
      <w:r w:rsidRPr="009B0211">
        <w:rPr>
          <w:rFonts w:ascii="Garamond" w:hAnsi="Garamond"/>
          <w:bCs/>
          <w:iCs/>
          <w:sz w:val="24"/>
          <w:szCs w:val="24"/>
        </w:rPr>
        <w:lastRenderedPageBreak/>
        <w:t>zakresie ustalenia informacji z ilu wspólników składa się spółka cywilna Lapis s.c.</w:t>
      </w:r>
      <w:r w:rsidRPr="009B0211">
        <w:rPr>
          <w:rFonts w:ascii="Garamond" w:hAnsi="Garamond" w:cs="Arial"/>
          <w:bCs/>
          <w:sz w:val="24"/>
          <w:szCs w:val="24"/>
        </w:rPr>
        <w:t xml:space="preserve">. Wykonawca nie uzupełnił oświadczenia a także nie wyjaśnił treści oferty we wskazanym terminie. W związku z tym, iż oświadczenie nie potwierdza spełnienia warunku udziału w postępowaniu </w:t>
      </w:r>
      <w:r w:rsidRPr="009B0211">
        <w:rPr>
          <w:rFonts w:ascii="Garamond" w:hAnsi="Garamond" w:cs="Arial"/>
          <w:bCs/>
          <w:iCs/>
          <w:sz w:val="24"/>
          <w:szCs w:val="24"/>
        </w:rPr>
        <w:t>Zamawiający</w:t>
      </w:r>
      <w:r w:rsidRPr="009B0211">
        <w:rPr>
          <w:rFonts w:ascii="Garamond" w:hAnsi="Garamond" w:cs="Arial"/>
          <w:bCs/>
          <w:sz w:val="24"/>
          <w:szCs w:val="24"/>
        </w:rPr>
        <w:t xml:space="preserve"> wyklucza Wykonawcę - Lapis s.c., 30-009 Kraków, ul. </w:t>
      </w:r>
      <w:proofErr w:type="spellStart"/>
      <w:r w:rsidRPr="009B0211">
        <w:rPr>
          <w:rFonts w:ascii="Garamond" w:hAnsi="Garamond" w:cs="Arial"/>
          <w:bCs/>
          <w:sz w:val="24"/>
          <w:szCs w:val="24"/>
        </w:rPr>
        <w:t>Friedleina</w:t>
      </w:r>
      <w:proofErr w:type="spellEnd"/>
      <w:r w:rsidRPr="009B0211">
        <w:rPr>
          <w:rFonts w:ascii="Garamond" w:hAnsi="Garamond" w:cs="Arial"/>
          <w:bCs/>
          <w:sz w:val="24"/>
          <w:szCs w:val="24"/>
        </w:rPr>
        <w:t xml:space="preserve"> 4-6, który złożył ofertę oznaczoną nr 1 na podstawie art. 24 ust. 2 pkt 4 ustawy „Z postępowania o udzielenie zamówienia wyklucza się również wykonawców, którzy nie wykazali spełniania warunków udziału w postępowaniu.” W konsekwencji powyższego </w:t>
      </w:r>
      <w:r w:rsidRPr="009B0211">
        <w:rPr>
          <w:rFonts w:ascii="Garamond" w:hAnsi="Garamond" w:cs="Arial"/>
          <w:bCs/>
          <w:iCs/>
          <w:sz w:val="24"/>
          <w:szCs w:val="24"/>
        </w:rPr>
        <w:t>Zamawiający</w:t>
      </w:r>
      <w:r w:rsidRPr="009B0211">
        <w:rPr>
          <w:rFonts w:ascii="Garamond" w:hAnsi="Garamond" w:cs="Arial"/>
          <w:bCs/>
          <w:sz w:val="24"/>
          <w:szCs w:val="24"/>
        </w:rPr>
        <w:t xml:space="preserve"> odrzuca ofertę nr 1 na podstawie art. 89 ust. 1 pkt. 5 ustawy „Zamawiający odrzuca ofertę, jeżeli została złożona przez wykonawcę wykluczonego z udziału w postępowaniu o udzielenie zamówienia publicznego lub niezaproszonego do składania ofert”. Na podstawie art. 24 ust. 4 ustawy „Ofertę wykonawcy wykluczonego uznaje się za odrzuconą.” </w:t>
      </w:r>
    </w:p>
    <w:p w:rsidR="00F25189" w:rsidRPr="009B0211" w:rsidRDefault="00F25189" w:rsidP="009B0211">
      <w:pPr>
        <w:spacing w:line="276" w:lineRule="auto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</w:p>
    <w:p w:rsidR="00E51674" w:rsidRPr="009B0211" w:rsidRDefault="00E51674" w:rsidP="009B0211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9B0211">
        <w:rPr>
          <w:rFonts w:ascii="Garamond" w:hAnsi="Garamond"/>
          <w:sz w:val="24"/>
          <w:szCs w:val="24"/>
        </w:rPr>
        <w:t>Od niniejszej decyzji Zamawiającego w sprawie odrzucenia oferty lub wykluczenia Wykonawcy przysługuje środek ochrony prawnej – odwołanie. Szczegółowe uregulowania opisane są w rozdziale VI ustawy.</w:t>
      </w:r>
    </w:p>
    <w:p w:rsidR="00D46F30" w:rsidRPr="009B0211" w:rsidRDefault="00D46F30" w:rsidP="009B0211">
      <w:pPr>
        <w:spacing w:line="276" w:lineRule="auto"/>
        <w:rPr>
          <w:rFonts w:ascii="Garamond" w:hAnsi="Garamond"/>
          <w:sz w:val="24"/>
          <w:szCs w:val="24"/>
        </w:rPr>
      </w:pPr>
    </w:p>
    <w:p w:rsidR="00E51674" w:rsidRPr="009B0211" w:rsidRDefault="00E51674" w:rsidP="009B0211">
      <w:pPr>
        <w:spacing w:line="276" w:lineRule="auto"/>
        <w:rPr>
          <w:rFonts w:ascii="Garamond" w:hAnsi="Garamond"/>
          <w:sz w:val="24"/>
          <w:szCs w:val="24"/>
        </w:rPr>
      </w:pPr>
      <w:r w:rsidRPr="009B0211">
        <w:rPr>
          <w:rFonts w:ascii="Garamond" w:hAnsi="Garamond"/>
          <w:sz w:val="24"/>
          <w:szCs w:val="24"/>
        </w:rPr>
        <w:t xml:space="preserve">Umowa w sprawie zamówienia publicznego zostanie zawarta zgodnie z art. 94 ust. 1 pkt. 2 ustawy Prawo zamówień publicznych, tj. w dniu </w:t>
      </w:r>
      <w:r w:rsidR="009B0211" w:rsidRPr="009B0211">
        <w:rPr>
          <w:rFonts w:ascii="Garamond" w:hAnsi="Garamond"/>
          <w:sz w:val="24"/>
          <w:szCs w:val="24"/>
        </w:rPr>
        <w:t>26</w:t>
      </w:r>
      <w:r w:rsidR="006050FA" w:rsidRPr="009B0211">
        <w:rPr>
          <w:rFonts w:ascii="Garamond" w:hAnsi="Garamond"/>
          <w:sz w:val="24"/>
          <w:szCs w:val="24"/>
        </w:rPr>
        <w:t xml:space="preserve"> listopada</w:t>
      </w:r>
      <w:r w:rsidRPr="009B0211">
        <w:rPr>
          <w:rFonts w:ascii="Garamond" w:hAnsi="Garamond"/>
          <w:sz w:val="24"/>
          <w:szCs w:val="24"/>
        </w:rPr>
        <w:t xml:space="preserve"> 2014 r. w siedzibie Zamawiającego.</w:t>
      </w:r>
    </w:p>
    <w:p w:rsidR="006050FA" w:rsidRPr="009B0211" w:rsidRDefault="006050FA" w:rsidP="009B0211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E51674" w:rsidRPr="009B0211" w:rsidRDefault="00E51674" w:rsidP="009B0211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9B0211">
        <w:rPr>
          <w:rFonts w:ascii="Garamond" w:hAnsi="Garamond"/>
          <w:sz w:val="24"/>
          <w:szCs w:val="24"/>
        </w:rPr>
        <w:t xml:space="preserve">Zgodnie z art. 27 ust. 2 ustawy prosimy o potwierdzenie w dniu dzisiejszym czytelnego odbioru niniejszego pisma faksem na numer telefonu: 12.623.77.41 lub e-mailem na adres: </w:t>
      </w:r>
      <w:hyperlink r:id="rId8" w:history="1">
        <w:r w:rsidRPr="009B0211">
          <w:rPr>
            <w:rStyle w:val="Hipercze"/>
            <w:rFonts w:ascii="Garamond" w:hAnsi="Garamond"/>
            <w:color w:val="auto"/>
            <w:sz w:val="24"/>
            <w:szCs w:val="24"/>
            <w:u w:val="none"/>
          </w:rPr>
          <w:t>a.zygmunt@mcdn.edu.pl</w:t>
        </w:r>
      </w:hyperlink>
      <w:r w:rsidRPr="009B0211">
        <w:rPr>
          <w:rFonts w:ascii="Garamond" w:hAnsi="Garamond"/>
          <w:sz w:val="24"/>
          <w:szCs w:val="24"/>
        </w:rPr>
        <w:t>. W razie braku wyraźnego potwierdzenia z Państwa strony w postępowaniu dowodowym Zamawiający przedłoży dowód nadania faksu lub pisma przesłanego pocztą elektroniczną.</w:t>
      </w:r>
    </w:p>
    <w:p w:rsidR="00E51674" w:rsidRPr="009B0211" w:rsidRDefault="00E51674" w:rsidP="009B0211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E51674" w:rsidRPr="009B0211" w:rsidRDefault="00E51674" w:rsidP="009B0211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9B0211">
        <w:rPr>
          <w:rFonts w:ascii="Garamond" w:hAnsi="Garamond"/>
          <w:sz w:val="24"/>
          <w:szCs w:val="24"/>
        </w:rPr>
        <w:t xml:space="preserve">Dziękujemy za wzięcie udziału w niniejszym przetargu i zapraszamy do kolejnych postępowań.       </w:t>
      </w:r>
    </w:p>
    <w:p w:rsidR="003A744D" w:rsidRPr="006050FA" w:rsidRDefault="003A744D" w:rsidP="006050FA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3A744D" w:rsidRPr="006050FA" w:rsidRDefault="003A744D" w:rsidP="006050FA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A93B4F" w:rsidRPr="006050FA" w:rsidRDefault="00A93B4F" w:rsidP="006050FA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A93B4F" w:rsidRDefault="00A93B4F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6050FA" w:rsidRDefault="006050FA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6050FA" w:rsidRDefault="006050FA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6050FA" w:rsidRDefault="006050FA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F25189" w:rsidRDefault="00F2518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F25189" w:rsidRDefault="00F2518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F25189" w:rsidRDefault="00F2518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F25189" w:rsidRDefault="00F2518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B534C9" w:rsidRDefault="00B534C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6050FA" w:rsidRDefault="006050FA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8C4DCB" w:rsidRPr="005A0540" w:rsidRDefault="008C4DCB" w:rsidP="005A0540">
      <w:pPr>
        <w:jc w:val="both"/>
        <w:rPr>
          <w:rFonts w:ascii="Garamond" w:hAnsi="Garamond" w:cs="Arial"/>
          <w:u w:val="single"/>
        </w:rPr>
      </w:pPr>
      <w:r w:rsidRPr="005A0540">
        <w:rPr>
          <w:rFonts w:ascii="Garamond" w:hAnsi="Garamond" w:cs="Arial"/>
          <w:u w:val="single"/>
        </w:rPr>
        <w:t>Otrzymują:</w:t>
      </w:r>
    </w:p>
    <w:p w:rsidR="008C4DCB" w:rsidRDefault="008C4DCB" w:rsidP="005A0540">
      <w:pPr>
        <w:numPr>
          <w:ilvl w:val="0"/>
          <w:numId w:val="11"/>
        </w:numPr>
        <w:ind w:left="426"/>
        <w:jc w:val="both"/>
        <w:rPr>
          <w:rFonts w:ascii="Garamond" w:hAnsi="Garamond" w:cs="Arial"/>
        </w:rPr>
      </w:pPr>
      <w:r w:rsidRPr="005A0540">
        <w:rPr>
          <w:rFonts w:ascii="Garamond" w:hAnsi="Garamond" w:cs="Arial"/>
        </w:rPr>
        <w:t>wykonawcy, którzy złożyli oferty w postępowaniu: N1 - ZP/271/</w:t>
      </w:r>
      <w:r w:rsidR="009B0211">
        <w:rPr>
          <w:rFonts w:ascii="Garamond" w:hAnsi="Garamond" w:cs="Arial"/>
        </w:rPr>
        <w:t>29</w:t>
      </w:r>
      <w:r w:rsidRPr="005A0540">
        <w:rPr>
          <w:rFonts w:ascii="Garamond" w:hAnsi="Garamond" w:cs="Arial"/>
        </w:rPr>
        <w:t>/201</w:t>
      </w:r>
      <w:r w:rsidR="006C0929" w:rsidRPr="005A0540">
        <w:rPr>
          <w:rFonts w:ascii="Garamond" w:hAnsi="Garamond" w:cs="Arial"/>
        </w:rPr>
        <w:t>4</w:t>
      </w:r>
    </w:p>
    <w:p w:rsidR="00E51674" w:rsidRPr="005A0540" w:rsidRDefault="00E51674" w:rsidP="005A0540">
      <w:pPr>
        <w:numPr>
          <w:ilvl w:val="0"/>
          <w:numId w:val="11"/>
        </w:numPr>
        <w:ind w:left="42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tablica ogłoszeń Zamawiającego, strona internetowa Zamawiającego</w:t>
      </w:r>
    </w:p>
    <w:p w:rsidR="00A65F67" w:rsidRPr="005A0540" w:rsidRDefault="008C4DCB" w:rsidP="005A0540">
      <w:pPr>
        <w:numPr>
          <w:ilvl w:val="0"/>
          <w:numId w:val="11"/>
        </w:numPr>
        <w:ind w:left="426"/>
        <w:jc w:val="both"/>
        <w:rPr>
          <w:rFonts w:ascii="Garamond" w:hAnsi="Garamond" w:cs="Arial"/>
        </w:rPr>
      </w:pPr>
      <w:r w:rsidRPr="003A744D">
        <w:rPr>
          <w:rFonts w:ascii="Garamond" w:hAnsi="Garamond" w:cs="Arial"/>
        </w:rPr>
        <w:t>a/a</w:t>
      </w:r>
    </w:p>
    <w:sectPr w:rsidR="00A65F67" w:rsidRPr="005A0540" w:rsidSect="0037281B">
      <w:pgSz w:w="11906" w:h="16838" w:code="9"/>
      <w:pgMar w:top="1985" w:right="992" w:bottom="184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892" w:rsidRDefault="009F7892" w:rsidP="000918CF">
      <w:r>
        <w:separator/>
      </w:r>
    </w:p>
  </w:endnote>
  <w:endnote w:type="continuationSeparator" w:id="0">
    <w:p w:rsidR="009F7892" w:rsidRDefault="009F7892" w:rsidP="00091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892" w:rsidRDefault="009F7892" w:rsidP="000918CF">
      <w:r>
        <w:separator/>
      </w:r>
    </w:p>
  </w:footnote>
  <w:footnote w:type="continuationSeparator" w:id="0">
    <w:p w:rsidR="009F7892" w:rsidRDefault="009F7892" w:rsidP="000918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500FE"/>
    <w:multiLevelType w:val="hybridMultilevel"/>
    <w:tmpl w:val="6EE6E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B55D4"/>
    <w:multiLevelType w:val="hybridMultilevel"/>
    <w:tmpl w:val="C4FA6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556C9"/>
    <w:multiLevelType w:val="hybridMultilevel"/>
    <w:tmpl w:val="25EEA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E70C22"/>
    <w:multiLevelType w:val="hybridMultilevel"/>
    <w:tmpl w:val="BBFE9D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E7F87"/>
    <w:multiLevelType w:val="hybridMultilevel"/>
    <w:tmpl w:val="6B82F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E11F6E"/>
    <w:multiLevelType w:val="hybridMultilevel"/>
    <w:tmpl w:val="07AA8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77E02"/>
    <w:multiLevelType w:val="hybridMultilevel"/>
    <w:tmpl w:val="49269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8E3099"/>
    <w:multiLevelType w:val="hybridMultilevel"/>
    <w:tmpl w:val="3C1082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567BC7"/>
    <w:multiLevelType w:val="hybridMultilevel"/>
    <w:tmpl w:val="CCBA6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FE3080"/>
    <w:multiLevelType w:val="hybridMultilevel"/>
    <w:tmpl w:val="A82AEF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197EF9"/>
    <w:multiLevelType w:val="hybridMultilevel"/>
    <w:tmpl w:val="4F305F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8E4530"/>
    <w:multiLevelType w:val="hybridMultilevel"/>
    <w:tmpl w:val="FE0CBD9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0"/>
  </w:num>
  <w:num w:numId="15">
    <w:abstractNumId w:val="9"/>
  </w:num>
  <w:num w:numId="16">
    <w:abstractNumId w:val="8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8CF"/>
    <w:rsid w:val="00022D8F"/>
    <w:rsid w:val="00044D71"/>
    <w:rsid w:val="00061838"/>
    <w:rsid w:val="00066202"/>
    <w:rsid w:val="000828B9"/>
    <w:rsid w:val="0008299B"/>
    <w:rsid w:val="000918CF"/>
    <w:rsid w:val="00096120"/>
    <w:rsid w:val="000C2404"/>
    <w:rsid w:val="000F20AA"/>
    <w:rsid w:val="000F3E8B"/>
    <w:rsid w:val="001265DB"/>
    <w:rsid w:val="00142975"/>
    <w:rsid w:val="00180352"/>
    <w:rsid w:val="001A4AB1"/>
    <w:rsid w:val="001D5B06"/>
    <w:rsid w:val="001E0AEC"/>
    <w:rsid w:val="001E6F65"/>
    <w:rsid w:val="001F22C9"/>
    <w:rsid w:val="001F7761"/>
    <w:rsid w:val="00233879"/>
    <w:rsid w:val="0023415B"/>
    <w:rsid w:val="002373A9"/>
    <w:rsid w:val="00262BA2"/>
    <w:rsid w:val="00277789"/>
    <w:rsid w:val="002A5A90"/>
    <w:rsid w:val="002B5C6C"/>
    <w:rsid w:val="002F674C"/>
    <w:rsid w:val="00315AEB"/>
    <w:rsid w:val="00326A52"/>
    <w:rsid w:val="00326E85"/>
    <w:rsid w:val="0033399F"/>
    <w:rsid w:val="0037281B"/>
    <w:rsid w:val="00373138"/>
    <w:rsid w:val="003A3C2A"/>
    <w:rsid w:val="003A744D"/>
    <w:rsid w:val="004146ED"/>
    <w:rsid w:val="00423E75"/>
    <w:rsid w:val="00432AC2"/>
    <w:rsid w:val="0043435A"/>
    <w:rsid w:val="004456CA"/>
    <w:rsid w:val="00450DC9"/>
    <w:rsid w:val="00466AB8"/>
    <w:rsid w:val="00466EB0"/>
    <w:rsid w:val="004703FB"/>
    <w:rsid w:val="004A3905"/>
    <w:rsid w:val="004A52B3"/>
    <w:rsid w:val="004E1395"/>
    <w:rsid w:val="004E3671"/>
    <w:rsid w:val="004E77F4"/>
    <w:rsid w:val="004F4CAB"/>
    <w:rsid w:val="004F755B"/>
    <w:rsid w:val="00515272"/>
    <w:rsid w:val="00522815"/>
    <w:rsid w:val="0058555B"/>
    <w:rsid w:val="0058702B"/>
    <w:rsid w:val="005A0540"/>
    <w:rsid w:val="005A24BA"/>
    <w:rsid w:val="005A30A1"/>
    <w:rsid w:val="005A38A1"/>
    <w:rsid w:val="005C002E"/>
    <w:rsid w:val="00601E03"/>
    <w:rsid w:val="006050FA"/>
    <w:rsid w:val="006220CB"/>
    <w:rsid w:val="006445C8"/>
    <w:rsid w:val="0064479A"/>
    <w:rsid w:val="0065665A"/>
    <w:rsid w:val="00664B04"/>
    <w:rsid w:val="006B2C0D"/>
    <w:rsid w:val="006C0929"/>
    <w:rsid w:val="006C1128"/>
    <w:rsid w:val="006C7958"/>
    <w:rsid w:val="006E7B26"/>
    <w:rsid w:val="006F3F5E"/>
    <w:rsid w:val="006F4F8A"/>
    <w:rsid w:val="006F5095"/>
    <w:rsid w:val="006F5BBC"/>
    <w:rsid w:val="0073743C"/>
    <w:rsid w:val="007543DA"/>
    <w:rsid w:val="00767ED7"/>
    <w:rsid w:val="00797C33"/>
    <w:rsid w:val="007A21F3"/>
    <w:rsid w:val="007B051E"/>
    <w:rsid w:val="007C09DE"/>
    <w:rsid w:val="007D4ADC"/>
    <w:rsid w:val="007E2998"/>
    <w:rsid w:val="007E7728"/>
    <w:rsid w:val="007F4BAA"/>
    <w:rsid w:val="007F6205"/>
    <w:rsid w:val="0082498B"/>
    <w:rsid w:val="00837BF0"/>
    <w:rsid w:val="00876CD6"/>
    <w:rsid w:val="008A122C"/>
    <w:rsid w:val="008C3B19"/>
    <w:rsid w:val="008C4DCB"/>
    <w:rsid w:val="008C5A50"/>
    <w:rsid w:val="008D2078"/>
    <w:rsid w:val="008D28CC"/>
    <w:rsid w:val="008D4642"/>
    <w:rsid w:val="008E20F8"/>
    <w:rsid w:val="008F43F1"/>
    <w:rsid w:val="00914004"/>
    <w:rsid w:val="00915499"/>
    <w:rsid w:val="00927C24"/>
    <w:rsid w:val="009408A0"/>
    <w:rsid w:val="00950C75"/>
    <w:rsid w:val="00955A1B"/>
    <w:rsid w:val="00985F08"/>
    <w:rsid w:val="00997931"/>
    <w:rsid w:val="009B0211"/>
    <w:rsid w:val="009C22CC"/>
    <w:rsid w:val="009D247F"/>
    <w:rsid w:val="009F0079"/>
    <w:rsid w:val="009F633F"/>
    <w:rsid w:val="009F7892"/>
    <w:rsid w:val="00A10A09"/>
    <w:rsid w:val="00A139D0"/>
    <w:rsid w:val="00A40BAB"/>
    <w:rsid w:val="00A441E5"/>
    <w:rsid w:val="00A4449F"/>
    <w:rsid w:val="00A47692"/>
    <w:rsid w:val="00A63461"/>
    <w:rsid w:val="00A65F67"/>
    <w:rsid w:val="00A8265D"/>
    <w:rsid w:val="00A91E81"/>
    <w:rsid w:val="00A93B4F"/>
    <w:rsid w:val="00A94CBA"/>
    <w:rsid w:val="00AA2EF0"/>
    <w:rsid w:val="00AA7C15"/>
    <w:rsid w:val="00AB0F5E"/>
    <w:rsid w:val="00AD3F09"/>
    <w:rsid w:val="00AE60CC"/>
    <w:rsid w:val="00AF42C6"/>
    <w:rsid w:val="00B078D2"/>
    <w:rsid w:val="00B127E2"/>
    <w:rsid w:val="00B17B2A"/>
    <w:rsid w:val="00B25E3B"/>
    <w:rsid w:val="00B46BF8"/>
    <w:rsid w:val="00B5133E"/>
    <w:rsid w:val="00B534C9"/>
    <w:rsid w:val="00B577D1"/>
    <w:rsid w:val="00B60CCE"/>
    <w:rsid w:val="00B620AC"/>
    <w:rsid w:val="00B63E83"/>
    <w:rsid w:val="00B6724C"/>
    <w:rsid w:val="00B75F59"/>
    <w:rsid w:val="00B76275"/>
    <w:rsid w:val="00B81951"/>
    <w:rsid w:val="00B858A2"/>
    <w:rsid w:val="00B917AE"/>
    <w:rsid w:val="00B94417"/>
    <w:rsid w:val="00BA1409"/>
    <w:rsid w:val="00BE39C4"/>
    <w:rsid w:val="00BE7151"/>
    <w:rsid w:val="00C10554"/>
    <w:rsid w:val="00C158CB"/>
    <w:rsid w:val="00C31411"/>
    <w:rsid w:val="00C54864"/>
    <w:rsid w:val="00C56DB3"/>
    <w:rsid w:val="00C6152E"/>
    <w:rsid w:val="00C6691A"/>
    <w:rsid w:val="00C8140B"/>
    <w:rsid w:val="00CB70A5"/>
    <w:rsid w:val="00CD17BC"/>
    <w:rsid w:val="00CE7FA5"/>
    <w:rsid w:val="00CF0651"/>
    <w:rsid w:val="00D107DA"/>
    <w:rsid w:val="00D122E9"/>
    <w:rsid w:val="00D14057"/>
    <w:rsid w:val="00D14F7D"/>
    <w:rsid w:val="00D163B4"/>
    <w:rsid w:val="00D34943"/>
    <w:rsid w:val="00D45DDA"/>
    <w:rsid w:val="00D46F30"/>
    <w:rsid w:val="00D46F74"/>
    <w:rsid w:val="00D67D61"/>
    <w:rsid w:val="00D743E3"/>
    <w:rsid w:val="00D774B0"/>
    <w:rsid w:val="00DA6135"/>
    <w:rsid w:val="00DC3D04"/>
    <w:rsid w:val="00DD05C8"/>
    <w:rsid w:val="00DD0AC3"/>
    <w:rsid w:val="00DD662A"/>
    <w:rsid w:val="00DE6060"/>
    <w:rsid w:val="00E0650F"/>
    <w:rsid w:val="00E1242C"/>
    <w:rsid w:val="00E1794F"/>
    <w:rsid w:val="00E20766"/>
    <w:rsid w:val="00E27B03"/>
    <w:rsid w:val="00E51674"/>
    <w:rsid w:val="00E76332"/>
    <w:rsid w:val="00E86388"/>
    <w:rsid w:val="00E871A1"/>
    <w:rsid w:val="00E9132A"/>
    <w:rsid w:val="00EA3869"/>
    <w:rsid w:val="00EA78C9"/>
    <w:rsid w:val="00EC0A7E"/>
    <w:rsid w:val="00EC7560"/>
    <w:rsid w:val="00EF508F"/>
    <w:rsid w:val="00F033C0"/>
    <w:rsid w:val="00F170D8"/>
    <w:rsid w:val="00F24CCB"/>
    <w:rsid w:val="00F25189"/>
    <w:rsid w:val="00F27A8E"/>
    <w:rsid w:val="00F27BF5"/>
    <w:rsid w:val="00F31FC2"/>
    <w:rsid w:val="00F35D68"/>
    <w:rsid w:val="00F640E1"/>
    <w:rsid w:val="00F66DF7"/>
    <w:rsid w:val="00F87342"/>
    <w:rsid w:val="00FD6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D3"/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CF"/>
  </w:style>
  <w:style w:type="paragraph" w:styleId="Stopka">
    <w:name w:val="footer"/>
    <w:basedOn w:val="Normalny"/>
    <w:link w:val="Stopka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CF"/>
  </w:style>
  <w:style w:type="paragraph" w:styleId="Tekstdymka">
    <w:name w:val="Balloon Text"/>
    <w:basedOn w:val="Normalny"/>
    <w:link w:val="TekstdymkaZnak"/>
    <w:uiPriority w:val="99"/>
    <w:semiHidden/>
    <w:unhideWhenUsed/>
    <w:rsid w:val="00091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918C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6F5BBC"/>
    <w:rPr>
      <w:b/>
      <w:bCs/>
    </w:rPr>
  </w:style>
  <w:style w:type="paragraph" w:styleId="Akapitzlist">
    <w:name w:val="List Paragraph"/>
    <w:basedOn w:val="Normalny"/>
    <w:uiPriority w:val="34"/>
    <w:qFormat/>
    <w:rsid w:val="006F5BBC"/>
    <w:pPr>
      <w:ind w:left="720"/>
      <w:contextualSpacing/>
    </w:pPr>
    <w:rPr>
      <w:rFonts w:eastAsia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6220CB"/>
    <w:pPr>
      <w:spacing w:after="120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220CB"/>
    <w:rPr>
      <w:rFonts w:eastAsia="Times New Roman"/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6220CB"/>
    <w:pPr>
      <w:jc w:val="both"/>
    </w:pPr>
    <w:rPr>
      <w:rFonts w:eastAsia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6220CB"/>
    <w:rPr>
      <w:rFonts w:eastAsia="Times New Roman"/>
      <w:sz w:val="24"/>
      <w:szCs w:val="24"/>
    </w:rPr>
  </w:style>
  <w:style w:type="paragraph" w:styleId="Nagwekwykazurde">
    <w:name w:val="toa heading"/>
    <w:basedOn w:val="Normalny"/>
    <w:next w:val="Normalny"/>
    <w:semiHidden/>
    <w:rsid w:val="00E1242C"/>
    <w:pPr>
      <w:spacing w:before="12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E1794F"/>
    <w:rPr>
      <w:rFonts w:ascii="Calibri" w:eastAsia="Times New Roman" w:hAnsi="Calibri"/>
      <w:sz w:val="22"/>
      <w:szCs w:val="22"/>
    </w:rPr>
  </w:style>
  <w:style w:type="character" w:styleId="Hipercze">
    <w:name w:val="Hyperlink"/>
    <w:unhideWhenUsed/>
    <w:rsid w:val="00CE7FA5"/>
    <w:rPr>
      <w:color w:val="0000FF"/>
      <w:u w:val="single"/>
    </w:rPr>
  </w:style>
  <w:style w:type="paragraph" w:customStyle="1" w:styleId="Default">
    <w:name w:val="Default"/>
    <w:rsid w:val="00985F0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D3"/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CF"/>
  </w:style>
  <w:style w:type="paragraph" w:styleId="Stopka">
    <w:name w:val="footer"/>
    <w:basedOn w:val="Normalny"/>
    <w:link w:val="Stopka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CF"/>
  </w:style>
  <w:style w:type="paragraph" w:styleId="Tekstdymka">
    <w:name w:val="Balloon Text"/>
    <w:basedOn w:val="Normalny"/>
    <w:link w:val="TekstdymkaZnak"/>
    <w:uiPriority w:val="99"/>
    <w:semiHidden/>
    <w:unhideWhenUsed/>
    <w:rsid w:val="00091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918C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6F5BBC"/>
    <w:rPr>
      <w:b/>
      <w:bCs/>
    </w:rPr>
  </w:style>
  <w:style w:type="paragraph" w:styleId="Akapitzlist">
    <w:name w:val="List Paragraph"/>
    <w:basedOn w:val="Normalny"/>
    <w:uiPriority w:val="34"/>
    <w:qFormat/>
    <w:rsid w:val="006F5BBC"/>
    <w:pPr>
      <w:ind w:left="720"/>
      <w:contextualSpacing/>
    </w:pPr>
    <w:rPr>
      <w:rFonts w:eastAsia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6220CB"/>
    <w:pPr>
      <w:spacing w:after="120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220CB"/>
    <w:rPr>
      <w:rFonts w:eastAsia="Times New Roman"/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6220CB"/>
    <w:pPr>
      <w:jc w:val="both"/>
    </w:pPr>
    <w:rPr>
      <w:rFonts w:eastAsia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6220CB"/>
    <w:rPr>
      <w:rFonts w:eastAsia="Times New Roman"/>
      <w:sz w:val="24"/>
      <w:szCs w:val="24"/>
    </w:rPr>
  </w:style>
  <w:style w:type="paragraph" w:styleId="Nagwekwykazurde">
    <w:name w:val="toa heading"/>
    <w:basedOn w:val="Normalny"/>
    <w:next w:val="Normalny"/>
    <w:semiHidden/>
    <w:rsid w:val="00E1242C"/>
    <w:pPr>
      <w:spacing w:before="12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E1794F"/>
    <w:rPr>
      <w:rFonts w:ascii="Calibri" w:eastAsia="Times New Roman" w:hAnsi="Calibri"/>
      <w:sz w:val="22"/>
      <w:szCs w:val="22"/>
    </w:rPr>
  </w:style>
  <w:style w:type="character" w:styleId="Hipercze">
    <w:name w:val="Hyperlink"/>
    <w:unhideWhenUsed/>
    <w:rsid w:val="00CE7FA5"/>
    <w:rPr>
      <w:color w:val="0000FF"/>
      <w:u w:val="single"/>
    </w:rPr>
  </w:style>
  <w:style w:type="paragraph" w:customStyle="1" w:styleId="Default">
    <w:name w:val="Default"/>
    <w:rsid w:val="00985F0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zygmunt@mcdn.edu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1</Pages>
  <Words>560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Małopolskie Centrum Doskonalenia Nauczycieli</dc:creator>
  <cp:keywords/>
  <cp:lastModifiedBy>Właściciel</cp:lastModifiedBy>
  <cp:revision>114</cp:revision>
  <cp:lastPrinted>2014-11-17T09:24:00Z</cp:lastPrinted>
  <dcterms:created xsi:type="dcterms:W3CDTF">2011-01-25T14:54:00Z</dcterms:created>
  <dcterms:modified xsi:type="dcterms:W3CDTF">2014-11-17T09:28:00Z</dcterms:modified>
</cp:coreProperties>
</file>