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3A" w:rsidRPr="00B1180D" w:rsidRDefault="00C4723A" w:rsidP="00C4723A">
      <w:pPr>
        <w:rPr>
          <w:b/>
          <w:bCs/>
        </w:rPr>
      </w:pPr>
      <w:bookmarkStart w:id="0" w:name="_GoBack"/>
      <w:bookmarkEnd w:id="0"/>
      <w:r>
        <w:rPr>
          <w:b/>
          <w:bCs/>
        </w:rPr>
        <w:t>Przykładowy k</w:t>
      </w:r>
      <w:r w:rsidRPr="00B1180D">
        <w:rPr>
          <w:b/>
          <w:bCs/>
        </w:rPr>
        <w:t xml:space="preserve">onspekt lekcji z wychowania fizycznego online w </w:t>
      </w:r>
      <w:proofErr w:type="spellStart"/>
      <w:r w:rsidRPr="00B1180D">
        <w:rPr>
          <w:b/>
          <w:bCs/>
        </w:rPr>
        <w:t>kl</w:t>
      </w:r>
      <w:proofErr w:type="spellEnd"/>
      <w:r w:rsidRPr="00B1180D">
        <w:rPr>
          <w:b/>
          <w:bCs/>
        </w:rPr>
        <w:t xml:space="preserve">  LO</w:t>
      </w:r>
      <w:r>
        <w:rPr>
          <w:b/>
          <w:bCs/>
        </w:rPr>
        <w:t xml:space="preserve"> - lekcja online.</w:t>
      </w:r>
    </w:p>
    <w:p w:rsidR="00C4723A" w:rsidRPr="000D50D7" w:rsidRDefault="00C4723A" w:rsidP="00C4723A">
      <w:r w:rsidRPr="000D50D7">
        <w:t>Temat: Ćwiczenia ogólnorozwojowe</w:t>
      </w:r>
      <w:r>
        <w:t xml:space="preserve"> z aplikacją </w:t>
      </w:r>
      <w:proofErr w:type="spellStart"/>
      <w:r>
        <w:t>endomondo</w:t>
      </w:r>
      <w:proofErr w:type="spellEnd"/>
      <w:r>
        <w:t xml:space="preserve">. </w:t>
      </w:r>
    </w:p>
    <w:p w:rsidR="00C4723A" w:rsidRPr="000D50D7" w:rsidRDefault="00C4723A" w:rsidP="00C4723A">
      <w:r w:rsidRPr="000D50D7">
        <w:t>CELE SZCZEGÓŁOWE LEKCJI W ZAKRESIE:</w:t>
      </w:r>
    </w:p>
    <w:p w:rsidR="00C4723A" w:rsidRPr="000D50D7" w:rsidRDefault="00C4723A" w:rsidP="00C4723A">
      <w:r w:rsidRPr="0024466A">
        <w:rPr>
          <w:b/>
          <w:bCs/>
        </w:rPr>
        <w:t xml:space="preserve">Postaw </w:t>
      </w:r>
      <w:proofErr w:type="spellStart"/>
      <w:r w:rsidRPr="0024466A">
        <w:rPr>
          <w:b/>
          <w:bCs/>
        </w:rPr>
        <w:t>wych</w:t>
      </w:r>
      <w:proofErr w:type="spellEnd"/>
      <w:r>
        <w:t>.</w:t>
      </w:r>
      <w:r w:rsidRPr="000D50D7">
        <w:t>:</w:t>
      </w:r>
      <w:r>
        <w:t xml:space="preserve"> uczeń prezentuje postawę świadomego uczestnika aktywności ruchowej</w:t>
      </w:r>
      <w:r w:rsidRPr="000D50D7">
        <w:t>,</w:t>
      </w:r>
      <w:r>
        <w:br/>
      </w:r>
      <w:r w:rsidRPr="0024466A">
        <w:rPr>
          <w:b/>
          <w:bCs/>
        </w:rPr>
        <w:t>Umiejętnośc</w:t>
      </w:r>
      <w:r w:rsidRPr="000D50D7">
        <w:t>i: uczeń potrafi wykonać elementy, które występują w filmie dotyczącym ćwiczeń fitness,</w:t>
      </w:r>
      <w:r>
        <w:br/>
      </w:r>
      <w:r w:rsidRPr="0024466A">
        <w:rPr>
          <w:b/>
          <w:bCs/>
        </w:rPr>
        <w:t>Wiadomości:</w:t>
      </w:r>
      <w:r w:rsidRPr="00C871CF">
        <w:t xml:space="preserve"> zapoznanie z działaniem aplikacji </w:t>
      </w:r>
      <w:proofErr w:type="spellStart"/>
      <w:r w:rsidRPr="00C871CF">
        <w:t>endomondo</w:t>
      </w:r>
      <w:proofErr w:type="spellEnd"/>
      <w:r>
        <w:br/>
      </w:r>
      <w:r w:rsidRPr="0024466A">
        <w:rPr>
          <w:b/>
          <w:bCs/>
        </w:rPr>
        <w:t>Motoryczności</w:t>
      </w:r>
      <w:r w:rsidRPr="000D50D7">
        <w:t xml:space="preserve">: uczeń kształtuje </w:t>
      </w:r>
      <w:r>
        <w:t>siłę</w:t>
      </w:r>
      <w:r w:rsidRPr="000D50D7">
        <w:t>, koordynację wzrokowo-ruchową.</w:t>
      </w:r>
      <w:r>
        <w:br/>
      </w:r>
      <w:r w:rsidRPr="0024466A">
        <w:rPr>
          <w:b/>
          <w:bCs/>
        </w:rPr>
        <w:t>Czas trwania zadanych ćwiczeń</w:t>
      </w:r>
      <w:r w:rsidRPr="000D50D7">
        <w:t>:</w:t>
      </w:r>
      <w:r>
        <w:t xml:space="preserve">  </w:t>
      </w:r>
      <w:r w:rsidRPr="000D50D7">
        <w:t>45 min</w:t>
      </w:r>
      <w:r>
        <w:br/>
      </w:r>
      <w:r w:rsidRPr="0024466A">
        <w:rPr>
          <w:b/>
          <w:bCs/>
        </w:rPr>
        <w:t>Kontakt z uczniem</w:t>
      </w:r>
      <w:r>
        <w:t xml:space="preserve">: przez komunikator </w:t>
      </w:r>
      <w:proofErr w:type="spellStart"/>
      <w:r>
        <w:t>discord</w:t>
      </w:r>
      <w:proofErr w:type="spellEnd"/>
      <w:r>
        <w:t>, konsultacje z uczniem przez e-dziennik</w:t>
      </w:r>
      <w:r>
        <w:br/>
      </w:r>
      <w:r w:rsidRPr="0024466A">
        <w:rPr>
          <w:b/>
          <w:bCs/>
        </w:rPr>
        <w:t>Miejsce ćwiczeń</w:t>
      </w:r>
      <w:r w:rsidRPr="000D50D7">
        <w:t>:</w:t>
      </w:r>
      <w:r>
        <w:t xml:space="preserve"> przestrzeń wolna od przedmiotów zagrażających bezpieczeństwu ćwiczącego </w:t>
      </w:r>
      <w:r>
        <w:br/>
      </w:r>
      <w:r w:rsidRPr="0024466A">
        <w:rPr>
          <w:b/>
          <w:bCs/>
        </w:rPr>
        <w:t>Przybory:</w:t>
      </w:r>
      <w:r w:rsidRPr="000D50D7">
        <w:t xml:space="preserve"> mata gimnastyczne lub ręcznik, muzyka</w:t>
      </w:r>
      <w:r>
        <w:t xml:space="preserve">, film z ćwiczeniami nagrany przez nauczyciela lub link do filmu na </w:t>
      </w:r>
      <w:proofErr w:type="spellStart"/>
      <w:r>
        <w:t>yotube</w:t>
      </w:r>
      <w:proofErr w:type="spellEnd"/>
      <w:r>
        <w:t>.</w:t>
      </w:r>
    </w:p>
    <w:p w:rsidR="00C4723A" w:rsidRDefault="00C4723A" w:rsidP="00C4723A">
      <w:r w:rsidRPr="000D50D7">
        <w:t>Klasa: liceum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7"/>
        <w:gridCol w:w="4857"/>
        <w:gridCol w:w="5674"/>
      </w:tblGrid>
      <w:tr w:rsidR="00C4723A" w:rsidTr="00221E93">
        <w:trPr>
          <w:trHeight w:val="410"/>
        </w:trPr>
        <w:tc>
          <w:tcPr>
            <w:tcW w:w="2667" w:type="dxa"/>
          </w:tcPr>
          <w:p w:rsidR="00C4723A" w:rsidRDefault="00C4723A" w:rsidP="00221E93">
            <w:r>
              <w:t>Tok lekcji</w:t>
            </w:r>
          </w:p>
        </w:tc>
        <w:tc>
          <w:tcPr>
            <w:tcW w:w="4843" w:type="dxa"/>
          </w:tcPr>
          <w:p w:rsidR="00C4723A" w:rsidRDefault="00C4723A" w:rsidP="00221E93">
            <w:r>
              <w:t>Opis zadań</w:t>
            </w:r>
          </w:p>
        </w:tc>
        <w:tc>
          <w:tcPr>
            <w:tcW w:w="5674" w:type="dxa"/>
          </w:tcPr>
          <w:p w:rsidR="00C4723A" w:rsidRDefault="00C4723A" w:rsidP="00221E93">
            <w:r>
              <w:t>Uwagi</w:t>
            </w:r>
          </w:p>
        </w:tc>
      </w:tr>
      <w:tr w:rsidR="00C4723A" w:rsidTr="00221E93">
        <w:trPr>
          <w:trHeight w:val="3623"/>
        </w:trPr>
        <w:tc>
          <w:tcPr>
            <w:tcW w:w="2667" w:type="dxa"/>
          </w:tcPr>
          <w:p w:rsidR="00C4723A" w:rsidRDefault="00C4723A" w:rsidP="00221E93">
            <w:r>
              <w:t xml:space="preserve">I część-organizacyjna </w:t>
            </w:r>
          </w:p>
          <w:p w:rsidR="00C4723A" w:rsidRDefault="00C4723A" w:rsidP="00221E93">
            <w:r>
              <w:t xml:space="preserve"> </w:t>
            </w:r>
          </w:p>
        </w:tc>
        <w:tc>
          <w:tcPr>
            <w:tcW w:w="4843" w:type="dxa"/>
          </w:tcPr>
          <w:p w:rsidR="00C4723A" w:rsidRDefault="00C4723A" w:rsidP="00221E93">
            <w:r>
              <w:t xml:space="preserve">1.Powitanie. </w:t>
            </w:r>
            <w:r>
              <w:br/>
              <w:t>-zorientowanie się, czy wszyscy uczniowie mają dostęp do komputera w danym czasie .</w:t>
            </w:r>
            <w:r>
              <w:br/>
              <w:t>-zapoznanie ucznia ze sposobem pracy na lekcjach wychowania fizycznego on-line.</w:t>
            </w:r>
            <w:r>
              <w:br/>
              <w:t>-opis bezpiecznych warunków jakie powinno spełniać otoczenie ucznia w czasie ćwiczeń</w:t>
            </w:r>
            <w:r>
              <w:br/>
              <w:t>-zapoznanie z zaplanowanym przez nauczyciela materiałem do realizacji, sposobem oceniania i weryfikowania wykonanych przez ucznia zadań.</w:t>
            </w:r>
            <w:r>
              <w:br/>
              <w:t xml:space="preserve">- zapoznanie ze sposobem kontaktowania się z </w:t>
            </w:r>
            <w:r>
              <w:lastRenderedPageBreak/>
              <w:t>nauczycielem-konsultacje</w:t>
            </w:r>
            <w:r>
              <w:br/>
            </w:r>
          </w:p>
        </w:tc>
        <w:tc>
          <w:tcPr>
            <w:tcW w:w="5674" w:type="dxa"/>
          </w:tcPr>
          <w:p w:rsidR="00C4723A" w:rsidRDefault="00C4723A" w:rsidP="00221E93">
            <w:r>
              <w:lastRenderedPageBreak/>
              <w:t>Obecność sprawdzamy w przypadku dostępu do platformy edukacyjnej.</w:t>
            </w:r>
          </w:p>
          <w:p w:rsidR="00C4723A" w:rsidRDefault="00C4723A" w:rsidP="00221E93">
            <w:r>
              <w:t>Jeżeli nie ma takiej możliwości to kontaktujemy się indywidualnie za pośrednictwem dostępnych komunikatorów.</w:t>
            </w:r>
          </w:p>
        </w:tc>
      </w:tr>
      <w:tr w:rsidR="00C4723A" w:rsidTr="00221E93">
        <w:trPr>
          <w:trHeight w:val="4365"/>
        </w:trPr>
        <w:tc>
          <w:tcPr>
            <w:tcW w:w="2667" w:type="dxa"/>
          </w:tcPr>
          <w:p w:rsidR="00C4723A" w:rsidRDefault="00C4723A" w:rsidP="00221E93">
            <w:r>
              <w:lastRenderedPageBreak/>
              <w:t>II część- Opis zadań do wykonania dla ucznia</w:t>
            </w:r>
          </w:p>
          <w:p w:rsidR="00C4723A" w:rsidRDefault="00C4723A" w:rsidP="00221E93">
            <w:r>
              <w:t xml:space="preserve">(tę część zajęć </w:t>
            </w:r>
            <w:r w:rsidRPr="00AC1CD0">
              <w:t xml:space="preserve">w formie opisu </w:t>
            </w:r>
            <w:r>
              <w:t>najlepiej wysłać</w:t>
            </w:r>
            <w:r>
              <w:br/>
              <w:t>do ucznia)</w:t>
            </w:r>
          </w:p>
        </w:tc>
        <w:tc>
          <w:tcPr>
            <w:tcW w:w="4843" w:type="dxa"/>
          </w:tcPr>
          <w:p w:rsidR="00C4723A" w:rsidRPr="009120AE" w:rsidRDefault="00C4723A" w:rsidP="00221E93">
            <w:pPr>
              <w:ind w:left="-13"/>
              <w:rPr>
                <w:rFonts w:cstheme="minorHAnsi"/>
              </w:rPr>
            </w:pPr>
            <w:r w:rsidRPr="0024466A">
              <w:rPr>
                <w:rFonts w:cstheme="minorHAnsi"/>
              </w:rPr>
              <w:t>1.Dla chłopców- rozgrzewka z Jakubem Zawistowskim</w:t>
            </w:r>
            <w:r w:rsidRPr="0024466A">
              <w:rPr>
                <w:rFonts w:cstheme="minorHAnsi"/>
              </w:rPr>
              <w:br/>
            </w:r>
            <w:hyperlink r:id="rId7" w:history="1">
              <w:r w:rsidRPr="0024466A">
                <w:rPr>
                  <w:rStyle w:val="Hipercze"/>
                  <w:rFonts w:cstheme="minorHAnsi"/>
                </w:rPr>
                <w:t xml:space="preserve">https://www.youtube.com/watch?v=DU50A6s-Kkc </w:t>
              </w:r>
            </w:hyperlink>
            <w:r w:rsidRPr="0024466A">
              <w:rPr>
                <w:rFonts w:cstheme="minorHAnsi"/>
              </w:rPr>
              <w:t xml:space="preserve">  (5 min.)</w:t>
            </w:r>
            <w:r w:rsidRPr="0024466A">
              <w:rPr>
                <w:rFonts w:cstheme="minorHAnsi"/>
              </w:rPr>
              <w:br/>
              <w:t>- wzmacnianie mięśni głębokich z Michałem Grzelakiem</w:t>
            </w:r>
            <w:r w:rsidRPr="0024466A">
              <w:rPr>
                <w:rFonts w:cstheme="minorHAnsi"/>
              </w:rPr>
              <w:br/>
            </w:r>
            <w:hyperlink r:id="rId8" w:history="1">
              <w:r w:rsidRPr="0024466A">
                <w:rPr>
                  <w:rStyle w:val="Hipercze"/>
                  <w:rFonts w:cstheme="minorHAnsi"/>
                </w:rPr>
                <w:t>https://www.youtube.com/watch?v=PP2c5F4uVyI-chłopcy</w:t>
              </w:r>
            </w:hyperlink>
            <w:r w:rsidRPr="0024466A">
              <w:rPr>
                <w:rFonts w:cstheme="minorHAnsi"/>
              </w:rPr>
              <w:t xml:space="preserve">  (16 min.) </w:t>
            </w:r>
            <w:r>
              <w:rPr>
                <w:rFonts w:cstheme="minorHAnsi"/>
              </w:rPr>
              <w:br/>
              <w:t xml:space="preserve">-ćwiczenia rozciągające z </w:t>
            </w:r>
            <w:r w:rsidRPr="009120AE">
              <w:rPr>
                <w:rFonts w:eastAsia="Calibri"/>
              </w:rPr>
              <w:t>Artur</w:t>
            </w:r>
            <w:r>
              <w:rPr>
                <w:rFonts w:eastAsia="Calibri"/>
              </w:rPr>
              <w:t xml:space="preserve">em </w:t>
            </w:r>
            <w:r w:rsidRPr="009120AE">
              <w:rPr>
                <w:rFonts w:eastAsia="Calibri"/>
              </w:rPr>
              <w:t xml:space="preserve"> Mierzejewsk</w:t>
            </w:r>
            <w:r>
              <w:rPr>
                <w:rFonts w:eastAsia="Calibri"/>
              </w:rPr>
              <w:t>im (6 min)</w:t>
            </w:r>
          </w:p>
          <w:p w:rsidR="00C4723A" w:rsidRPr="009120AE" w:rsidRDefault="00C4723A" w:rsidP="00221E93">
            <w:pPr>
              <w:rPr>
                <w:rFonts w:eastAsia="Calibri"/>
              </w:rPr>
            </w:pPr>
            <w:hyperlink r:id="rId9" w:history="1">
              <w:r w:rsidRPr="009120AE">
                <w:rPr>
                  <w:rFonts w:eastAsia="Calibri"/>
                  <w:color w:val="0000FF"/>
                  <w:u w:val="single"/>
                </w:rPr>
                <w:t>https://www.youtube.com/watch?v=U6HN3qadgjw</w:t>
              </w:r>
            </w:hyperlink>
          </w:p>
          <w:p w:rsidR="00C4723A" w:rsidRPr="00671F9D" w:rsidRDefault="00C4723A" w:rsidP="00221E93">
            <w:pPr>
              <w:ind w:left="-13"/>
              <w:rPr>
                <w:rFonts w:cstheme="minorHAnsi"/>
              </w:rPr>
            </w:pPr>
            <w:r w:rsidRPr="0024466A">
              <w:rPr>
                <w:rFonts w:cstheme="minorHAnsi"/>
              </w:rPr>
              <w:br/>
              <w:t>2.Dla dziewcząt- fitness z Nelą Trening TBC</w:t>
            </w:r>
            <w:r w:rsidRPr="0024466A">
              <w:rPr>
                <w:rFonts w:cstheme="minorHAnsi"/>
              </w:rPr>
              <w:br/>
            </w:r>
            <w:r w:rsidRPr="0024466A">
              <w:rPr>
                <w:rFonts w:cstheme="minorHAnsi"/>
                <w:color w:val="5B9BD5" w:themeColor="accent1"/>
                <w:u w:val="single"/>
              </w:rPr>
              <w:t>https://www.youtube.com/watch?v=h7Ol53UPJtg</w:t>
            </w:r>
            <w:r w:rsidRPr="0024466A">
              <w:rPr>
                <w:rFonts w:cstheme="minorHAnsi"/>
                <w:color w:val="5B9BD5" w:themeColor="accent1"/>
              </w:rPr>
              <w:t xml:space="preserve">  </w:t>
            </w:r>
            <w:r w:rsidRPr="0024466A">
              <w:rPr>
                <w:rFonts w:cstheme="minorHAnsi"/>
              </w:rPr>
              <w:br/>
            </w:r>
          </w:p>
        </w:tc>
        <w:tc>
          <w:tcPr>
            <w:tcW w:w="5674" w:type="dxa"/>
          </w:tcPr>
          <w:p w:rsidR="00C4723A" w:rsidRDefault="00C4723A" w:rsidP="00221E93">
            <w:r w:rsidRPr="003E16A0">
              <w:t xml:space="preserve">Opis ćwiczeń, które uczeń ma do wykonania w danym tygodniu z uwzględnieniem rozgrzewki, gł.  zadania lekcji i ćwiczeń rozciągających.  </w:t>
            </w:r>
          </w:p>
          <w:p w:rsidR="00C4723A" w:rsidRDefault="00C4723A" w:rsidP="00221E93">
            <w:r>
              <w:t xml:space="preserve">Nauczyciel udostępnia uczniom film z ćwiczeniami do wykonania, który sam nagrał lub podaje link do filmu na </w:t>
            </w:r>
            <w:proofErr w:type="spellStart"/>
            <w:r>
              <w:t>yotube</w:t>
            </w:r>
            <w:proofErr w:type="spellEnd"/>
            <w:r>
              <w:t>.</w:t>
            </w:r>
            <w:r>
              <w:br/>
            </w:r>
          </w:p>
          <w:p w:rsidR="00C4723A" w:rsidRDefault="00C4723A" w:rsidP="00221E93">
            <w:r w:rsidRPr="0024466A">
              <w:t>2. Określenie sposobu weryfikacji wykonania przez ucznia zadania -</w:t>
            </w:r>
            <w:bookmarkStart w:id="1" w:name="_Hlk37342625"/>
            <w:r w:rsidRPr="0024466A">
              <w:t xml:space="preserve">zapoznanie z działaniem aplikacji </w:t>
            </w:r>
            <w:proofErr w:type="spellStart"/>
            <w:r w:rsidRPr="0024466A">
              <w:t>endomondo</w:t>
            </w:r>
            <w:bookmarkEnd w:id="1"/>
            <w:proofErr w:type="spellEnd"/>
            <w:r w:rsidRPr="0024466A">
              <w:t>.</w:t>
            </w:r>
          </w:p>
          <w:p w:rsidR="00C4723A" w:rsidRPr="0024466A" w:rsidRDefault="00C4723A" w:rsidP="00221E93">
            <w:r w:rsidRPr="0024466A">
              <w:t>.</w:t>
            </w:r>
          </w:p>
          <w:p w:rsidR="00C4723A" w:rsidRPr="009F7F67" w:rsidRDefault="00C4723A" w:rsidP="00221E93"/>
        </w:tc>
      </w:tr>
      <w:tr w:rsidR="00C4723A" w:rsidTr="00221E93">
        <w:trPr>
          <w:trHeight w:val="1812"/>
        </w:trPr>
        <w:tc>
          <w:tcPr>
            <w:tcW w:w="2667" w:type="dxa"/>
          </w:tcPr>
          <w:p w:rsidR="00C4723A" w:rsidRDefault="00C4723A" w:rsidP="00221E93">
            <w:r>
              <w:lastRenderedPageBreak/>
              <w:t>III część -podsumowanie</w:t>
            </w:r>
          </w:p>
        </w:tc>
        <w:tc>
          <w:tcPr>
            <w:tcW w:w="4843" w:type="dxa"/>
          </w:tcPr>
          <w:p w:rsidR="00C4723A" w:rsidRDefault="00C4723A" w:rsidP="00221E93">
            <w:pPr>
              <w:ind w:left="-13"/>
              <w:rPr>
                <w:rFonts w:cstheme="minorHAnsi"/>
              </w:rPr>
            </w:pPr>
            <w:r>
              <w:rPr>
                <w:rFonts w:cstheme="minorHAnsi"/>
              </w:rPr>
              <w:t>Motywacja do ćwiczeń.</w:t>
            </w:r>
            <w:r>
              <w:rPr>
                <w:rFonts w:cstheme="minorHAnsi"/>
              </w:rPr>
              <w:br/>
              <w:t xml:space="preserve">Prezentacja PP - </w:t>
            </w:r>
            <w:bookmarkStart w:id="2" w:name="_Hlk37342296"/>
            <w:r w:rsidRPr="003E16A0">
              <w:rPr>
                <w:rFonts w:cstheme="minorHAnsi"/>
              </w:rPr>
              <w:t>pogadanka na temat: ,,</w:t>
            </w:r>
            <w:r>
              <w:rPr>
                <w:rFonts w:cstheme="minorHAnsi"/>
              </w:rPr>
              <w:t xml:space="preserve">Wpływ </w:t>
            </w:r>
            <w:r w:rsidRPr="003E16A0">
              <w:rPr>
                <w:rFonts w:cstheme="minorHAnsi"/>
              </w:rPr>
              <w:t>systematyczne</w:t>
            </w:r>
            <w:r>
              <w:rPr>
                <w:rFonts w:cstheme="minorHAnsi"/>
              </w:rPr>
              <w:t xml:space="preserve">j aktywności ruchowej </w:t>
            </w:r>
            <w:r w:rsidRPr="003E16A0">
              <w:rPr>
                <w:rFonts w:cstheme="minorHAnsi"/>
              </w:rPr>
              <w:t>na nasze zdrowie”.</w:t>
            </w:r>
            <w:bookmarkEnd w:id="2"/>
          </w:p>
          <w:p w:rsidR="00C4723A" w:rsidRDefault="00C4723A" w:rsidP="00221E93">
            <w:pPr>
              <w:ind w:left="-13"/>
              <w:rPr>
                <w:rFonts w:cstheme="minorHAnsi"/>
              </w:rPr>
            </w:pPr>
          </w:p>
          <w:p w:rsidR="00C4723A" w:rsidRDefault="00C4723A" w:rsidP="00221E93">
            <w:pPr>
              <w:ind w:left="-13"/>
              <w:rPr>
                <w:rFonts w:cstheme="minorHAnsi"/>
              </w:rPr>
            </w:pPr>
          </w:p>
          <w:p w:rsidR="00C4723A" w:rsidRDefault="00C4723A" w:rsidP="00221E93">
            <w:pPr>
              <w:ind w:left="-13"/>
              <w:rPr>
                <w:rFonts w:cstheme="minorHAnsi"/>
              </w:rPr>
            </w:pPr>
          </w:p>
          <w:p w:rsidR="00C4723A" w:rsidRPr="00671F9D" w:rsidRDefault="00C4723A" w:rsidP="00221E93">
            <w:pPr>
              <w:rPr>
                <w:rFonts w:cstheme="minorHAnsi"/>
              </w:rPr>
            </w:pPr>
          </w:p>
        </w:tc>
        <w:tc>
          <w:tcPr>
            <w:tcW w:w="5674" w:type="dxa"/>
          </w:tcPr>
          <w:p w:rsidR="00C4723A" w:rsidRDefault="00C4723A" w:rsidP="00221E93">
            <w:r>
              <w:t xml:space="preserve">Wyjaśnienie uczniom, że weryfikacja </w:t>
            </w:r>
            <w:r w:rsidRPr="003E16A0">
              <w:t xml:space="preserve"> wykonania ćwiczeń  nastąpi przez przesłanie zdjęcia z podsumowania wysiłku jak</w:t>
            </w:r>
            <w:r>
              <w:t>i</w:t>
            </w:r>
            <w:r w:rsidRPr="003E16A0">
              <w:t xml:space="preserve"> się wyświetlił w aplikacji</w:t>
            </w:r>
            <w:r>
              <w:t xml:space="preserve"> </w:t>
            </w:r>
            <w:proofErr w:type="spellStart"/>
            <w:r>
              <w:t>endomondo</w:t>
            </w:r>
            <w:proofErr w:type="spellEnd"/>
            <w:r>
              <w:t>.</w:t>
            </w:r>
          </w:p>
        </w:tc>
      </w:tr>
    </w:tbl>
    <w:p w:rsidR="00C4723A" w:rsidRDefault="00C4723A" w:rsidP="00C4723A">
      <w:pPr>
        <w:rPr>
          <w:sz w:val="24"/>
          <w:szCs w:val="24"/>
        </w:rPr>
      </w:pPr>
    </w:p>
    <w:p w:rsidR="00C4723A" w:rsidRDefault="00C4723A" w:rsidP="00C4723A">
      <w:pPr>
        <w:rPr>
          <w:rFonts w:ascii="Arial" w:hAnsi="Arial" w:cs="Arial"/>
          <w:sz w:val="24"/>
          <w:szCs w:val="24"/>
        </w:rPr>
      </w:pPr>
      <w:r w:rsidRPr="009F7F67">
        <w:rPr>
          <w:sz w:val="24"/>
          <w:szCs w:val="24"/>
        </w:rPr>
        <w:t>Następny kontakt z uczniami zaczynamy o</w:t>
      </w:r>
      <w:r>
        <w:rPr>
          <w:sz w:val="24"/>
          <w:szCs w:val="24"/>
        </w:rPr>
        <w:t>d o</w:t>
      </w:r>
      <w:r w:rsidRPr="009F7F67">
        <w:rPr>
          <w:sz w:val="24"/>
          <w:szCs w:val="24"/>
        </w:rPr>
        <w:t>mówieni</w:t>
      </w:r>
      <w:r>
        <w:rPr>
          <w:sz w:val="24"/>
          <w:szCs w:val="24"/>
        </w:rPr>
        <w:t>a</w:t>
      </w:r>
      <w:r w:rsidRPr="009F7F67">
        <w:rPr>
          <w:sz w:val="24"/>
          <w:szCs w:val="24"/>
        </w:rPr>
        <w:t xml:space="preserve"> zadanych zadań</w:t>
      </w:r>
      <w:r>
        <w:rPr>
          <w:sz w:val="24"/>
          <w:szCs w:val="24"/>
        </w:rPr>
        <w:t xml:space="preserve"> oraz relacji uczniów: co im się podobało,  co nie wyszło lub było za trudne.</w:t>
      </w:r>
    </w:p>
    <w:sectPr w:rsidR="00C4723A" w:rsidSect="006821CA">
      <w:headerReference w:type="default" r:id="rId10"/>
      <w:footerReference w:type="default" r:id="rId11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8F" w:rsidRDefault="00C1098F" w:rsidP="00E13D98">
      <w:pPr>
        <w:spacing w:after="0" w:line="240" w:lineRule="auto"/>
      </w:pPr>
      <w:r>
        <w:separator/>
      </w:r>
    </w:p>
  </w:endnote>
  <w:endnote w:type="continuationSeparator" w:id="0">
    <w:p w:rsidR="00C1098F" w:rsidRDefault="00C1098F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C1098F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819.5pt;height:5.7pt;z-index:251664384">
          <v:imagedata r:id="rId1" o:title=""/>
        </v:shape>
        <o:OLEObject Type="Embed" ProgID="CorelDraw.Graphic.16" ShapeID="_x0000_s2052" DrawAspect="Content" ObjectID="_1654431367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8F" w:rsidRDefault="00C1098F" w:rsidP="00E13D98">
      <w:pPr>
        <w:spacing w:after="0" w:line="240" w:lineRule="auto"/>
      </w:pPr>
      <w:r>
        <w:separator/>
      </w:r>
    </w:p>
  </w:footnote>
  <w:footnote w:type="continuationSeparator" w:id="0">
    <w:p w:rsidR="00C1098F" w:rsidRDefault="00C1098F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4108933</wp:posOffset>
          </wp:positionH>
          <wp:positionV relativeFrom="paragraph">
            <wp:posOffset>32432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098F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4431365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C1098F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3.15pt;width:818pt;height:5.7pt;z-index:251663360">
          <v:imagedata r:id="rId5" o:title=""/>
        </v:shape>
        <o:OLEObject Type="Embed" ProgID="CorelDraw.Graphic.16" ShapeID="_x0000_s2051" DrawAspect="Content" ObjectID="_1654431366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355"/>
    <w:multiLevelType w:val="hybridMultilevel"/>
    <w:tmpl w:val="7B72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26"/>
    <w:multiLevelType w:val="hybridMultilevel"/>
    <w:tmpl w:val="F552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A7B26"/>
    <w:multiLevelType w:val="hybridMultilevel"/>
    <w:tmpl w:val="7E506942"/>
    <w:lvl w:ilvl="0" w:tplc="ACCE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45253"/>
    <w:multiLevelType w:val="hybridMultilevel"/>
    <w:tmpl w:val="93E8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D05"/>
    <w:multiLevelType w:val="hybridMultilevel"/>
    <w:tmpl w:val="FD4C0BC0"/>
    <w:lvl w:ilvl="0" w:tplc="014A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D0C22"/>
    <w:multiLevelType w:val="hybridMultilevel"/>
    <w:tmpl w:val="1CDC88BA"/>
    <w:lvl w:ilvl="0" w:tplc="2426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11262"/>
    <w:rsid w:val="00040398"/>
    <w:rsid w:val="00086D8D"/>
    <w:rsid w:val="0009337A"/>
    <w:rsid w:val="00164030"/>
    <w:rsid w:val="001915BA"/>
    <w:rsid w:val="001A4C6C"/>
    <w:rsid w:val="001B4E5C"/>
    <w:rsid w:val="00252678"/>
    <w:rsid w:val="003178F1"/>
    <w:rsid w:val="00332721"/>
    <w:rsid w:val="003E546C"/>
    <w:rsid w:val="00460186"/>
    <w:rsid w:val="0048484C"/>
    <w:rsid w:val="004857BE"/>
    <w:rsid w:val="004A5055"/>
    <w:rsid w:val="004A612B"/>
    <w:rsid w:val="004D2C9C"/>
    <w:rsid w:val="005617AF"/>
    <w:rsid w:val="005C27CA"/>
    <w:rsid w:val="005F14C1"/>
    <w:rsid w:val="0064368C"/>
    <w:rsid w:val="00674ECE"/>
    <w:rsid w:val="006821CA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8C1ADA"/>
    <w:rsid w:val="00907B56"/>
    <w:rsid w:val="00966982"/>
    <w:rsid w:val="009A08F5"/>
    <w:rsid w:val="009A32D6"/>
    <w:rsid w:val="009B529C"/>
    <w:rsid w:val="009F6EE1"/>
    <w:rsid w:val="00A068A4"/>
    <w:rsid w:val="00A22C47"/>
    <w:rsid w:val="00A32D92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098F"/>
    <w:rsid w:val="00C16BC8"/>
    <w:rsid w:val="00C4723A"/>
    <w:rsid w:val="00C830E5"/>
    <w:rsid w:val="00CA5726"/>
    <w:rsid w:val="00CE0C16"/>
    <w:rsid w:val="00CE4A3C"/>
    <w:rsid w:val="00D01888"/>
    <w:rsid w:val="00D54ABF"/>
    <w:rsid w:val="00D6399B"/>
    <w:rsid w:val="00D957BF"/>
    <w:rsid w:val="00DB3DA5"/>
    <w:rsid w:val="00E13D98"/>
    <w:rsid w:val="00E24873"/>
    <w:rsid w:val="00E46099"/>
    <w:rsid w:val="00E96418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16BF40"/>
  <w15:docId w15:val="{4702B1BA-3FAA-4244-B207-E6935E7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  <w:style w:type="paragraph" w:customStyle="1" w:styleId="Default">
    <w:name w:val="Default"/>
    <w:rsid w:val="009669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4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P2c5F4uVyI-ch&#322;op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50A6s-Kkc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6HN3qadgj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3</cp:revision>
  <cp:lastPrinted>2019-07-26T10:30:00Z</cp:lastPrinted>
  <dcterms:created xsi:type="dcterms:W3CDTF">2020-06-23T13:28:00Z</dcterms:created>
  <dcterms:modified xsi:type="dcterms:W3CDTF">2020-06-23T13:29:00Z</dcterms:modified>
</cp:coreProperties>
</file>