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98" w:rsidRDefault="00040398" w:rsidP="00F26E67"/>
    <w:p w:rsidR="00F26E67" w:rsidRPr="000C76BA" w:rsidRDefault="00F26E67" w:rsidP="00F26E67">
      <w:pPr>
        <w:spacing w:line="240" w:lineRule="auto"/>
        <w:ind w:left="567"/>
        <w:rPr>
          <w:b/>
          <w:bCs/>
          <w:sz w:val="24"/>
          <w:szCs w:val="24"/>
        </w:rPr>
      </w:pPr>
      <w:bookmarkStart w:id="0" w:name="_GoBack"/>
      <w:r w:rsidRPr="000C76BA">
        <w:rPr>
          <w:b/>
          <w:bCs/>
          <w:sz w:val="24"/>
          <w:szCs w:val="24"/>
        </w:rPr>
        <w:t>Zdalne nauczanie – zdalne ocenianie.</w:t>
      </w:r>
    </w:p>
    <w:bookmarkEnd w:id="0"/>
    <w:p w:rsidR="00F26E67" w:rsidRPr="000C76BA" w:rsidRDefault="00F26E67" w:rsidP="00F26E67">
      <w:pPr>
        <w:spacing w:line="240" w:lineRule="auto"/>
        <w:ind w:left="567"/>
        <w:rPr>
          <w:sz w:val="24"/>
          <w:szCs w:val="24"/>
          <w:u w:val="single"/>
        </w:rPr>
      </w:pPr>
      <w:r w:rsidRPr="000C76BA">
        <w:rPr>
          <w:sz w:val="24"/>
          <w:szCs w:val="24"/>
          <w:u w:val="single"/>
        </w:rPr>
        <w:t>1.Co mówią przepisy?</w:t>
      </w:r>
      <w:r w:rsidRPr="000C76BA">
        <w:rPr>
          <w:sz w:val="24"/>
          <w:szCs w:val="24"/>
          <w:u w:val="single"/>
        </w:rPr>
        <w:br/>
      </w:r>
      <w:r w:rsidRPr="000C76BA">
        <w:rPr>
          <w:sz w:val="24"/>
          <w:szCs w:val="24"/>
          <w:u w:val="single"/>
        </w:rPr>
        <w:br/>
      </w:r>
      <w:r w:rsidRPr="000C76BA">
        <w:rPr>
          <w:i/>
          <w:iCs/>
          <w:sz w:val="24"/>
          <w:szCs w:val="24"/>
        </w:rPr>
        <w:t>,,Dyrektor szkoły ma obowiązek ustalić w uzgodnieniu z nauczycielami w jaki sposób będzie monitorowana i sprawdzana wiedza ucznia oraz postępy w nauce.”</w:t>
      </w:r>
    </w:p>
    <w:p w:rsidR="00F26E67" w:rsidRPr="000C76BA" w:rsidRDefault="00F26E67" w:rsidP="00F26E67">
      <w:pPr>
        <w:spacing w:line="240" w:lineRule="auto"/>
        <w:ind w:left="567"/>
        <w:rPr>
          <w:i/>
          <w:iCs/>
          <w:sz w:val="24"/>
          <w:szCs w:val="24"/>
        </w:rPr>
      </w:pPr>
      <w:r w:rsidRPr="000C76BA">
        <w:rPr>
          <w:sz w:val="24"/>
          <w:szCs w:val="24"/>
        </w:rPr>
        <w:t xml:space="preserve">Nowe regulacje prawne MEN w sprawie kształcenia i oceniania na odległość:  </w:t>
      </w:r>
      <w:hyperlink r:id="rId7" w:history="1">
        <w:r w:rsidRPr="000C76BA">
          <w:rPr>
            <w:rStyle w:val="Hipercze"/>
            <w:i/>
            <w:iCs/>
            <w:sz w:val="24"/>
            <w:szCs w:val="24"/>
          </w:rPr>
          <w:t>ZOBACZ</w:t>
        </w:r>
      </w:hyperlink>
      <w:r w:rsidRPr="000C76BA">
        <w:rPr>
          <w:i/>
          <w:iCs/>
          <w:sz w:val="24"/>
          <w:szCs w:val="24"/>
          <w:u w:val="single"/>
        </w:rPr>
        <w:br/>
      </w:r>
      <w:r w:rsidRPr="000C76BA">
        <w:rPr>
          <w:sz w:val="24"/>
          <w:szCs w:val="24"/>
        </w:rPr>
        <w:t xml:space="preserve">Rozporządzenia MEN z 20 marca br. można znaleźć w Dzienniku Ustaw: </w:t>
      </w:r>
      <w:hyperlink r:id="rId8" w:history="1">
        <w:r w:rsidRPr="000C76BA">
          <w:rPr>
            <w:rStyle w:val="Hipercze"/>
            <w:sz w:val="24"/>
            <w:szCs w:val="24"/>
          </w:rPr>
          <w:t>http://dziennikustaw.gov.pl/DU/2020/492</w:t>
        </w:r>
      </w:hyperlink>
      <w:r w:rsidRPr="000C76BA">
        <w:rPr>
          <w:sz w:val="24"/>
          <w:szCs w:val="24"/>
        </w:rPr>
        <w:br/>
      </w:r>
      <w:hyperlink r:id="rId9" w:history="1">
        <w:r w:rsidRPr="000C76BA">
          <w:rPr>
            <w:rStyle w:val="Hipercze"/>
            <w:sz w:val="24"/>
            <w:szCs w:val="24"/>
          </w:rPr>
          <w:t>http://dziennikustaw.gov.pl/DU/2020/493</w:t>
        </w:r>
      </w:hyperlink>
      <w:r w:rsidRPr="000C76BA">
        <w:rPr>
          <w:sz w:val="24"/>
          <w:szCs w:val="24"/>
          <w:u w:val="single"/>
        </w:rPr>
        <w:br/>
      </w:r>
      <w:r w:rsidRPr="000C76BA">
        <w:rPr>
          <w:sz w:val="24"/>
          <w:szCs w:val="24"/>
          <w:u w:val="single"/>
        </w:rPr>
        <w:br/>
      </w:r>
      <w:r w:rsidRPr="000C76BA">
        <w:rPr>
          <w:sz w:val="24"/>
          <w:szCs w:val="24"/>
        </w:rPr>
        <w:t>2.Ministerstwo Edukacji Narodowej przygotowało dla szkół poradnik  zdalnego nauczania</w:t>
      </w:r>
      <w:r w:rsidRPr="000C76BA">
        <w:rPr>
          <w:i/>
          <w:iCs/>
          <w:sz w:val="24"/>
          <w:szCs w:val="24"/>
        </w:rPr>
        <w:t xml:space="preserve"> (plik jest dostępny dla Państwa we wcześniejszych dokumentach</w:t>
      </w:r>
      <w:r w:rsidRPr="000C76BA">
        <w:rPr>
          <w:sz w:val="24"/>
          <w:szCs w:val="24"/>
        </w:rPr>
        <w:t>), który podaje pewne instrukcje, z jakich aktywności można  oceniać uczniów. Mogą być nimi:</w:t>
      </w:r>
      <w:r w:rsidRPr="000C76BA">
        <w:rPr>
          <w:sz w:val="24"/>
          <w:szCs w:val="24"/>
        </w:rPr>
        <w:br/>
        <w:t xml:space="preserve">a. przesłanie plików z tekstami wypracowań, rozwiązaniami zadań, nagranymi wypowiedziami, prezentacjami; </w:t>
      </w:r>
      <w:r w:rsidRPr="000C76BA">
        <w:rPr>
          <w:sz w:val="24"/>
          <w:szCs w:val="24"/>
        </w:rPr>
        <w:br/>
        <w:t xml:space="preserve">b. wypowiedź ucznia na forum; </w:t>
      </w:r>
      <w:r w:rsidRPr="000C76BA">
        <w:rPr>
          <w:sz w:val="24"/>
          <w:szCs w:val="24"/>
        </w:rPr>
        <w:br/>
        <w:t xml:space="preserve">c. udział w dyskusjach on-line; </w:t>
      </w:r>
      <w:r w:rsidRPr="000C76BA">
        <w:rPr>
          <w:sz w:val="24"/>
          <w:szCs w:val="24"/>
        </w:rPr>
        <w:br/>
        <w:t xml:space="preserve">d. rozwiązanie różnorodnych form quizów i testów. </w:t>
      </w:r>
    </w:p>
    <w:p w:rsidR="00F26E67" w:rsidRPr="00F26E67" w:rsidRDefault="00F26E67" w:rsidP="00F26E67">
      <w:pPr>
        <w:spacing w:line="240" w:lineRule="auto"/>
        <w:ind w:left="567"/>
        <w:rPr>
          <w:b/>
          <w:bCs/>
          <w:sz w:val="16"/>
          <w:szCs w:val="16"/>
        </w:rPr>
      </w:pPr>
      <w:r w:rsidRPr="000C76BA">
        <w:rPr>
          <w:sz w:val="24"/>
          <w:szCs w:val="24"/>
          <w:u w:val="single"/>
        </w:rPr>
        <w:t>2. Co mówią eksperci?</w:t>
      </w:r>
      <w:r w:rsidRPr="000C76BA">
        <w:rPr>
          <w:sz w:val="24"/>
          <w:szCs w:val="24"/>
          <w:u w:val="single"/>
        </w:rPr>
        <w:br/>
      </w:r>
    </w:p>
    <w:p w:rsidR="00F26E67" w:rsidRPr="000C76BA" w:rsidRDefault="00F26E67" w:rsidP="00F26E67">
      <w:pPr>
        <w:spacing w:line="240" w:lineRule="auto"/>
        <w:ind w:left="567"/>
        <w:rPr>
          <w:sz w:val="24"/>
          <w:szCs w:val="24"/>
        </w:rPr>
      </w:pPr>
      <w:r w:rsidRPr="000C76BA">
        <w:rPr>
          <w:b/>
          <w:bCs/>
          <w:sz w:val="24"/>
          <w:szCs w:val="24"/>
        </w:rPr>
        <w:t>Dr Danuta Sterna</w:t>
      </w:r>
      <w:r w:rsidRPr="000C76BA">
        <w:rPr>
          <w:sz w:val="24"/>
          <w:szCs w:val="24"/>
        </w:rPr>
        <w:t xml:space="preserve"> ocenianie nazywa sprawdzeniem i monitoringiem. Nauczyciel dostępny dla ucznia w procesie uczenia się jako konsultant monitoruje pracę ucznia. Nie ocenia, bo nie ma pełnej kontroli nad jego pracą. Wysyła informację zwrotną, podsumowuje pracę ucznia w formie refleksji. Zamiast oceniania - docenianie. Danuta Sterna proponuje więc w ramach nauczania zdalnego odejść od oceny sumującej na rzecz kształtującej. /</w:t>
      </w:r>
      <w:hyperlink r:id="rId10" w:history="1">
        <w:r w:rsidRPr="000C76BA">
          <w:rPr>
            <w:rStyle w:val="Hipercze"/>
            <w:sz w:val="24"/>
            <w:szCs w:val="24"/>
          </w:rPr>
          <w:t>ZOBACZ</w:t>
        </w:r>
      </w:hyperlink>
      <w:r w:rsidRPr="000C76BA">
        <w:rPr>
          <w:sz w:val="24"/>
          <w:szCs w:val="24"/>
        </w:rPr>
        <w:t>/</w:t>
      </w:r>
    </w:p>
    <w:p w:rsidR="00F26E67" w:rsidRPr="000C76BA" w:rsidRDefault="00F26E67" w:rsidP="00F26E67">
      <w:pPr>
        <w:spacing w:line="240" w:lineRule="auto"/>
        <w:ind w:left="567"/>
        <w:rPr>
          <w:i/>
          <w:iCs/>
          <w:sz w:val="24"/>
          <w:szCs w:val="24"/>
          <w:u w:val="single"/>
        </w:rPr>
      </w:pPr>
      <w:r w:rsidRPr="000C76BA">
        <w:rPr>
          <w:i/>
          <w:iCs/>
          <w:sz w:val="24"/>
          <w:szCs w:val="24"/>
          <w:u w:val="single"/>
        </w:rPr>
        <w:t>Dr Danuta Sterna</w:t>
      </w:r>
      <w:r w:rsidRPr="000C76BA">
        <w:rPr>
          <w:i/>
          <w:iCs/>
          <w:sz w:val="24"/>
          <w:szCs w:val="24"/>
        </w:rPr>
        <w:t xml:space="preserve"> – matematyczka, pracowniczka naukowo-dydaktyczna Politechniki Warszawskiej (1974-1986), od 1990 roku nauczycielka matematyki w szkołach publicznych i niepublicznych, autorka publikacji dla nauczycieli i materiałów metodycznych, trenerka programu Szkoła Ucząca Się, kierowniczka Akademii SUS prowadzącej szkolenia dla nauczycieli, autorka książki „Ocenianie kształtujące w praktyce”.</w:t>
      </w:r>
    </w:p>
    <w:p w:rsidR="00F26E67" w:rsidRPr="000C76BA" w:rsidRDefault="00F26E67" w:rsidP="00F26E67">
      <w:pPr>
        <w:spacing w:line="240" w:lineRule="auto"/>
        <w:ind w:left="567"/>
        <w:rPr>
          <w:sz w:val="24"/>
          <w:szCs w:val="24"/>
        </w:rPr>
      </w:pPr>
      <w:r w:rsidRPr="000C76BA">
        <w:rPr>
          <w:b/>
          <w:bCs/>
          <w:sz w:val="24"/>
          <w:szCs w:val="24"/>
        </w:rPr>
        <w:t xml:space="preserve">dr Barbara Ostrowska </w:t>
      </w:r>
      <w:r w:rsidRPr="000C76BA">
        <w:rPr>
          <w:sz w:val="24"/>
          <w:szCs w:val="24"/>
        </w:rPr>
        <w:t>opracowała dobre praktyki dla nauczycieli w zdalnej edukacji na podstawie doświadczeń w innych krajach. Radzi więc nauczycielom, aby zadbali o dobra komunikację z uczniem, budowanie relacji, spotykanie przynajmniej raz w tygodniu z uczniami online, dostosowanie  wymagań do możliwości uczniów oraz sytuacji w jakiej się znajdują. Zaleca aktywne uczenie się przez doświadczenie, pracę grupową i wymianę doświadczeń między uczniami. Informacja zwrotna, samoocena ucznia oraz refleksja to według dr Barbary Ostrowskiej sposób na ocenę pracy ucznia. /</w:t>
      </w:r>
      <w:hyperlink r:id="rId11" w:history="1">
        <w:r w:rsidRPr="000C76BA">
          <w:rPr>
            <w:rStyle w:val="Hipercze"/>
            <w:sz w:val="24"/>
            <w:szCs w:val="24"/>
          </w:rPr>
          <w:t>ZOBACZ</w:t>
        </w:r>
      </w:hyperlink>
      <w:r w:rsidRPr="000C76BA">
        <w:rPr>
          <w:sz w:val="24"/>
          <w:szCs w:val="24"/>
        </w:rPr>
        <w:t>/</w:t>
      </w:r>
    </w:p>
    <w:p w:rsidR="00F26E67" w:rsidRDefault="00F26E67" w:rsidP="00F26E67">
      <w:pPr>
        <w:spacing w:line="240" w:lineRule="auto"/>
        <w:ind w:left="567"/>
        <w:rPr>
          <w:i/>
          <w:iCs/>
          <w:sz w:val="24"/>
          <w:szCs w:val="24"/>
          <w:u w:val="single"/>
        </w:rPr>
      </w:pPr>
    </w:p>
    <w:p w:rsidR="00F26E67" w:rsidRDefault="00F26E67" w:rsidP="00F26E67">
      <w:pPr>
        <w:spacing w:line="240" w:lineRule="auto"/>
        <w:ind w:left="567"/>
        <w:rPr>
          <w:i/>
          <w:iCs/>
          <w:sz w:val="24"/>
          <w:szCs w:val="24"/>
          <w:u w:val="single"/>
        </w:rPr>
      </w:pPr>
    </w:p>
    <w:p w:rsidR="00F26E67" w:rsidRPr="000C76BA" w:rsidRDefault="00F26E67" w:rsidP="00F26E67">
      <w:pPr>
        <w:spacing w:line="240" w:lineRule="auto"/>
        <w:ind w:left="567"/>
        <w:rPr>
          <w:sz w:val="24"/>
          <w:szCs w:val="24"/>
        </w:rPr>
      </w:pPr>
      <w:r w:rsidRPr="000C76BA">
        <w:rPr>
          <w:i/>
          <w:iCs/>
          <w:sz w:val="24"/>
          <w:szCs w:val="24"/>
          <w:u w:val="single"/>
        </w:rPr>
        <w:t>Dr Barbara Ostrowska</w:t>
      </w:r>
      <w:r w:rsidRPr="000C76BA">
        <w:rPr>
          <w:i/>
          <w:iCs/>
          <w:sz w:val="24"/>
          <w:szCs w:val="24"/>
        </w:rPr>
        <w:t xml:space="preserve"> - psycholog, trener, nauczyciel Międzynarodowych Szkół Paderewski w Lublinie i </w:t>
      </w:r>
      <w:proofErr w:type="spellStart"/>
      <w:r w:rsidRPr="000C76BA">
        <w:rPr>
          <w:i/>
          <w:iCs/>
          <w:sz w:val="24"/>
          <w:szCs w:val="24"/>
        </w:rPr>
        <w:t>Pamoja</w:t>
      </w:r>
      <w:proofErr w:type="spellEnd"/>
      <w:r w:rsidRPr="000C76BA">
        <w:rPr>
          <w:i/>
          <w:iCs/>
          <w:sz w:val="24"/>
          <w:szCs w:val="24"/>
        </w:rPr>
        <w:t xml:space="preserve"> </w:t>
      </w:r>
      <w:proofErr w:type="spellStart"/>
      <w:r w:rsidRPr="000C76BA">
        <w:rPr>
          <w:i/>
          <w:iCs/>
          <w:sz w:val="24"/>
          <w:szCs w:val="24"/>
        </w:rPr>
        <w:t>Education</w:t>
      </w:r>
      <w:proofErr w:type="spellEnd"/>
      <w:r w:rsidRPr="000C76BA">
        <w:rPr>
          <w:i/>
          <w:iCs/>
          <w:sz w:val="24"/>
          <w:szCs w:val="24"/>
        </w:rPr>
        <w:t xml:space="preserve"> (online), członek grupy </w:t>
      </w:r>
      <w:proofErr w:type="spellStart"/>
      <w:r w:rsidRPr="000C76BA">
        <w:rPr>
          <w:i/>
          <w:iCs/>
          <w:sz w:val="24"/>
          <w:szCs w:val="24"/>
        </w:rPr>
        <w:t>Superbelfrzy</w:t>
      </w:r>
      <w:proofErr w:type="spellEnd"/>
      <w:r w:rsidRPr="000C76BA">
        <w:rPr>
          <w:i/>
          <w:iCs/>
          <w:sz w:val="24"/>
          <w:szCs w:val="24"/>
        </w:rPr>
        <w:t xml:space="preserve"> RP. Prowadzi szkolenia dla nauczycieli i koordynuje projekty europejskie w swojej szkolenia. </w:t>
      </w:r>
      <w:proofErr w:type="spellStart"/>
      <w:r w:rsidRPr="000C76BA">
        <w:rPr>
          <w:i/>
          <w:iCs/>
          <w:sz w:val="24"/>
          <w:szCs w:val="24"/>
        </w:rPr>
        <w:t>EduInspirator</w:t>
      </w:r>
      <w:proofErr w:type="spellEnd"/>
      <w:r w:rsidRPr="000C76BA">
        <w:rPr>
          <w:i/>
          <w:iCs/>
          <w:sz w:val="24"/>
          <w:szCs w:val="24"/>
        </w:rPr>
        <w:t xml:space="preserve"> 2019, finalistka konkursu Nauczyciel Roku 2018, Microsoft </w:t>
      </w:r>
      <w:proofErr w:type="spellStart"/>
      <w:r w:rsidRPr="000C76BA">
        <w:rPr>
          <w:i/>
          <w:iCs/>
          <w:sz w:val="24"/>
          <w:szCs w:val="24"/>
        </w:rPr>
        <w:t>Innovative</w:t>
      </w:r>
      <w:proofErr w:type="spellEnd"/>
      <w:r w:rsidRPr="000C76BA">
        <w:rPr>
          <w:i/>
          <w:iCs/>
          <w:sz w:val="24"/>
          <w:szCs w:val="24"/>
        </w:rPr>
        <w:t xml:space="preserve"> </w:t>
      </w:r>
      <w:proofErr w:type="spellStart"/>
      <w:r w:rsidRPr="000C76BA">
        <w:rPr>
          <w:i/>
          <w:iCs/>
          <w:sz w:val="24"/>
          <w:szCs w:val="24"/>
        </w:rPr>
        <w:t>Educator</w:t>
      </w:r>
      <w:proofErr w:type="spellEnd"/>
      <w:r w:rsidRPr="000C76BA">
        <w:rPr>
          <w:i/>
          <w:iCs/>
          <w:sz w:val="24"/>
          <w:szCs w:val="24"/>
        </w:rPr>
        <w:t xml:space="preserve"> </w:t>
      </w:r>
      <w:proofErr w:type="spellStart"/>
      <w:r w:rsidRPr="000C76BA">
        <w:rPr>
          <w:i/>
          <w:iCs/>
          <w:sz w:val="24"/>
          <w:szCs w:val="24"/>
        </w:rPr>
        <w:t>Expert</w:t>
      </w:r>
      <w:proofErr w:type="spellEnd"/>
      <w:r w:rsidRPr="000C76BA">
        <w:rPr>
          <w:i/>
          <w:iCs/>
          <w:sz w:val="24"/>
          <w:szCs w:val="24"/>
        </w:rPr>
        <w:t>.</w:t>
      </w:r>
    </w:p>
    <w:p w:rsidR="00F26E67" w:rsidRPr="000C76BA" w:rsidRDefault="00F26E67" w:rsidP="00F26E67">
      <w:pPr>
        <w:spacing w:line="240" w:lineRule="auto"/>
        <w:ind w:left="567"/>
        <w:rPr>
          <w:sz w:val="24"/>
          <w:szCs w:val="24"/>
        </w:rPr>
      </w:pPr>
      <w:r w:rsidRPr="000C76BA">
        <w:rPr>
          <w:b/>
          <w:bCs/>
          <w:sz w:val="24"/>
          <w:szCs w:val="24"/>
        </w:rPr>
        <w:t xml:space="preserve">dr Marzena Żylińska </w:t>
      </w:r>
      <w:r w:rsidRPr="000C76BA">
        <w:rPr>
          <w:sz w:val="24"/>
          <w:szCs w:val="24"/>
        </w:rPr>
        <w:t>pomysłodawczyni,, Budzących się Szkół’ w podobnym tonie sugeruje, żeby w obecnej sytuacji, zmienić podejście do oceniania, bo ocena odgrywa wielką wagę motywującą w procesie uczenia się.</w:t>
      </w:r>
      <w:r w:rsidRPr="000C76BA">
        <w:rPr>
          <w:sz w:val="24"/>
          <w:szCs w:val="24"/>
        </w:rPr>
        <w:tab/>
      </w:r>
      <w:r w:rsidRPr="000C76BA">
        <w:rPr>
          <w:sz w:val="24"/>
          <w:szCs w:val="24"/>
        </w:rPr>
        <w:br/>
        <w:t xml:space="preserve">Marzena Żylińska pisze: </w:t>
      </w:r>
      <w:r w:rsidRPr="000C76BA">
        <w:rPr>
          <w:i/>
          <w:iCs/>
          <w:sz w:val="24"/>
          <w:szCs w:val="24"/>
        </w:rPr>
        <w:t>,,…. zamiast tradycyjnego „Sprawdzę, czego nie umiesz”, które jest typowe dla kultury nauczania i edukacji transmisyjnej, warto teraz zastosować inne, wynikające z kultury uczenia się, czyli: „Pokaż, co już umiesz!”</w:t>
      </w:r>
      <w:r w:rsidRPr="000C76BA">
        <w:rPr>
          <w:sz w:val="24"/>
          <w:szCs w:val="24"/>
        </w:rPr>
        <w:t xml:space="preserve"> /</w:t>
      </w:r>
      <w:hyperlink r:id="rId12" w:history="1">
        <w:r w:rsidRPr="000C76BA">
          <w:rPr>
            <w:rStyle w:val="Hipercze"/>
            <w:sz w:val="24"/>
            <w:szCs w:val="24"/>
          </w:rPr>
          <w:t>ZOBACZ</w:t>
        </w:r>
      </w:hyperlink>
      <w:r w:rsidRPr="000C76BA">
        <w:rPr>
          <w:sz w:val="24"/>
          <w:szCs w:val="24"/>
        </w:rPr>
        <w:t>/</w:t>
      </w:r>
    </w:p>
    <w:p w:rsidR="00F26E67" w:rsidRDefault="00F26E67" w:rsidP="00F26E67">
      <w:pPr>
        <w:spacing w:line="240" w:lineRule="auto"/>
        <w:ind w:left="567"/>
        <w:rPr>
          <w:i/>
          <w:iCs/>
          <w:sz w:val="24"/>
          <w:szCs w:val="24"/>
        </w:rPr>
      </w:pPr>
      <w:r w:rsidRPr="000C76BA">
        <w:rPr>
          <w:i/>
          <w:iCs/>
          <w:sz w:val="24"/>
          <w:szCs w:val="24"/>
          <w:u w:val="single"/>
        </w:rPr>
        <w:t>Dr Marzena Żylińska</w:t>
      </w:r>
      <w:r w:rsidRPr="000C76BA">
        <w:rPr>
          <w:i/>
          <w:iCs/>
          <w:sz w:val="24"/>
          <w:szCs w:val="24"/>
        </w:rPr>
        <w:t>, metodyk i pedagog z Uniwersytetu Mikołaja Kopernika, autorka książki "</w:t>
      </w:r>
      <w:proofErr w:type="spellStart"/>
      <w:r w:rsidRPr="000C76BA">
        <w:rPr>
          <w:i/>
          <w:iCs/>
          <w:sz w:val="24"/>
          <w:szCs w:val="24"/>
        </w:rPr>
        <w:t>Neurodydaktyka</w:t>
      </w:r>
      <w:proofErr w:type="spellEnd"/>
      <w:r w:rsidRPr="000C76BA">
        <w:rPr>
          <w:i/>
          <w:iCs/>
          <w:sz w:val="24"/>
          <w:szCs w:val="24"/>
        </w:rPr>
        <w:t>. Nauczanie i uczenie się przyjazne mózgowi"</w:t>
      </w:r>
    </w:p>
    <w:p w:rsidR="00F26E67" w:rsidRPr="000C76BA" w:rsidRDefault="00F26E67" w:rsidP="00F26E67">
      <w:pPr>
        <w:spacing w:line="240" w:lineRule="auto"/>
        <w:ind w:left="567"/>
        <w:rPr>
          <w:sz w:val="24"/>
          <w:szCs w:val="24"/>
          <w:u w:val="single"/>
        </w:rPr>
      </w:pPr>
      <w:r w:rsidRPr="000C76BA">
        <w:rPr>
          <w:sz w:val="24"/>
          <w:szCs w:val="24"/>
          <w:u w:val="single"/>
        </w:rPr>
        <w:t>4. Za co i jak więc oceniać na lekcji wychowania fizycznego w czasie zdalnego nauczania?</w:t>
      </w:r>
    </w:p>
    <w:p w:rsidR="00F26E67" w:rsidRPr="000C76BA" w:rsidRDefault="00F26E67" w:rsidP="00F26E67">
      <w:pPr>
        <w:spacing w:line="240" w:lineRule="auto"/>
        <w:ind w:left="567"/>
        <w:rPr>
          <w:b/>
          <w:bCs/>
          <w:sz w:val="24"/>
          <w:szCs w:val="24"/>
        </w:rPr>
      </w:pPr>
      <w:r w:rsidRPr="000C76BA">
        <w:rPr>
          <w:sz w:val="24"/>
          <w:szCs w:val="24"/>
        </w:rPr>
        <w:t>-zgodnie z zasadą ,, pokaż co już umiesz” można  wyegzekwować wiedzę na temat zaproponowanego wcześniej artykułu poprzez zadanie pytań i bezpośrednią odpowiedź uczniów w czasie lekcji online,</w:t>
      </w:r>
      <w:r w:rsidRPr="000C76BA">
        <w:rPr>
          <w:sz w:val="24"/>
          <w:szCs w:val="24"/>
        </w:rPr>
        <w:br/>
        <w:t>-zadać uczniom wykorzystanie podczas ćwiczeń aplikacji monitorującej ich wysiłek i przesłanie wyników do nauczyciela,</w:t>
      </w:r>
      <w:r w:rsidRPr="000C76BA">
        <w:rPr>
          <w:sz w:val="24"/>
          <w:szCs w:val="24"/>
        </w:rPr>
        <w:br/>
        <w:t>-zadać uczniom samokontrolę własnego organizmu poprzez badanie tętna przed i po wysiłku i przesłanie wyników ,</w:t>
      </w:r>
      <w:r w:rsidRPr="000C76BA">
        <w:rPr>
          <w:sz w:val="24"/>
          <w:szCs w:val="24"/>
        </w:rPr>
        <w:br/>
        <w:t>-przesłać uczniom krótki film dotyczący jakiejś dyscypliny sportu i zadać do niego kilka pytań, do których odpowiedzi uczeń odeśle w określonym terminie,</w:t>
      </w:r>
      <w:r w:rsidRPr="000C76BA">
        <w:rPr>
          <w:sz w:val="24"/>
          <w:szCs w:val="24"/>
        </w:rPr>
        <w:br/>
        <w:t>-można zaproponować uczniowi prowadzenie indywidualnego harmonogramu ćwiczeń, który po upływie określonego czasu uczeń prześle nauczycielowi,</w:t>
      </w:r>
      <w:r w:rsidRPr="000C76BA">
        <w:rPr>
          <w:sz w:val="24"/>
          <w:szCs w:val="24"/>
        </w:rPr>
        <w:br/>
        <w:t>- zaproponować uczniom stworzenie swojego zestawu ćwiczeń i podzielenie się nim z kolegami na lekcji online,</w:t>
      </w:r>
      <w:r w:rsidRPr="000C76BA">
        <w:rPr>
          <w:sz w:val="24"/>
          <w:szCs w:val="24"/>
        </w:rPr>
        <w:br/>
        <w:t xml:space="preserve">-ocenianie wiedzy na zadane przez nauczyciela tematy w formie quizów (na temat zdrowego odżywiania, aktywnego trybu życia, przepisów z różnych dyscyplin sportowych, itp.) , ciągle pamiętając aby nie zdominowały zajęć, bo najważniejszym celem jest </w:t>
      </w:r>
      <w:r w:rsidRPr="000C76BA">
        <w:rPr>
          <w:b/>
          <w:bCs/>
          <w:sz w:val="24"/>
          <w:szCs w:val="24"/>
        </w:rPr>
        <w:t>motywacja do aktywności ruchowej.</w:t>
      </w:r>
      <w:r w:rsidRPr="000C76BA">
        <w:rPr>
          <w:b/>
          <w:bCs/>
          <w:sz w:val="24"/>
          <w:szCs w:val="24"/>
        </w:rPr>
        <w:br/>
      </w:r>
    </w:p>
    <w:p w:rsidR="00F26E67" w:rsidRDefault="00F26E67" w:rsidP="00F26E67">
      <w:pPr>
        <w:spacing w:line="240" w:lineRule="auto"/>
        <w:ind w:left="567"/>
        <w:rPr>
          <w:sz w:val="24"/>
          <w:szCs w:val="24"/>
        </w:rPr>
      </w:pPr>
      <w:r w:rsidRPr="000C76BA">
        <w:rPr>
          <w:b/>
          <w:bCs/>
          <w:sz w:val="24"/>
          <w:szCs w:val="24"/>
        </w:rPr>
        <w:t>Szanowni Państwo,</w:t>
      </w:r>
      <w:r w:rsidRPr="000C76BA">
        <w:rPr>
          <w:b/>
          <w:bCs/>
          <w:sz w:val="24"/>
          <w:szCs w:val="24"/>
        </w:rPr>
        <w:br/>
      </w:r>
      <w:r w:rsidRPr="000C76BA">
        <w:rPr>
          <w:sz w:val="24"/>
          <w:szCs w:val="24"/>
        </w:rPr>
        <w:br/>
        <w:t xml:space="preserve">Mam nadzieję, że te propozycje staną się inspiracją dla poszukiwań różnorodnych nowych rozwiązań </w:t>
      </w:r>
      <w:r w:rsidRPr="000C76BA">
        <w:rPr>
          <w:sz w:val="24"/>
          <w:szCs w:val="24"/>
        </w:rPr>
        <w:br/>
        <w:t>w tym zakresie.</w:t>
      </w:r>
      <w:r w:rsidRPr="000C76BA">
        <w:rPr>
          <w:sz w:val="24"/>
          <w:szCs w:val="24"/>
        </w:rPr>
        <w:br/>
      </w:r>
    </w:p>
    <w:p w:rsidR="00F26E67" w:rsidRPr="00F26E67" w:rsidRDefault="00F26E67" w:rsidP="00F26E67">
      <w:pPr>
        <w:spacing w:line="240" w:lineRule="auto"/>
        <w:ind w:left="567"/>
      </w:pPr>
      <w:r w:rsidRPr="000C76BA">
        <w:rPr>
          <w:sz w:val="24"/>
          <w:szCs w:val="24"/>
        </w:rPr>
        <w:t>Pozdrawiam.</w:t>
      </w:r>
      <w:r w:rsidRPr="000C76BA">
        <w:rPr>
          <w:sz w:val="24"/>
          <w:szCs w:val="24"/>
        </w:rPr>
        <w:br/>
        <w:t>Kinga Adamczyk</w:t>
      </w:r>
    </w:p>
    <w:sectPr w:rsidR="00F26E67" w:rsidRPr="00F26E67" w:rsidSect="00E13D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34" w:rsidRDefault="002D3D34" w:rsidP="00E13D98">
      <w:pPr>
        <w:spacing w:after="0" w:line="240" w:lineRule="auto"/>
      </w:pPr>
      <w:r>
        <w:separator/>
      </w:r>
    </w:p>
  </w:endnote>
  <w:endnote w:type="continuationSeparator" w:id="0">
    <w:p w:rsidR="002D3D34" w:rsidRDefault="002D3D34" w:rsidP="00E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E1" w:rsidRDefault="009F6E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8" w:rsidRDefault="002D3D34" w:rsidP="00E13D98">
    <w:pPr>
      <w:pStyle w:val="Stopka"/>
      <w:jc w:val="right"/>
    </w:pPr>
    <w:r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58.6pt;margin-top:4.8pt;width:566pt;height:3.95pt;z-index:251664384">
          <v:imagedata r:id="rId1" o:title=""/>
        </v:shape>
        <o:OLEObject Type="Embed" ProgID="CorelDraw.Graphic.16" ShapeID="_x0000_s2052" DrawAspect="Content" ObjectID="_1654431056" r:id="rId2"/>
      </w:object>
    </w:r>
    <w:r w:rsidR="00E13D98">
      <w:tab/>
    </w:r>
    <w:r w:rsidR="00E13D98">
      <w:tab/>
    </w:r>
  </w:p>
  <w:p w:rsidR="004A612B" w:rsidRDefault="004A612B" w:rsidP="004A612B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>
      <w:rPr>
        <w:color w:val="1F4E79" w:themeColor="accent1" w:themeShade="80"/>
        <w:sz w:val="16"/>
        <w:szCs w:val="16"/>
      </w:rPr>
      <w:t>Małopolskie Centrum Doskonalenia Nauczycieli</w:t>
    </w:r>
  </w:p>
  <w:p w:rsidR="00E13D98" w:rsidRPr="004A612B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 w:rsidRPr="004A612B">
      <w:rPr>
        <w:color w:val="1F4E79" w:themeColor="accent1" w:themeShade="80"/>
        <w:sz w:val="16"/>
        <w:szCs w:val="16"/>
      </w:rPr>
      <w:t xml:space="preserve">30-003 Kraków, ul. Lubelska 23 </w:t>
    </w:r>
  </w:p>
  <w:p w:rsidR="00E13D98" w:rsidRPr="00A22C47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 w:rsidRPr="00A22C47">
      <w:rPr>
        <w:color w:val="1F4E79" w:themeColor="accent1" w:themeShade="80"/>
        <w:sz w:val="16"/>
        <w:szCs w:val="16"/>
        <w:lang w:val="en-US"/>
      </w:rPr>
      <w:t>tel. +48 12 623 76 46, fax: +48 12 617 11 24</w:t>
    </w:r>
  </w:p>
  <w:p w:rsidR="00E13D98" w:rsidRPr="00A32D92" w:rsidRDefault="00A32D92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>
      <w:rPr>
        <w:color w:val="1F4E79" w:themeColor="accent1" w:themeShade="80"/>
        <w:sz w:val="16"/>
        <w:szCs w:val="16"/>
        <w:lang w:val="en-US"/>
      </w:rPr>
      <w:t>www.mcdn.edu.pl;</w:t>
    </w:r>
    <w:r w:rsidR="00E13D98" w:rsidRPr="00A32D92">
      <w:rPr>
        <w:color w:val="1F4E79" w:themeColor="accent1" w:themeShade="80"/>
        <w:sz w:val="16"/>
        <w:szCs w:val="16"/>
        <w:lang w:val="en-US"/>
      </w:rPr>
      <w:t xml:space="preserve"> e-mail: biuro@mcdn.edu.pl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E1" w:rsidRDefault="009F6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34" w:rsidRDefault="002D3D34" w:rsidP="00E13D98">
      <w:pPr>
        <w:spacing w:after="0" w:line="240" w:lineRule="auto"/>
      </w:pPr>
      <w:r>
        <w:separator/>
      </w:r>
    </w:p>
  </w:footnote>
  <w:footnote w:type="continuationSeparator" w:id="0">
    <w:p w:rsidR="002D3D34" w:rsidRDefault="002D3D34" w:rsidP="00E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E1" w:rsidRDefault="009F6E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88" w:rsidRPr="00D01888" w:rsidRDefault="009F6EE1" w:rsidP="00E13D98">
    <w:pPr>
      <w:pStyle w:val="Nagwek"/>
      <w:rPr>
        <w:b/>
        <w:color w:val="1F4E79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4108933</wp:posOffset>
          </wp:positionH>
          <wp:positionV relativeFrom="paragraph">
            <wp:posOffset>32432</wp:posOffset>
          </wp:positionV>
          <wp:extent cx="2408830" cy="55273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830" cy="552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1888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919480</wp:posOffset>
          </wp:positionH>
          <wp:positionV relativeFrom="paragraph">
            <wp:posOffset>156845</wp:posOffset>
          </wp:positionV>
          <wp:extent cx="914400" cy="334010"/>
          <wp:effectExtent l="0" t="0" r="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3D34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4.85pt;margin-top:-5.25pt;width:112.7pt;height:46.5pt;z-index:251661312;mso-position-horizontal-relative:text;mso-position-vertical-relative:text">
          <v:imagedata r:id="rId3" o:title=""/>
        </v:shape>
        <o:OLEObject Type="Embed" ProgID="CorelDraw.Graphic.16" ShapeID="_x0000_s2050" DrawAspect="Content" ObjectID="_1654431054" r:id="rId4"/>
      </w:object>
    </w:r>
    <w:r w:rsidR="00E13D98">
      <w:rPr>
        <w:b/>
        <w:color w:val="1F4E79" w:themeColor="accent1" w:themeShade="80"/>
        <w:sz w:val="32"/>
      </w:rPr>
      <w:t xml:space="preserve">           </w:t>
    </w:r>
  </w:p>
  <w:p w:rsidR="00E13D98" w:rsidRPr="00E13D98" w:rsidRDefault="00E13D98">
    <w:pPr>
      <w:pStyle w:val="Nagwek"/>
      <w:rPr>
        <w:sz w:val="12"/>
      </w:rPr>
    </w:pPr>
    <w:r>
      <w:tab/>
    </w:r>
  </w:p>
  <w:p w:rsidR="00E13D98" w:rsidRPr="00E13D98" w:rsidRDefault="002D3D34" w:rsidP="00E13D98">
    <w:pPr>
      <w:pStyle w:val="Nagwek"/>
      <w:rPr>
        <w:b/>
      </w:rPr>
    </w:pPr>
    <w:r>
      <w:rPr>
        <w:noProof/>
      </w:rPr>
      <w:object w:dxaOrig="1440" w:dyaOrig="1440">
        <v:shape id="_x0000_s2051" type="#_x0000_t75" style="position:absolute;margin-left:-57.1pt;margin-top:18.85pt;width:566pt;height:3.95pt;z-index:251663360">
          <v:imagedata r:id="rId5" o:title=""/>
        </v:shape>
        <o:OLEObject Type="Embed" ProgID="CorelDraw.Graphic.16" ShapeID="_x0000_s2051" DrawAspect="Content" ObjectID="_1654431055" r:id="rId6"/>
      </w:object>
    </w:r>
    <w:r w:rsidR="00E13D98">
      <w:rPr>
        <w:b/>
        <w:color w:val="1F4E79" w:themeColor="accent1" w:themeShade="80"/>
      </w:rPr>
      <w:t xml:space="preserve">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E1" w:rsidRDefault="009F6E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306A"/>
    <w:multiLevelType w:val="hybridMultilevel"/>
    <w:tmpl w:val="A060F9E6"/>
    <w:lvl w:ilvl="0" w:tplc="3B28E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98"/>
    <w:rsid w:val="00040398"/>
    <w:rsid w:val="00086D8D"/>
    <w:rsid w:val="00164030"/>
    <w:rsid w:val="001915BA"/>
    <w:rsid w:val="001A4C6C"/>
    <w:rsid w:val="001B4E5C"/>
    <w:rsid w:val="00252678"/>
    <w:rsid w:val="002D3D34"/>
    <w:rsid w:val="003178F1"/>
    <w:rsid w:val="00332721"/>
    <w:rsid w:val="003E546C"/>
    <w:rsid w:val="00460186"/>
    <w:rsid w:val="0048484C"/>
    <w:rsid w:val="004857BE"/>
    <w:rsid w:val="004A5055"/>
    <w:rsid w:val="004A612B"/>
    <w:rsid w:val="004D2C9C"/>
    <w:rsid w:val="005617AF"/>
    <w:rsid w:val="005C27CA"/>
    <w:rsid w:val="005F14C1"/>
    <w:rsid w:val="0064368C"/>
    <w:rsid w:val="00674ECE"/>
    <w:rsid w:val="006D7E06"/>
    <w:rsid w:val="006E170A"/>
    <w:rsid w:val="006F206C"/>
    <w:rsid w:val="00720050"/>
    <w:rsid w:val="00726D26"/>
    <w:rsid w:val="0073166B"/>
    <w:rsid w:val="00797BED"/>
    <w:rsid w:val="007A2C18"/>
    <w:rsid w:val="007C73C9"/>
    <w:rsid w:val="00803E80"/>
    <w:rsid w:val="008B58C9"/>
    <w:rsid w:val="009A08F5"/>
    <w:rsid w:val="009A32D6"/>
    <w:rsid w:val="009B529C"/>
    <w:rsid w:val="009F6EE1"/>
    <w:rsid w:val="00A068A4"/>
    <w:rsid w:val="00A22C47"/>
    <w:rsid w:val="00A32D92"/>
    <w:rsid w:val="00A716BE"/>
    <w:rsid w:val="00AB0764"/>
    <w:rsid w:val="00AE457A"/>
    <w:rsid w:val="00AF7B8D"/>
    <w:rsid w:val="00B074F4"/>
    <w:rsid w:val="00B07CE5"/>
    <w:rsid w:val="00B13F2A"/>
    <w:rsid w:val="00B715EA"/>
    <w:rsid w:val="00B97B7E"/>
    <w:rsid w:val="00BD743D"/>
    <w:rsid w:val="00C16BC8"/>
    <w:rsid w:val="00C830E5"/>
    <w:rsid w:val="00CA5726"/>
    <w:rsid w:val="00CE0C16"/>
    <w:rsid w:val="00CE4A3C"/>
    <w:rsid w:val="00D01888"/>
    <w:rsid w:val="00D54ABF"/>
    <w:rsid w:val="00D6399B"/>
    <w:rsid w:val="00D957BF"/>
    <w:rsid w:val="00DB3DA5"/>
    <w:rsid w:val="00E13D98"/>
    <w:rsid w:val="00E46099"/>
    <w:rsid w:val="00E96418"/>
    <w:rsid w:val="00EE2ED1"/>
    <w:rsid w:val="00F2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FC303B"/>
  <w15:docId w15:val="{078C64F2-C33A-41C2-A60B-35E56038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5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D98"/>
  </w:style>
  <w:style w:type="paragraph" w:styleId="Stopka">
    <w:name w:val="footer"/>
    <w:basedOn w:val="Normalny"/>
    <w:link w:val="Stopka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8"/>
  </w:style>
  <w:style w:type="paragraph" w:styleId="Tekstdymka">
    <w:name w:val="Balloon Text"/>
    <w:basedOn w:val="Normalny"/>
    <w:link w:val="TekstdymkaZnak"/>
    <w:uiPriority w:val="99"/>
    <w:semiHidden/>
    <w:unhideWhenUsed/>
    <w:rsid w:val="00E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13F2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3F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6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20/49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edukacja/ksztalcenie-na-odleglosc--nowe-regulacje-prawne" TargetMode="External"/><Relationship Id="rId12" Type="http://schemas.openxmlformats.org/officeDocument/2006/relationships/hyperlink" Target="https://www.facebook.com/marzena.zylinska/posts/10218685348178578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zkolazklasa.org.pl/edukacja-zdalna-w-dobie-kryzysu-podejscie-racjonaln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log.ceo.org.pl/wp-content/uploads/2020/03/Wskazowki-do-zdalnego-nauczania-Centrum-Edukacji-Obywatelskiej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ziennikustaw.gov.pl/DU/2020/493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4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MCDN-SK</dc:creator>
  <cp:lastModifiedBy>Admin</cp:lastModifiedBy>
  <cp:revision>2</cp:revision>
  <cp:lastPrinted>2019-07-26T10:30:00Z</cp:lastPrinted>
  <dcterms:created xsi:type="dcterms:W3CDTF">2020-06-23T13:24:00Z</dcterms:created>
  <dcterms:modified xsi:type="dcterms:W3CDTF">2020-06-23T13:24:00Z</dcterms:modified>
</cp:coreProperties>
</file>