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62805" w14:textId="783AE906" w:rsidR="000863C3" w:rsidRPr="003C433F" w:rsidRDefault="0022468C" w:rsidP="000863C3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Załącznik nr </w:t>
      </w:r>
      <w:r w:rsidR="000967C8">
        <w:rPr>
          <w:rFonts w:ascii="Arial Narrow" w:hAnsi="Arial Narrow" w:cs="Arial"/>
          <w:b/>
          <w:sz w:val="24"/>
          <w:szCs w:val="24"/>
        </w:rPr>
        <w:t>5</w:t>
      </w:r>
    </w:p>
    <w:p w14:paraId="210A1020" w14:textId="77777777"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1A1959F8" w14:textId="77777777"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14:paraId="599D375D" w14:textId="77777777"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14:paraId="7F61D46E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14:paraId="671F8482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14:paraId="3F2B5581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14:paraId="7C7C0D60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14:paraId="3E1A2212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14:paraId="0B99F2AB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14:paraId="2BFF53B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14:paraId="7D3AE219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14:paraId="5700E4BF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14:paraId="58546367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14:paraId="38765576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14:paraId="2EB9710D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14:paraId="1B32C9C1" w14:textId="77777777"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14:paraId="0672B647" w14:textId="77777777" w:rsidR="00D12736" w:rsidRPr="00134B62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 i realizacją umowy  bez stosowania ustawy Prawo zamówień publicznych (</w:t>
      </w:r>
      <w:proofErr w:type="spellStart"/>
      <w:r w:rsidRPr="00134B62">
        <w:rPr>
          <w:rFonts w:ascii="Arial Narrow" w:hAnsi="Arial Narrow"/>
          <w:sz w:val="24"/>
          <w:szCs w:val="24"/>
        </w:rPr>
        <w:t>t.j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Dz. U. z 2019 r. poz. 1843 z </w:t>
      </w:r>
      <w:proofErr w:type="spellStart"/>
      <w:r w:rsidRPr="00134B62">
        <w:rPr>
          <w:rFonts w:ascii="Arial Narrow" w:hAnsi="Arial Narrow"/>
          <w:sz w:val="24"/>
          <w:szCs w:val="24"/>
        </w:rPr>
        <w:t>późn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. zm.) zwaną dalej ustawą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 xml:space="preserve"> (podstawa prawna: art. 4 pkt 8 ustawy </w:t>
      </w:r>
      <w:proofErr w:type="spellStart"/>
      <w:r w:rsidRPr="00134B62">
        <w:rPr>
          <w:rFonts w:ascii="Arial Narrow" w:hAnsi="Arial Narrow"/>
          <w:sz w:val="24"/>
          <w:szCs w:val="24"/>
        </w:rPr>
        <w:t>Pzp</w:t>
      </w:r>
      <w:proofErr w:type="spellEnd"/>
      <w:r w:rsidRPr="00134B62">
        <w:rPr>
          <w:rFonts w:ascii="Arial Narrow" w:hAnsi="Arial Narrow"/>
          <w:sz w:val="24"/>
          <w:szCs w:val="24"/>
        </w:rPr>
        <w:t>).</w:t>
      </w:r>
    </w:p>
    <w:p w14:paraId="79C76801" w14:textId="77777777" w:rsidR="00D12736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14:paraId="71EDE0A0" w14:textId="77777777"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>Podanie danych ma charakter dobrowolny, ale jest konieczne do przeprowadzenia postępowania o udzielenie zamówienia.</w:t>
      </w:r>
    </w:p>
    <w:p w14:paraId="4DCF5A7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14:paraId="26CEDA01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14:paraId="688E307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14:paraId="31E6A98A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14:paraId="7902D837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14:paraId="7D2DA1F3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14:paraId="5AAADDBD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14:paraId="68097C3E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14:paraId="4EF0358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14:paraId="7042888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14:paraId="437CB959" w14:textId="77777777"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14:paraId="22DF738F" w14:textId="77777777"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14:paraId="716101D3" w14:textId="77777777"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14:paraId="318FE36E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14:paraId="7814BC76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14:paraId="4E8F0256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14:paraId="5F5986AA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14:paraId="08901768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14:paraId="1ADE969F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14:paraId="6845212F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14:paraId="3F16F698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14:paraId="6EFEFBFC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14:paraId="4715D96C" w14:textId="77777777"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14:paraId="2C42ED36" w14:textId="77777777"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1E92F674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14:paraId="07057EB6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BFE31" w14:textId="77777777" w:rsidR="0099697A" w:rsidRDefault="0099697A" w:rsidP="00382940">
      <w:pPr>
        <w:spacing w:after="0" w:line="240" w:lineRule="auto"/>
      </w:pPr>
      <w:r>
        <w:separator/>
      </w:r>
    </w:p>
  </w:endnote>
  <w:endnote w:type="continuationSeparator" w:id="0">
    <w:p w14:paraId="280D8B8F" w14:textId="77777777" w:rsidR="0099697A" w:rsidRDefault="0099697A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FF8DC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AB2ED" w14:textId="77777777" w:rsidR="0099697A" w:rsidRDefault="0099697A" w:rsidP="00382940">
      <w:pPr>
        <w:spacing w:after="0" w:line="240" w:lineRule="auto"/>
      </w:pPr>
      <w:r>
        <w:separator/>
      </w:r>
    </w:p>
  </w:footnote>
  <w:footnote w:type="continuationSeparator" w:id="0">
    <w:p w14:paraId="56F44BC5" w14:textId="77777777" w:rsidR="0099697A" w:rsidRDefault="0099697A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D23F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6506A"/>
    <w:rsid w:val="000863C3"/>
    <w:rsid w:val="00091C4E"/>
    <w:rsid w:val="000967C8"/>
    <w:rsid w:val="000B119D"/>
    <w:rsid w:val="00112902"/>
    <w:rsid w:val="00134B62"/>
    <w:rsid w:val="001B13E5"/>
    <w:rsid w:val="001C49B2"/>
    <w:rsid w:val="001E32C4"/>
    <w:rsid w:val="00214CEA"/>
    <w:rsid w:val="0022468C"/>
    <w:rsid w:val="0031086C"/>
    <w:rsid w:val="00316C67"/>
    <w:rsid w:val="00325870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9713A"/>
    <w:rsid w:val="005C158C"/>
    <w:rsid w:val="00665FE1"/>
    <w:rsid w:val="006C1FB7"/>
    <w:rsid w:val="00706DA0"/>
    <w:rsid w:val="007168FA"/>
    <w:rsid w:val="00746788"/>
    <w:rsid w:val="007C2D56"/>
    <w:rsid w:val="007C6B90"/>
    <w:rsid w:val="0080441A"/>
    <w:rsid w:val="00810CD3"/>
    <w:rsid w:val="008A5897"/>
    <w:rsid w:val="008C70EC"/>
    <w:rsid w:val="008E039D"/>
    <w:rsid w:val="0090490F"/>
    <w:rsid w:val="00947F8E"/>
    <w:rsid w:val="00961D92"/>
    <w:rsid w:val="0096360A"/>
    <w:rsid w:val="0099697A"/>
    <w:rsid w:val="009D1B05"/>
    <w:rsid w:val="00A1001D"/>
    <w:rsid w:val="00A13108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53F61D"/>
  <w15:docId w15:val="{86DA2E58-481B-4A51-AF14-210F1789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6A28-5209-4F64-9352-43881D1A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3844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Jagoda Stachurska</cp:lastModifiedBy>
  <cp:revision>2</cp:revision>
  <cp:lastPrinted>2018-09-11T11:51:00Z</cp:lastPrinted>
  <dcterms:created xsi:type="dcterms:W3CDTF">2020-12-18T14:48:00Z</dcterms:created>
  <dcterms:modified xsi:type="dcterms:W3CDTF">2020-12-18T14:48:00Z</dcterms:modified>
</cp:coreProperties>
</file>