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07208" w14:textId="5B01FC8A" w:rsidR="00635017" w:rsidRPr="00C20B3A" w:rsidRDefault="00635017" w:rsidP="00C20B3A">
      <w:pPr>
        <w:pStyle w:val="Nagwek1"/>
        <w:spacing w:before="0" w:after="240" w:line="360" w:lineRule="auto"/>
        <w:rPr>
          <w:b/>
        </w:rPr>
      </w:pPr>
      <w:r w:rsidRPr="00C20B3A">
        <w:rPr>
          <w:b/>
        </w:rPr>
        <w:t>Konspekt lekcji otwartej.</w:t>
      </w:r>
    </w:p>
    <w:p w14:paraId="2D437E2A" w14:textId="75685EB0" w:rsidR="00635017" w:rsidRPr="00C20B3A" w:rsidRDefault="00635017" w:rsidP="00C20B3A">
      <w:pPr>
        <w:pStyle w:val="Nagwek2"/>
        <w:spacing w:before="0" w:after="240" w:line="360" w:lineRule="auto"/>
        <w:rPr>
          <w:sz w:val="28"/>
          <w:szCs w:val="28"/>
        </w:rPr>
      </w:pPr>
      <w:r w:rsidRPr="00C20B3A">
        <w:rPr>
          <w:sz w:val="28"/>
          <w:szCs w:val="28"/>
        </w:rPr>
        <w:t xml:space="preserve">Klasa </w:t>
      </w:r>
      <w:r w:rsidR="00403256" w:rsidRPr="00C20B3A">
        <w:rPr>
          <w:sz w:val="28"/>
          <w:szCs w:val="28"/>
        </w:rPr>
        <w:t>3</w:t>
      </w:r>
      <w:r w:rsidRPr="00C20B3A">
        <w:rPr>
          <w:sz w:val="28"/>
          <w:szCs w:val="28"/>
        </w:rPr>
        <w:t xml:space="preserve"> szkoła podstawowa.</w:t>
      </w:r>
    </w:p>
    <w:p w14:paraId="6765719A" w14:textId="64324405" w:rsidR="00141A75" w:rsidRPr="00C20B3A" w:rsidRDefault="00794EBF" w:rsidP="00C20B3A">
      <w:pPr>
        <w:pStyle w:val="Nagwek3"/>
        <w:spacing w:before="0" w:after="240" w:line="360" w:lineRule="auto"/>
        <w:rPr>
          <w:b/>
          <w:sz w:val="28"/>
          <w:szCs w:val="28"/>
        </w:rPr>
      </w:pPr>
      <w:r w:rsidRPr="00C20B3A">
        <w:rPr>
          <w:rFonts w:cstheme="minorHAnsi"/>
          <w:b/>
          <w:sz w:val="28"/>
          <w:szCs w:val="28"/>
        </w:rPr>
        <w:t xml:space="preserve">Temat: </w:t>
      </w:r>
      <w:r w:rsidR="00403256" w:rsidRPr="00C20B3A">
        <w:rPr>
          <w:rFonts w:eastAsia="Times New Roman"/>
          <w:b/>
          <w:sz w:val="28"/>
          <w:szCs w:val="28"/>
          <w:lang w:eastAsia="pl-PL"/>
        </w:rPr>
        <w:t xml:space="preserve">Jak muzyka </w:t>
      </w:r>
      <w:r w:rsidR="00CA24EB" w:rsidRPr="00C20B3A">
        <w:rPr>
          <w:rFonts w:eastAsia="Times New Roman"/>
          <w:b/>
          <w:sz w:val="28"/>
          <w:szCs w:val="28"/>
          <w:lang w:eastAsia="pl-PL"/>
        </w:rPr>
        <w:t>łączy naszą klasę?</w:t>
      </w:r>
    </w:p>
    <w:p w14:paraId="0733C969" w14:textId="15BE5C88" w:rsidR="00635017" w:rsidRPr="00C20B3A" w:rsidRDefault="00635017" w:rsidP="00C20B3A">
      <w:pPr>
        <w:pStyle w:val="Nagwek4"/>
        <w:spacing w:before="0" w:after="240" w:line="360" w:lineRule="auto"/>
        <w:rPr>
          <w:sz w:val="28"/>
          <w:szCs w:val="28"/>
        </w:rPr>
      </w:pPr>
      <w:r w:rsidRPr="00C20B3A">
        <w:rPr>
          <w:sz w:val="28"/>
          <w:szCs w:val="28"/>
        </w:rPr>
        <w:t>Cele główne:</w:t>
      </w:r>
    </w:p>
    <w:p w14:paraId="4550126F" w14:textId="3C8E458C" w:rsidR="00CA24EB" w:rsidRPr="00A01B91" w:rsidRDefault="00CA24EB" w:rsidP="00C20B3A">
      <w:pPr>
        <w:spacing w:after="0" w:line="360" w:lineRule="auto"/>
        <w:rPr>
          <w:rFonts w:cstheme="minorHAnsi"/>
          <w:sz w:val="24"/>
          <w:szCs w:val="24"/>
        </w:rPr>
      </w:pPr>
      <w:r w:rsidRPr="00A01B91">
        <w:rPr>
          <w:rFonts w:cstheme="minorHAnsi"/>
          <w:sz w:val="24"/>
          <w:szCs w:val="24"/>
        </w:rPr>
        <w:t xml:space="preserve">Słuchanie </w:t>
      </w:r>
      <w:r w:rsidR="00A076FF" w:rsidRPr="00A01B91">
        <w:rPr>
          <w:rFonts w:cstheme="minorHAnsi"/>
          <w:sz w:val="24"/>
          <w:szCs w:val="24"/>
        </w:rPr>
        <w:t xml:space="preserve">w skupieniu </w:t>
      </w:r>
      <w:r w:rsidRPr="00A01B91">
        <w:rPr>
          <w:rFonts w:cstheme="minorHAnsi"/>
          <w:sz w:val="24"/>
          <w:szCs w:val="24"/>
        </w:rPr>
        <w:t>muzyki w połączeniu z aktywnością ruchową</w:t>
      </w:r>
      <w:r w:rsidR="00A076FF" w:rsidRPr="00A01B91">
        <w:rPr>
          <w:rFonts w:cstheme="minorHAnsi"/>
          <w:sz w:val="24"/>
          <w:szCs w:val="24"/>
        </w:rPr>
        <w:t>, werbalną</w:t>
      </w:r>
      <w:r w:rsidR="005170EB" w:rsidRPr="00A01B91">
        <w:rPr>
          <w:rFonts w:cstheme="minorHAnsi"/>
          <w:sz w:val="24"/>
          <w:szCs w:val="24"/>
        </w:rPr>
        <w:t>.</w:t>
      </w:r>
    </w:p>
    <w:p w14:paraId="6209C2EA" w14:textId="4625570D" w:rsidR="00A076FF" w:rsidRPr="00A01B91" w:rsidRDefault="00A076FF" w:rsidP="00C20B3A">
      <w:pPr>
        <w:spacing w:line="360" w:lineRule="auto"/>
        <w:rPr>
          <w:rFonts w:cstheme="minorHAnsi"/>
          <w:sz w:val="24"/>
          <w:szCs w:val="24"/>
        </w:rPr>
      </w:pPr>
      <w:r w:rsidRPr="00A01B91">
        <w:rPr>
          <w:rFonts w:cstheme="minorHAnsi"/>
          <w:sz w:val="24"/>
          <w:szCs w:val="24"/>
        </w:rPr>
        <w:t>Eksperymenty muzyczne</w:t>
      </w:r>
      <w:r w:rsidR="005170EB" w:rsidRPr="00A01B91">
        <w:rPr>
          <w:rFonts w:cstheme="minorHAnsi"/>
          <w:sz w:val="24"/>
          <w:szCs w:val="24"/>
        </w:rPr>
        <w:t>.</w:t>
      </w:r>
    </w:p>
    <w:p w14:paraId="66262030" w14:textId="45EE47CC" w:rsidR="00635017" w:rsidRPr="00C20B3A" w:rsidRDefault="00635017" w:rsidP="00C20B3A">
      <w:pPr>
        <w:pStyle w:val="Nagwek4"/>
        <w:spacing w:after="160" w:line="360" w:lineRule="auto"/>
        <w:rPr>
          <w:sz w:val="28"/>
          <w:szCs w:val="28"/>
        </w:rPr>
      </w:pPr>
      <w:r w:rsidRPr="00C20B3A">
        <w:rPr>
          <w:sz w:val="28"/>
          <w:szCs w:val="28"/>
        </w:rPr>
        <w:t>Cele operacyjne uczeń:</w:t>
      </w:r>
    </w:p>
    <w:p w14:paraId="4D621014" w14:textId="77777777" w:rsidR="00CA24EB" w:rsidRPr="00A01B91" w:rsidRDefault="00CA24EB" w:rsidP="00C20B3A">
      <w:pPr>
        <w:spacing w:after="0" w:line="36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A01B91">
        <w:rPr>
          <w:rFonts w:cstheme="minorHAnsi"/>
          <w:color w:val="000000"/>
          <w:sz w:val="24"/>
          <w:szCs w:val="24"/>
          <w:shd w:val="clear" w:color="auto" w:fill="FFFFFF"/>
        </w:rPr>
        <w:t>odnajduje wspólne i różne reakcje na słuchaną muzykę,</w:t>
      </w:r>
    </w:p>
    <w:p w14:paraId="460FB6F7" w14:textId="77777777" w:rsidR="00CA24EB" w:rsidRPr="00A01B91" w:rsidRDefault="00CA24EB" w:rsidP="00C20B3A">
      <w:pPr>
        <w:spacing w:after="0" w:line="360" w:lineRule="auto"/>
        <w:rPr>
          <w:rFonts w:cstheme="minorHAnsi"/>
          <w:sz w:val="24"/>
          <w:szCs w:val="24"/>
        </w:rPr>
      </w:pPr>
      <w:r w:rsidRPr="00A01B91">
        <w:rPr>
          <w:rFonts w:cstheme="minorHAnsi"/>
          <w:sz w:val="24"/>
          <w:szCs w:val="24"/>
        </w:rPr>
        <w:t>potrafi nazwać swoje reakcje na słuchaną muzykę,</w:t>
      </w:r>
    </w:p>
    <w:p w14:paraId="63EB0A8E" w14:textId="77777777" w:rsidR="00CA24EB" w:rsidRPr="00A01B91" w:rsidRDefault="00CA24EB" w:rsidP="00C20B3A">
      <w:pPr>
        <w:spacing w:after="0" w:line="360" w:lineRule="auto"/>
        <w:rPr>
          <w:rFonts w:cstheme="minorHAnsi"/>
          <w:sz w:val="24"/>
          <w:szCs w:val="24"/>
        </w:rPr>
      </w:pPr>
      <w:r w:rsidRPr="00A01B91">
        <w:rPr>
          <w:rFonts w:cstheme="minorHAnsi"/>
          <w:sz w:val="24"/>
          <w:szCs w:val="24"/>
        </w:rPr>
        <w:t>uczy się współdziałania w grupie,</w:t>
      </w:r>
    </w:p>
    <w:p w14:paraId="574BB0B1" w14:textId="66B499B5" w:rsidR="00CA24EB" w:rsidRPr="00A01B91" w:rsidRDefault="00CA24EB" w:rsidP="00C20B3A">
      <w:pPr>
        <w:spacing w:line="360" w:lineRule="auto"/>
        <w:rPr>
          <w:rFonts w:cstheme="minorHAnsi"/>
          <w:sz w:val="24"/>
          <w:szCs w:val="24"/>
        </w:rPr>
      </w:pPr>
      <w:r w:rsidRPr="00A01B91">
        <w:rPr>
          <w:rFonts w:cstheme="minorHAnsi"/>
          <w:sz w:val="24"/>
          <w:szCs w:val="24"/>
        </w:rPr>
        <w:t xml:space="preserve">wykonuje wspólnie </w:t>
      </w:r>
      <w:r w:rsidR="00B85059">
        <w:rPr>
          <w:rFonts w:cstheme="minorHAnsi"/>
          <w:sz w:val="24"/>
          <w:szCs w:val="24"/>
        </w:rPr>
        <w:t>zabawę ruchową</w:t>
      </w:r>
      <w:r w:rsidRPr="00A01B91">
        <w:rPr>
          <w:rFonts w:cstheme="minorHAnsi"/>
          <w:sz w:val="24"/>
          <w:szCs w:val="24"/>
        </w:rPr>
        <w:t>.</w:t>
      </w:r>
    </w:p>
    <w:p w14:paraId="691C6C5D" w14:textId="2342DE02" w:rsidR="00635017" w:rsidRPr="00C20B3A" w:rsidRDefault="00635017" w:rsidP="00C20B3A">
      <w:pPr>
        <w:pStyle w:val="Nagwek4"/>
        <w:spacing w:after="160" w:line="360" w:lineRule="auto"/>
        <w:rPr>
          <w:sz w:val="28"/>
          <w:szCs w:val="28"/>
        </w:rPr>
      </w:pPr>
      <w:r w:rsidRPr="00C20B3A">
        <w:rPr>
          <w:sz w:val="28"/>
          <w:szCs w:val="28"/>
        </w:rPr>
        <w:t>Metody:</w:t>
      </w:r>
    </w:p>
    <w:p w14:paraId="080413BF" w14:textId="0CF23276" w:rsidR="00482FE4" w:rsidRPr="00A01B91" w:rsidRDefault="00A076FF" w:rsidP="00C20B3A">
      <w:pPr>
        <w:spacing w:line="360" w:lineRule="auto"/>
        <w:rPr>
          <w:rFonts w:cstheme="minorHAnsi"/>
          <w:sz w:val="24"/>
          <w:szCs w:val="24"/>
        </w:rPr>
      </w:pPr>
      <w:r w:rsidRPr="00A01B91">
        <w:rPr>
          <w:rFonts w:cstheme="minorHAnsi"/>
          <w:sz w:val="24"/>
          <w:szCs w:val="24"/>
        </w:rPr>
        <w:t>Umuzykalnienie metodą Carla Orffa, muzykoterapia.</w:t>
      </w:r>
    </w:p>
    <w:p w14:paraId="68D0C15A" w14:textId="7A4C5FB0" w:rsidR="00635017" w:rsidRPr="00C20B3A" w:rsidRDefault="00635017" w:rsidP="00C20B3A">
      <w:pPr>
        <w:pStyle w:val="Nagwek4"/>
        <w:spacing w:after="240" w:line="360" w:lineRule="auto"/>
        <w:rPr>
          <w:sz w:val="28"/>
          <w:szCs w:val="28"/>
        </w:rPr>
      </w:pPr>
      <w:r w:rsidRPr="00C20B3A">
        <w:rPr>
          <w:sz w:val="28"/>
          <w:szCs w:val="28"/>
        </w:rPr>
        <w:t>Przebieg lekcji:</w:t>
      </w:r>
    </w:p>
    <w:p w14:paraId="037AB2A9" w14:textId="77777777" w:rsidR="00A076FF" w:rsidRPr="00A01B91" w:rsidRDefault="00A076FF" w:rsidP="00C20B3A">
      <w:pPr>
        <w:pStyle w:val="Akapitzlist"/>
        <w:numPr>
          <w:ilvl w:val="0"/>
          <w:numId w:val="8"/>
        </w:numPr>
        <w:spacing w:after="0" w:line="360" w:lineRule="auto"/>
        <w:ind w:left="0" w:firstLine="0"/>
        <w:rPr>
          <w:rFonts w:cstheme="minorHAnsi"/>
          <w:sz w:val="24"/>
          <w:szCs w:val="24"/>
        </w:rPr>
      </w:pPr>
      <w:r w:rsidRPr="00A01B91">
        <w:rPr>
          <w:rFonts w:cstheme="minorHAnsi"/>
          <w:sz w:val="24"/>
          <w:szCs w:val="24"/>
        </w:rPr>
        <w:t>Wspólne wykonanie improwizacyjnego powitania.</w:t>
      </w:r>
    </w:p>
    <w:p w14:paraId="0DD238DE" w14:textId="5559CFDE" w:rsidR="00643342" w:rsidRPr="00A01B91" w:rsidRDefault="00A076FF" w:rsidP="00C20B3A">
      <w:pPr>
        <w:spacing w:line="360" w:lineRule="auto"/>
        <w:rPr>
          <w:rFonts w:cstheme="minorHAnsi"/>
          <w:sz w:val="24"/>
          <w:szCs w:val="24"/>
        </w:rPr>
      </w:pPr>
      <w:r w:rsidRPr="00A01B91">
        <w:rPr>
          <w:rFonts w:cstheme="minorHAnsi"/>
          <w:sz w:val="24"/>
          <w:szCs w:val="24"/>
        </w:rPr>
        <w:t>Nauczyciel śpiewa dowolną melodię ze słowami „</w:t>
      </w:r>
      <w:r w:rsidR="005170EB" w:rsidRPr="00A01B91">
        <w:rPr>
          <w:rFonts w:cstheme="minorHAnsi"/>
          <w:sz w:val="24"/>
          <w:szCs w:val="24"/>
        </w:rPr>
        <w:t>D</w:t>
      </w:r>
      <w:r w:rsidRPr="00A01B91">
        <w:rPr>
          <w:rFonts w:cstheme="minorHAnsi"/>
          <w:sz w:val="24"/>
          <w:szCs w:val="24"/>
        </w:rPr>
        <w:t>zień dobry wszystkim”, a uczniowie odpowiadają tą samą melodią</w:t>
      </w:r>
      <w:r w:rsidR="005170EB" w:rsidRPr="00A01B91">
        <w:rPr>
          <w:rFonts w:cstheme="minorHAnsi"/>
          <w:sz w:val="24"/>
          <w:szCs w:val="24"/>
        </w:rPr>
        <w:t xml:space="preserve"> „Dzień dobry</w:t>
      </w:r>
      <w:r w:rsidR="00CE6ECC" w:rsidRPr="00A01B91">
        <w:rPr>
          <w:rFonts w:cstheme="minorHAnsi"/>
          <w:sz w:val="24"/>
          <w:szCs w:val="24"/>
        </w:rPr>
        <w:t xml:space="preserve"> Pani”.</w:t>
      </w:r>
      <w:r w:rsidR="005170EB" w:rsidRPr="00A01B91">
        <w:rPr>
          <w:rFonts w:cstheme="minorHAnsi"/>
          <w:sz w:val="24"/>
          <w:szCs w:val="24"/>
        </w:rPr>
        <w:t xml:space="preserve"> </w:t>
      </w:r>
      <w:r w:rsidRPr="00A01B91">
        <w:rPr>
          <w:rFonts w:cstheme="minorHAnsi"/>
          <w:sz w:val="24"/>
          <w:szCs w:val="24"/>
        </w:rPr>
        <w:t xml:space="preserve"> Powtarzamy z różnymi motywami dwukrotnie.</w:t>
      </w:r>
    </w:p>
    <w:p w14:paraId="243F28DA" w14:textId="77777777" w:rsidR="006528F7" w:rsidRPr="00A01B91" w:rsidRDefault="00A076FF" w:rsidP="00C20B3A">
      <w:pPr>
        <w:pStyle w:val="Akapitzlist"/>
        <w:numPr>
          <w:ilvl w:val="0"/>
          <w:numId w:val="8"/>
        </w:numPr>
        <w:spacing w:after="0" w:line="360" w:lineRule="auto"/>
        <w:ind w:left="0" w:firstLine="0"/>
        <w:rPr>
          <w:rFonts w:cstheme="minorHAnsi"/>
          <w:sz w:val="24"/>
          <w:szCs w:val="24"/>
        </w:rPr>
      </w:pPr>
      <w:r w:rsidRPr="00A01B91">
        <w:rPr>
          <w:rFonts w:cstheme="minorHAnsi"/>
          <w:sz w:val="24"/>
          <w:szCs w:val="24"/>
        </w:rPr>
        <w:t>Krótka dyskusja na temat</w:t>
      </w:r>
      <w:r w:rsidR="006528F7" w:rsidRPr="00A01B91">
        <w:rPr>
          <w:rFonts w:cstheme="minorHAnsi"/>
          <w:sz w:val="24"/>
          <w:szCs w:val="24"/>
        </w:rPr>
        <w:t xml:space="preserve"> – czy muzyka może nas łączyć? Wnioski zapisane na tablicy.</w:t>
      </w:r>
    </w:p>
    <w:p w14:paraId="3D2B3EC6" w14:textId="1A4A0219" w:rsidR="00A076FF" w:rsidRPr="00A01B91" w:rsidRDefault="006528F7" w:rsidP="00C20B3A">
      <w:pPr>
        <w:spacing w:line="360" w:lineRule="auto"/>
        <w:rPr>
          <w:rFonts w:cstheme="minorHAnsi"/>
          <w:sz w:val="24"/>
          <w:szCs w:val="24"/>
        </w:rPr>
      </w:pPr>
      <w:r w:rsidRPr="00A01B91">
        <w:rPr>
          <w:rFonts w:cstheme="minorHAnsi"/>
          <w:sz w:val="24"/>
          <w:szCs w:val="24"/>
        </w:rPr>
        <w:t>W trakcie późniejszych ćwiczeń dopisujemy następne.</w:t>
      </w:r>
    </w:p>
    <w:p w14:paraId="279B15BB" w14:textId="77777777" w:rsidR="00CE6ECC" w:rsidRPr="00A01B91" w:rsidRDefault="00CE6ECC" w:rsidP="00C20B3A">
      <w:pPr>
        <w:pStyle w:val="Akapitzlist"/>
        <w:numPr>
          <w:ilvl w:val="0"/>
          <w:numId w:val="8"/>
        </w:numPr>
        <w:spacing w:after="0" w:line="360" w:lineRule="auto"/>
        <w:ind w:left="0" w:firstLine="0"/>
        <w:rPr>
          <w:rFonts w:cstheme="minorHAnsi"/>
          <w:sz w:val="24"/>
          <w:szCs w:val="24"/>
        </w:rPr>
      </w:pPr>
      <w:r w:rsidRPr="00A01B91">
        <w:rPr>
          <w:rFonts w:cstheme="minorHAnsi"/>
          <w:sz w:val="24"/>
          <w:szCs w:val="24"/>
        </w:rPr>
        <w:t xml:space="preserve">Jak odczuwam muzykę? Ćwiczenie </w:t>
      </w:r>
    </w:p>
    <w:p w14:paraId="1E92F6E7" w14:textId="77777777" w:rsidR="00CE6ECC" w:rsidRPr="00A01B91" w:rsidRDefault="005170EB" w:rsidP="00C20B3A">
      <w:pPr>
        <w:spacing w:after="0" w:line="360" w:lineRule="auto"/>
        <w:rPr>
          <w:rFonts w:cstheme="minorHAnsi"/>
          <w:sz w:val="24"/>
          <w:szCs w:val="24"/>
        </w:rPr>
      </w:pPr>
      <w:r w:rsidRPr="00A01B91">
        <w:rPr>
          <w:rFonts w:cstheme="minorHAnsi"/>
          <w:sz w:val="24"/>
          <w:szCs w:val="24"/>
        </w:rPr>
        <w:lastRenderedPageBreak/>
        <w:t xml:space="preserve">Uczniowie siedzą w kręgu na krzesełkach lub podłodze. </w:t>
      </w:r>
    </w:p>
    <w:p w14:paraId="626BF7A1" w14:textId="04756904" w:rsidR="005170EB" w:rsidRPr="00A01B91" w:rsidRDefault="005170EB" w:rsidP="00C20B3A">
      <w:pPr>
        <w:spacing w:after="0" w:line="360" w:lineRule="auto"/>
        <w:rPr>
          <w:rFonts w:cstheme="minorHAnsi"/>
          <w:sz w:val="24"/>
          <w:szCs w:val="24"/>
        </w:rPr>
      </w:pPr>
      <w:r w:rsidRPr="00A01B91">
        <w:rPr>
          <w:rFonts w:cstheme="minorHAnsi"/>
          <w:sz w:val="24"/>
          <w:szCs w:val="24"/>
        </w:rPr>
        <w:t xml:space="preserve">Po wysłuchaniu pierwszego utworu uczniowie poprzez głosowanie podnosząc rękę odpowiadają na pytania: Kto tak jak ja uważa, że ten utwór był wesoły? Kto tak jak ja uważa, że ten utwór był smutny? </w:t>
      </w:r>
      <w:r w:rsidR="00CE6ECC" w:rsidRPr="00A01B91">
        <w:rPr>
          <w:rFonts w:cstheme="minorHAnsi"/>
          <w:sz w:val="24"/>
          <w:szCs w:val="24"/>
        </w:rPr>
        <w:t>Jakie jeszcze mieliście odczucia? Rozpocznij zdanie: Kto tak jak ja uważa, że ten utwór był…..</w:t>
      </w:r>
    </w:p>
    <w:p w14:paraId="74E054EF" w14:textId="27393309" w:rsidR="00CE6ECC" w:rsidRPr="00A01B91" w:rsidRDefault="005170EB" w:rsidP="00C20B3A">
      <w:pPr>
        <w:spacing w:after="0" w:line="360" w:lineRule="auto"/>
        <w:rPr>
          <w:rFonts w:cstheme="minorHAnsi"/>
          <w:sz w:val="24"/>
          <w:szCs w:val="24"/>
        </w:rPr>
      </w:pPr>
      <w:r w:rsidRPr="00A01B91">
        <w:rPr>
          <w:rFonts w:cstheme="minorHAnsi"/>
          <w:sz w:val="24"/>
          <w:szCs w:val="24"/>
        </w:rPr>
        <w:t xml:space="preserve">Po wysłuchaniu drugiego utworu uczniowie odpowiadają na pytania: Kto tak jak ja uważa, że ten utwór był koloru niebieskiego? Czerwonego? Zielonego? </w:t>
      </w:r>
      <w:r w:rsidR="00CE6ECC" w:rsidRPr="00A01B91">
        <w:rPr>
          <w:rFonts w:cstheme="minorHAnsi"/>
          <w:sz w:val="24"/>
          <w:szCs w:val="24"/>
        </w:rPr>
        <w:t>Rozpocznij zdanie: Kto tak jak ja uważa, że ten utwór był koloru…..</w:t>
      </w:r>
    </w:p>
    <w:p w14:paraId="2B31DAFE" w14:textId="21896910" w:rsidR="00CE6ECC" w:rsidRDefault="00CE6ECC" w:rsidP="00C20B3A">
      <w:pPr>
        <w:spacing w:line="360" w:lineRule="auto"/>
        <w:rPr>
          <w:rFonts w:cstheme="minorHAnsi"/>
          <w:sz w:val="24"/>
          <w:szCs w:val="24"/>
        </w:rPr>
      </w:pPr>
      <w:r w:rsidRPr="00A01B91">
        <w:rPr>
          <w:rFonts w:cstheme="minorHAnsi"/>
          <w:sz w:val="24"/>
          <w:szCs w:val="24"/>
        </w:rPr>
        <w:t>Wniosek z ćwiczenia: Jak jeszcze muzyka nas łączy? Możemy podobnie ją odczuwać.</w:t>
      </w:r>
    </w:p>
    <w:p w14:paraId="2F904E66" w14:textId="1B0FABAA" w:rsidR="00B83B2D" w:rsidRDefault="00B83B2D" w:rsidP="00C20B3A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Zabawa ruchowa „Zamek, księżniczka, trzęsienie ziemi”.</w:t>
      </w:r>
    </w:p>
    <w:p w14:paraId="1E3E5FB5" w14:textId="64D2865B" w:rsidR="00B83B2D" w:rsidRPr="00607640" w:rsidRDefault="00B83B2D" w:rsidP="00C20B3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07640">
        <w:rPr>
          <w:rFonts w:cstheme="minorHAnsi"/>
          <w:sz w:val="24"/>
          <w:szCs w:val="24"/>
        </w:rPr>
        <w:t>Ustawienie trójkami – kółko z dwóch osób jako „Zamek”, trzecia w środku jako „Król”.</w:t>
      </w:r>
    </w:p>
    <w:p w14:paraId="59EA74E0" w14:textId="77777777" w:rsidR="00B83B2D" w:rsidRPr="00607640" w:rsidRDefault="00B83B2D" w:rsidP="00C20B3A">
      <w:pPr>
        <w:spacing w:line="360" w:lineRule="auto"/>
        <w:jc w:val="both"/>
        <w:rPr>
          <w:rFonts w:cstheme="minorHAnsi"/>
          <w:sz w:val="24"/>
          <w:szCs w:val="24"/>
        </w:rPr>
      </w:pPr>
      <w:r w:rsidRPr="00607640">
        <w:rPr>
          <w:rFonts w:cstheme="minorHAnsi"/>
          <w:sz w:val="24"/>
          <w:szCs w:val="24"/>
        </w:rPr>
        <w:t>Prowadzący mówi hasła: „Król” – osoba ze środka wybiega i szuka innego zamku, „Zamek” – osoby w kółkach szukają innego króla, „Trzęsienie ziemi” – musi nastąpić zmiana całych układów.</w:t>
      </w:r>
    </w:p>
    <w:p w14:paraId="51FA0E59" w14:textId="09DFE1DC" w:rsidR="00CE6ECC" w:rsidRPr="00A01B91" w:rsidRDefault="00A01B91" w:rsidP="00C20B3A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A01B91">
        <w:rPr>
          <w:rFonts w:cstheme="minorHAnsi"/>
          <w:sz w:val="24"/>
          <w:szCs w:val="24"/>
        </w:rPr>
        <w:t>Wspólny rysunek</w:t>
      </w:r>
      <w:r w:rsidR="00CE6ECC" w:rsidRPr="00A01B91">
        <w:rPr>
          <w:rFonts w:cstheme="minorHAnsi"/>
          <w:sz w:val="24"/>
          <w:szCs w:val="24"/>
        </w:rPr>
        <w:t>.</w:t>
      </w:r>
    </w:p>
    <w:p w14:paraId="6ED09FEA" w14:textId="3541B495" w:rsidR="008930AC" w:rsidRPr="00A01B91" w:rsidRDefault="00A01B91" w:rsidP="00C20B3A">
      <w:pPr>
        <w:spacing w:after="0" w:line="360" w:lineRule="auto"/>
        <w:rPr>
          <w:rFonts w:cstheme="minorHAnsi"/>
          <w:sz w:val="24"/>
          <w:szCs w:val="24"/>
        </w:rPr>
      </w:pPr>
      <w:r w:rsidRPr="00A01B91">
        <w:rPr>
          <w:rFonts w:cstheme="minorHAnsi"/>
          <w:sz w:val="24"/>
          <w:szCs w:val="24"/>
        </w:rPr>
        <w:t>W trakcie słuchania muzyki każdy uczeń podchodzi do tablicy i przez 15 sekund rysuje element, który podsunęła mu wyobraźnia podczas słuchania. Bardzo ważnym jest, by rozpoczął ochotnik, a następnie zaprasza następnego ucznia.</w:t>
      </w:r>
    </w:p>
    <w:p w14:paraId="34B97C04" w14:textId="260268B7" w:rsidR="00A01B91" w:rsidRPr="00A01B91" w:rsidRDefault="00A01B91" w:rsidP="00C20B3A">
      <w:pPr>
        <w:spacing w:line="360" w:lineRule="auto"/>
        <w:rPr>
          <w:rFonts w:cstheme="minorHAnsi"/>
          <w:sz w:val="24"/>
          <w:szCs w:val="24"/>
        </w:rPr>
      </w:pPr>
      <w:r w:rsidRPr="00A01B91">
        <w:rPr>
          <w:rFonts w:cstheme="minorHAnsi"/>
          <w:sz w:val="24"/>
          <w:szCs w:val="24"/>
        </w:rPr>
        <w:t>Wniosek: muzyka może prowokować wspólne działania plastyczne.</w:t>
      </w:r>
    </w:p>
    <w:p w14:paraId="33241258" w14:textId="79EBBCDB" w:rsidR="008930AC" w:rsidRPr="00A01B91" w:rsidRDefault="008930AC" w:rsidP="00C20B3A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A01B91">
        <w:rPr>
          <w:rFonts w:cstheme="minorHAnsi"/>
          <w:sz w:val="24"/>
          <w:szCs w:val="24"/>
        </w:rPr>
        <w:t xml:space="preserve">Wykonanie krótkiego utworu z </w:t>
      </w:r>
      <w:proofErr w:type="spellStart"/>
      <w:r w:rsidRPr="00A01B91">
        <w:rPr>
          <w:rFonts w:cstheme="minorHAnsi"/>
          <w:sz w:val="24"/>
          <w:szCs w:val="24"/>
        </w:rPr>
        <w:t>gestodźwiękami</w:t>
      </w:r>
      <w:proofErr w:type="spellEnd"/>
      <w:r w:rsidRPr="00A01B91">
        <w:rPr>
          <w:rFonts w:cstheme="minorHAnsi"/>
          <w:sz w:val="24"/>
          <w:szCs w:val="24"/>
        </w:rPr>
        <w:t xml:space="preserve"> body </w:t>
      </w:r>
      <w:r w:rsidRPr="00C20B3A">
        <w:rPr>
          <w:rFonts w:cstheme="minorHAnsi"/>
          <w:sz w:val="24"/>
          <w:szCs w:val="24"/>
          <w:lang w:val="en-GB"/>
        </w:rPr>
        <w:t>percu</w:t>
      </w:r>
      <w:bookmarkStart w:id="0" w:name="_GoBack"/>
      <w:bookmarkEnd w:id="0"/>
      <w:r w:rsidRPr="00C20B3A">
        <w:rPr>
          <w:rFonts w:cstheme="minorHAnsi"/>
          <w:sz w:val="24"/>
          <w:szCs w:val="24"/>
          <w:lang w:val="en-GB"/>
        </w:rPr>
        <w:t>ssion</w:t>
      </w:r>
      <w:r w:rsidRPr="00A01B91">
        <w:rPr>
          <w:rFonts w:cstheme="minorHAnsi"/>
          <w:sz w:val="24"/>
          <w:szCs w:val="24"/>
        </w:rPr>
        <w:t>.</w:t>
      </w:r>
    </w:p>
    <w:p w14:paraId="6F90EDEF" w14:textId="756E964B" w:rsidR="008930AC" w:rsidRPr="00A01B91" w:rsidRDefault="008930AC" w:rsidP="00C20B3A">
      <w:pPr>
        <w:spacing w:line="360" w:lineRule="auto"/>
        <w:rPr>
          <w:rFonts w:cstheme="minorHAnsi"/>
          <w:sz w:val="24"/>
          <w:szCs w:val="24"/>
        </w:rPr>
      </w:pPr>
      <w:r w:rsidRPr="00A01B91">
        <w:rPr>
          <w:rFonts w:cstheme="minorHAnsi"/>
          <w:sz w:val="24"/>
          <w:szCs w:val="24"/>
        </w:rPr>
        <w:t>Wniosek z tego ćwiczenia: Możemy wspólnie wykonywać muzykę.</w:t>
      </w:r>
    </w:p>
    <w:p w14:paraId="2E88A8CB" w14:textId="1A4D309B" w:rsidR="00486AF0" w:rsidRPr="00A01B91" w:rsidRDefault="00486AF0" w:rsidP="00C20B3A">
      <w:pPr>
        <w:pStyle w:val="Akapitzlist"/>
        <w:numPr>
          <w:ilvl w:val="0"/>
          <w:numId w:val="8"/>
        </w:numPr>
        <w:spacing w:line="360" w:lineRule="auto"/>
        <w:ind w:left="0" w:firstLine="284"/>
        <w:rPr>
          <w:rFonts w:cstheme="minorHAnsi"/>
          <w:sz w:val="24"/>
          <w:szCs w:val="24"/>
        </w:rPr>
      </w:pPr>
      <w:r w:rsidRPr="00A01B91">
        <w:rPr>
          <w:rFonts w:cstheme="minorHAnsi"/>
          <w:sz w:val="24"/>
          <w:szCs w:val="24"/>
        </w:rPr>
        <w:t>Pożegnanie po lekcji to również improwizacja wokalna podobnie jak na początku lekcji ze zmienionym tekstem: Do widzenia wszystkim. Odpowiedź: Do widzenia Pani.</w:t>
      </w:r>
    </w:p>
    <w:p w14:paraId="1F9C0B73" w14:textId="160990E8" w:rsidR="00486AF0" w:rsidRDefault="00486AF0" w:rsidP="00C20B3A">
      <w:pPr>
        <w:spacing w:line="360" w:lineRule="auto"/>
        <w:rPr>
          <w:rFonts w:cstheme="minorHAnsi"/>
          <w:sz w:val="24"/>
          <w:szCs w:val="24"/>
        </w:rPr>
      </w:pPr>
      <w:r w:rsidRPr="00A01B91">
        <w:rPr>
          <w:rFonts w:cstheme="minorHAnsi"/>
          <w:sz w:val="24"/>
          <w:szCs w:val="24"/>
        </w:rPr>
        <w:t>Załączniki:</w:t>
      </w:r>
    </w:p>
    <w:p w14:paraId="0808C7B0" w14:textId="5D4634CB" w:rsidR="00DC560E" w:rsidRDefault="00DC560E" w:rsidP="00C20B3A">
      <w:pPr>
        <w:spacing w:after="0" w:line="360" w:lineRule="auto"/>
        <w:rPr>
          <w:sz w:val="24"/>
          <w:szCs w:val="24"/>
        </w:rPr>
      </w:pPr>
      <w:r w:rsidRPr="00DC560E">
        <w:rPr>
          <w:sz w:val="24"/>
          <w:szCs w:val="24"/>
        </w:rPr>
        <w:t xml:space="preserve">Utwór pierwszy do wysłuchania </w:t>
      </w:r>
      <w:hyperlink r:id="rId7" w:history="1">
        <w:r w:rsidRPr="00E52A39">
          <w:rPr>
            <w:rStyle w:val="Hipercze"/>
            <w:sz w:val="24"/>
            <w:szCs w:val="24"/>
          </w:rPr>
          <w:t>M. Musorgski - "Taniec kurcząt w skorupkach" (z "Obrazków z wystawy")</w:t>
        </w:r>
      </w:hyperlink>
    </w:p>
    <w:p w14:paraId="6086788E" w14:textId="1989F9F0" w:rsidR="00DC560E" w:rsidRDefault="00DC560E" w:rsidP="00C20B3A">
      <w:pPr>
        <w:spacing w:after="0"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DC560E">
        <w:rPr>
          <w:sz w:val="24"/>
          <w:szCs w:val="24"/>
        </w:rPr>
        <w:lastRenderedPageBreak/>
        <w:t xml:space="preserve">Utwór drugi do wysłuchania: </w:t>
      </w:r>
      <w:hyperlink r:id="rId8" w:history="1">
        <w:r w:rsidRPr="00E52A39">
          <w:rPr>
            <w:rStyle w:val="Hipercze"/>
            <w:sz w:val="24"/>
            <w:szCs w:val="24"/>
          </w:rPr>
          <w:t>F. Chopin – E</w:t>
        </w:r>
        <w:r w:rsidR="00B83B2D" w:rsidRPr="00E52A39">
          <w:rPr>
            <w:rStyle w:val="Hipercze"/>
            <w:sz w:val="24"/>
            <w:szCs w:val="24"/>
          </w:rPr>
          <w:t>t</w:t>
        </w:r>
        <w:r w:rsidRPr="00E52A39">
          <w:rPr>
            <w:rStyle w:val="Hipercze"/>
            <w:sz w:val="24"/>
            <w:szCs w:val="24"/>
          </w:rPr>
          <w:t>iuda Op.25 No.9</w:t>
        </w:r>
      </w:hyperlink>
    </w:p>
    <w:p w14:paraId="2400BA2B" w14:textId="12BDC7D3" w:rsidR="00B83B2D" w:rsidRPr="00B83B2D" w:rsidRDefault="00B83B2D" w:rsidP="00C20B3A">
      <w:pPr>
        <w:spacing w:after="0" w:line="360" w:lineRule="auto"/>
        <w:rPr>
          <w:rStyle w:val="Hipercze"/>
          <w:color w:val="auto"/>
          <w:sz w:val="24"/>
          <w:szCs w:val="24"/>
          <w:u w:val="none"/>
        </w:rPr>
      </w:pPr>
      <w:r>
        <w:rPr>
          <w:rStyle w:val="Hipercze"/>
          <w:rFonts w:cstheme="minorHAnsi"/>
          <w:color w:val="auto"/>
          <w:sz w:val="24"/>
          <w:szCs w:val="24"/>
          <w:u w:val="none"/>
        </w:rPr>
        <w:t>Utwór do zabawy ruchowej</w:t>
      </w:r>
      <w:r w:rsidR="00E52A39">
        <w:rPr>
          <w:rStyle w:val="Hipercze"/>
          <w:rFonts w:cstheme="minorHAnsi"/>
          <w:color w:val="auto"/>
          <w:sz w:val="24"/>
          <w:szCs w:val="24"/>
          <w:u w:val="none"/>
        </w:rPr>
        <w:t xml:space="preserve">: </w:t>
      </w:r>
      <w:hyperlink r:id="rId9" w:history="1">
        <w:r w:rsidRPr="00E52A39">
          <w:rPr>
            <w:rStyle w:val="Hipercze"/>
            <w:sz w:val="24"/>
            <w:szCs w:val="24"/>
          </w:rPr>
          <w:t>Mikołaj z Krakowa - Hajducki</w:t>
        </w:r>
      </w:hyperlink>
    </w:p>
    <w:p w14:paraId="3C9CE379" w14:textId="553CC296" w:rsidR="00DC560E" w:rsidRPr="00DC560E" w:rsidRDefault="00DC560E" w:rsidP="00C20B3A">
      <w:pPr>
        <w:spacing w:after="0" w:line="360" w:lineRule="auto"/>
        <w:rPr>
          <w:sz w:val="24"/>
          <w:szCs w:val="24"/>
        </w:rPr>
      </w:pPr>
      <w:r w:rsidRPr="00DC560E">
        <w:rPr>
          <w:sz w:val="24"/>
          <w:szCs w:val="24"/>
        </w:rPr>
        <w:t xml:space="preserve">Utwór do rysowania wspólnego rysunku: </w:t>
      </w:r>
      <w:hyperlink r:id="rId10" w:history="1">
        <w:r w:rsidRPr="00E52A39">
          <w:rPr>
            <w:rStyle w:val="Hipercze"/>
            <w:sz w:val="24"/>
            <w:szCs w:val="24"/>
          </w:rPr>
          <w:t xml:space="preserve">Jan A. P. Kaczmarek - </w:t>
        </w:r>
        <w:proofErr w:type="spellStart"/>
        <w:r w:rsidRPr="00E52A39">
          <w:rPr>
            <w:rStyle w:val="Hipercze"/>
            <w:sz w:val="24"/>
            <w:szCs w:val="24"/>
          </w:rPr>
          <w:t>Finding</w:t>
        </w:r>
        <w:proofErr w:type="spellEnd"/>
        <w:r w:rsidRPr="00E52A39">
          <w:rPr>
            <w:rStyle w:val="Hipercze"/>
            <w:sz w:val="24"/>
            <w:szCs w:val="24"/>
          </w:rPr>
          <w:t xml:space="preserve"> </w:t>
        </w:r>
        <w:proofErr w:type="spellStart"/>
        <w:r w:rsidRPr="00E52A39">
          <w:rPr>
            <w:rStyle w:val="Hipercze"/>
            <w:sz w:val="24"/>
            <w:szCs w:val="24"/>
          </w:rPr>
          <w:t>Neverland</w:t>
        </w:r>
        <w:proofErr w:type="spellEnd"/>
        <w:r w:rsidRPr="00E52A39">
          <w:rPr>
            <w:rStyle w:val="Hipercze"/>
            <w:sz w:val="24"/>
            <w:szCs w:val="24"/>
          </w:rPr>
          <w:t xml:space="preserve"> </w:t>
        </w:r>
        <w:proofErr w:type="spellStart"/>
        <w:r w:rsidRPr="00E52A39">
          <w:rPr>
            <w:rStyle w:val="Hipercze"/>
            <w:sz w:val="24"/>
            <w:szCs w:val="24"/>
          </w:rPr>
          <w:t>Score</w:t>
        </w:r>
        <w:proofErr w:type="spellEnd"/>
      </w:hyperlink>
    </w:p>
    <w:p w14:paraId="361F9A48" w14:textId="05C2DDBA" w:rsidR="00486AF0" w:rsidRPr="00A01B91" w:rsidRDefault="00A01B91" w:rsidP="00C20B3A">
      <w:pPr>
        <w:spacing w:after="0" w:line="360" w:lineRule="auto"/>
        <w:rPr>
          <w:rFonts w:cstheme="minorHAnsi"/>
          <w:sz w:val="24"/>
          <w:szCs w:val="24"/>
        </w:rPr>
      </w:pPr>
      <w:r w:rsidRPr="00A01B91">
        <w:rPr>
          <w:sz w:val="24"/>
          <w:szCs w:val="24"/>
        </w:rPr>
        <w:t xml:space="preserve">Wspólne wykonanie </w:t>
      </w:r>
      <w:r w:rsidR="00F714B8" w:rsidRPr="00A01B91">
        <w:rPr>
          <w:rFonts w:cstheme="minorHAnsi"/>
          <w:sz w:val="24"/>
          <w:szCs w:val="24"/>
        </w:rPr>
        <w:t xml:space="preserve">body </w:t>
      </w:r>
      <w:proofErr w:type="spellStart"/>
      <w:r w:rsidR="00F714B8" w:rsidRPr="00A01B91">
        <w:rPr>
          <w:rFonts w:cstheme="minorHAnsi"/>
          <w:sz w:val="24"/>
          <w:szCs w:val="24"/>
        </w:rPr>
        <w:t>percussion</w:t>
      </w:r>
      <w:proofErr w:type="spellEnd"/>
      <w:r w:rsidR="00F714B8" w:rsidRPr="00A01B91">
        <w:rPr>
          <w:rFonts w:cstheme="minorHAnsi"/>
          <w:sz w:val="24"/>
          <w:szCs w:val="24"/>
        </w:rPr>
        <w:t>:</w:t>
      </w:r>
      <w:r w:rsidR="00DC560E" w:rsidRPr="00DC560E">
        <w:rPr>
          <w:sz w:val="24"/>
          <w:szCs w:val="24"/>
        </w:rPr>
        <w:t xml:space="preserve"> </w:t>
      </w:r>
      <w:hyperlink r:id="rId11" w:history="1">
        <w:r w:rsidR="00DC560E" w:rsidRPr="00E52A39">
          <w:rPr>
            <w:rStyle w:val="Hipercze"/>
            <w:sz w:val="24"/>
            <w:szCs w:val="24"/>
          </w:rPr>
          <w:t>M. Musorgski - "Taniec kurcząt w skorupkach" (z "Obrazków z wystawy")</w:t>
        </w:r>
      </w:hyperlink>
    </w:p>
    <w:sectPr w:rsidR="00486AF0" w:rsidRPr="00A01B91" w:rsidSect="00DC560E">
      <w:headerReference w:type="default" r:id="rId12"/>
      <w:footerReference w:type="default" r:id="rId13"/>
      <w:pgSz w:w="11906" w:h="16838"/>
      <w:pgMar w:top="1417" w:right="991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C5E8A" w14:textId="77777777" w:rsidR="00CD21DF" w:rsidRDefault="00CD21DF" w:rsidP="00635017">
      <w:pPr>
        <w:spacing w:after="0" w:line="240" w:lineRule="auto"/>
      </w:pPr>
      <w:r>
        <w:separator/>
      </w:r>
    </w:p>
  </w:endnote>
  <w:endnote w:type="continuationSeparator" w:id="0">
    <w:p w14:paraId="1A968E37" w14:textId="77777777" w:rsidR="00CD21DF" w:rsidRDefault="00CD21DF" w:rsidP="00635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959538649"/>
      <w:docPartObj>
        <w:docPartGallery w:val="Page Numbers (Bottom of Page)"/>
        <w:docPartUnique/>
      </w:docPartObj>
    </w:sdtPr>
    <w:sdtEndPr/>
    <w:sdtContent>
      <w:p w14:paraId="4D9FE80F" w14:textId="38E0E617" w:rsidR="00486AF0" w:rsidRDefault="00635017" w:rsidP="00486AF0">
        <w:pPr>
          <w:pStyle w:val="Stopka"/>
          <w:jc w:val="both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>
          <w:rPr>
            <w:rFonts w:eastAsiaTheme="minorEastAsia"/>
            <w:szCs w:val="21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  <w:p w14:paraId="10B73E87" w14:textId="16622130" w:rsidR="00635017" w:rsidRDefault="00635017" w:rsidP="00486AF0">
        <w:pPr>
          <w:pStyle w:val="Stopka"/>
          <w:jc w:val="both"/>
        </w:pPr>
        <w:r>
          <w:t xml:space="preserve">Agnieszka Gietner </w:t>
        </w:r>
      </w:p>
      <w:p w14:paraId="60E66D53" w14:textId="6B38A4A2" w:rsidR="00486AF0" w:rsidRDefault="00635017" w:rsidP="00486AF0">
        <w:pPr>
          <w:pStyle w:val="Stopka"/>
          <w:jc w:val="both"/>
        </w:pPr>
        <w:r>
          <w:t>nauczyciel – doradca metodyczny ds. muzyki</w:t>
        </w:r>
        <w:r w:rsidR="00A076FF">
          <w:t>, edukacji muzycznej edukacji wczesnoszkolnej</w:t>
        </w:r>
      </w:p>
      <w:p w14:paraId="02FCF068" w14:textId="0887D64D" w:rsidR="00635017" w:rsidRDefault="00635017" w:rsidP="00486AF0">
        <w:pPr>
          <w:pStyle w:val="Stopka"/>
          <w:jc w:val="both"/>
        </w:pPr>
        <w:r>
          <w:t>a.gietner@mcdn.edu.pl</w:t>
        </w:r>
      </w:p>
      <w:p w14:paraId="3C9F84CC" w14:textId="77777777" w:rsidR="00635017" w:rsidRDefault="00CD21DF" w:rsidP="00635017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</w:sdtContent>
  </w:sdt>
  <w:p w14:paraId="66A9859C" w14:textId="77777777" w:rsidR="00635017" w:rsidRDefault="006350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8B2DA" w14:textId="77777777" w:rsidR="00CD21DF" w:rsidRDefault="00CD21DF" w:rsidP="00635017">
      <w:pPr>
        <w:spacing w:after="0" w:line="240" w:lineRule="auto"/>
      </w:pPr>
      <w:r>
        <w:separator/>
      </w:r>
    </w:p>
  </w:footnote>
  <w:footnote w:type="continuationSeparator" w:id="0">
    <w:p w14:paraId="271A3282" w14:textId="77777777" w:rsidR="00CD21DF" w:rsidRDefault="00CD21DF" w:rsidP="00635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A1015" w14:textId="600F4159" w:rsidR="00635017" w:rsidRPr="00EF735A" w:rsidRDefault="00635017" w:rsidP="00486AF0">
    <w:pPr>
      <w:pStyle w:val="Nagwek"/>
      <w:rPr>
        <w:b/>
      </w:rPr>
    </w:pPr>
    <w:r w:rsidRPr="009F6EE1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819C248" wp14:editId="28AD7358">
          <wp:simplePos x="0" y="0"/>
          <wp:positionH relativeFrom="column">
            <wp:posOffset>3180080</wp:posOffset>
          </wp:positionH>
          <wp:positionV relativeFrom="paragraph">
            <wp:posOffset>-48260</wp:posOffset>
          </wp:positionV>
          <wp:extent cx="2866390" cy="647700"/>
          <wp:effectExtent l="0" t="0" r="0" b="0"/>
          <wp:wrapSquare wrapText="bothSides"/>
          <wp:docPr id="11" name="Obraz 11" descr="logo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zzat\Pulpit\Manual - pliki\Logo\Malopolska\Wersja pozioma\Logo-Małopolska-H-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639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45D2693" wp14:editId="0956AF93">
          <wp:simplePos x="0" y="0"/>
          <wp:positionH relativeFrom="column">
            <wp:posOffset>1346200</wp:posOffset>
          </wp:positionH>
          <wp:positionV relativeFrom="paragraph">
            <wp:posOffset>147320</wp:posOffset>
          </wp:positionV>
          <wp:extent cx="914400" cy="334010"/>
          <wp:effectExtent l="0" t="0" r="0" b="8890"/>
          <wp:wrapSquare wrapText="bothSides"/>
          <wp:docPr id="12" name="Obraz 12" descr="instytucja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D21DF">
      <w:rPr>
        <w:noProof/>
      </w:rPr>
      <w:object w:dxaOrig="1440" w:dyaOrig="1440" w14:anchorId="07D12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logo MCDN" style="position:absolute;margin-left:-1.1pt;margin-top:1.45pt;width:96.45pt;height:39.8pt;z-index:251658240;mso-position-horizontal-relative:text;mso-position-vertical-relative:text">
          <v:imagedata r:id="rId3" o:title=""/>
        </v:shape>
        <o:OLEObject Type="Embed" ProgID="CorelDraw.Graphic.16" ShapeID="_x0000_s2049" DrawAspect="Content" ObjectID="_1733057760" r:id="rId4"/>
      </w:object>
    </w:r>
    <w:r>
      <w:rPr>
        <w:b/>
        <w:color w:val="1F3864" w:themeColor="accent1" w:themeShade="80"/>
      </w:rPr>
      <w:t xml:space="preserve"> </w:t>
    </w:r>
  </w:p>
  <w:p w14:paraId="5AC7E100" w14:textId="77777777" w:rsidR="00635017" w:rsidRDefault="00635017" w:rsidP="00635017">
    <w:pPr>
      <w:spacing w:after="0" w:line="240" w:lineRule="auto"/>
      <w:ind w:left="5954" w:right="-567"/>
      <w:jc w:val="right"/>
      <w:rPr>
        <w:sz w:val="16"/>
        <w:szCs w:val="18"/>
      </w:rPr>
    </w:pPr>
    <w:r>
      <w:rPr>
        <w:b/>
        <w:sz w:val="16"/>
        <w:szCs w:val="18"/>
      </w:rPr>
      <w:t xml:space="preserve">Załącznik nr 21 </w:t>
    </w:r>
    <w:r>
      <w:rPr>
        <w:sz w:val="16"/>
        <w:szCs w:val="18"/>
      </w:rPr>
      <w:t>do Zarządzenia</w:t>
    </w:r>
    <w:r>
      <w:rPr>
        <w:sz w:val="16"/>
        <w:szCs w:val="18"/>
      </w:rPr>
      <w:br/>
      <w:t>Dyrektora MCDN nr 71/2019</w:t>
    </w:r>
  </w:p>
  <w:p w14:paraId="410FA214" w14:textId="77777777" w:rsidR="00635017" w:rsidRDefault="00635017" w:rsidP="00635017">
    <w:pPr>
      <w:spacing w:after="0" w:line="240" w:lineRule="auto"/>
      <w:ind w:left="5954" w:right="-567"/>
      <w:jc w:val="right"/>
      <w:rPr>
        <w:sz w:val="16"/>
        <w:szCs w:val="18"/>
      </w:rPr>
    </w:pPr>
    <w:r>
      <w:rPr>
        <w:sz w:val="16"/>
        <w:szCs w:val="18"/>
      </w:rPr>
      <w:t>z dnia 29.11.2019 r.</w:t>
    </w:r>
  </w:p>
  <w:p w14:paraId="0FC9B462" w14:textId="77777777" w:rsidR="00635017" w:rsidRPr="00A06BA1" w:rsidRDefault="00635017" w:rsidP="00635017">
    <w:pPr>
      <w:spacing w:after="0"/>
      <w:ind w:left="7080" w:right="395"/>
      <w:rPr>
        <w:sz w:val="16"/>
        <w:szCs w:val="18"/>
      </w:rPr>
    </w:pPr>
  </w:p>
  <w:p w14:paraId="5F56F62F" w14:textId="77777777" w:rsidR="00635017" w:rsidRDefault="006350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1F6"/>
    <w:multiLevelType w:val="hybridMultilevel"/>
    <w:tmpl w:val="2B524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9158B"/>
    <w:multiLevelType w:val="hybridMultilevel"/>
    <w:tmpl w:val="0052A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D2AF1"/>
    <w:multiLevelType w:val="hybridMultilevel"/>
    <w:tmpl w:val="5A0C0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2463F"/>
    <w:multiLevelType w:val="hybridMultilevel"/>
    <w:tmpl w:val="18280726"/>
    <w:lvl w:ilvl="0" w:tplc="349A7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55DCC"/>
    <w:multiLevelType w:val="hybridMultilevel"/>
    <w:tmpl w:val="6E288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51C0F"/>
    <w:multiLevelType w:val="hybridMultilevel"/>
    <w:tmpl w:val="5F42E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D5968"/>
    <w:multiLevelType w:val="hybridMultilevel"/>
    <w:tmpl w:val="82043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D1109"/>
    <w:multiLevelType w:val="hybridMultilevel"/>
    <w:tmpl w:val="42008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06F44"/>
    <w:multiLevelType w:val="hybridMultilevel"/>
    <w:tmpl w:val="AB961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2598F"/>
    <w:multiLevelType w:val="hybridMultilevel"/>
    <w:tmpl w:val="1B421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0"/>
  </w:num>
  <w:num w:numId="5">
    <w:abstractNumId w:val="9"/>
  </w:num>
  <w:num w:numId="6">
    <w:abstractNumId w:val="2"/>
  </w:num>
  <w:num w:numId="7">
    <w:abstractNumId w:val="3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D8"/>
    <w:rsid w:val="00021CF1"/>
    <w:rsid w:val="00030E9D"/>
    <w:rsid w:val="0006426D"/>
    <w:rsid w:val="000C1379"/>
    <w:rsid w:val="000D2179"/>
    <w:rsid w:val="00113421"/>
    <w:rsid w:val="00141A75"/>
    <w:rsid w:val="0026272C"/>
    <w:rsid w:val="00295811"/>
    <w:rsid w:val="002A316A"/>
    <w:rsid w:val="002D1B99"/>
    <w:rsid w:val="002D2606"/>
    <w:rsid w:val="003324A2"/>
    <w:rsid w:val="00357135"/>
    <w:rsid w:val="00391B9C"/>
    <w:rsid w:val="003F7D23"/>
    <w:rsid w:val="00403256"/>
    <w:rsid w:val="00413295"/>
    <w:rsid w:val="0043278A"/>
    <w:rsid w:val="00482FE4"/>
    <w:rsid w:val="00486AF0"/>
    <w:rsid w:val="004A1B63"/>
    <w:rsid w:val="004D6852"/>
    <w:rsid w:val="005170EB"/>
    <w:rsid w:val="00590BE7"/>
    <w:rsid w:val="005A3A17"/>
    <w:rsid w:val="005A52D8"/>
    <w:rsid w:val="005C182D"/>
    <w:rsid w:val="00635017"/>
    <w:rsid w:val="00643342"/>
    <w:rsid w:val="006458B0"/>
    <w:rsid w:val="006528F7"/>
    <w:rsid w:val="00657BB0"/>
    <w:rsid w:val="006F5BA6"/>
    <w:rsid w:val="00760EF2"/>
    <w:rsid w:val="00794EBF"/>
    <w:rsid w:val="007E0417"/>
    <w:rsid w:val="008930AC"/>
    <w:rsid w:val="00894240"/>
    <w:rsid w:val="008D0869"/>
    <w:rsid w:val="008E4C88"/>
    <w:rsid w:val="00937516"/>
    <w:rsid w:val="009934FB"/>
    <w:rsid w:val="009E72E0"/>
    <w:rsid w:val="00A01B91"/>
    <w:rsid w:val="00A076FF"/>
    <w:rsid w:val="00A33A78"/>
    <w:rsid w:val="00A34C3F"/>
    <w:rsid w:val="00B01A71"/>
    <w:rsid w:val="00B83B2D"/>
    <w:rsid w:val="00B85059"/>
    <w:rsid w:val="00BA32C8"/>
    <w:rsid w:val="00BB6598"/>
    <w:rsid w:val="00BC5CAB"/>
    <w:rsid w:val="00BD17B4"/>
    <w:rsid w:val="00BD7C74"/>
    <w:rsid w:val="00C04E8B"/>
    <w:rsid w:val="00C1406A"/>
    <w:rsid w:val="00C20B3A"/>
    <w:rsid w:val="00CA24EB"/>
    <w:rsid w:val="00CD21DF"/>
    <w:rsid w:val="00CE5247"/>
    <w:rsid w:val="00CE6ECC"/>
    <w:rsid w:val="00CF37AC"/>
    <w:rsid w:val="00D14BC6"/>
    <w:rsid w:val="00D15C52"/>
    <w:rsid w:val="00DA0999"/>
    <w:rsid w:val="00DA1619"/>
    <w:rsid w:val="00DA3750"/>
    <w:rsid w:val="00DB7CA6"/>
    <w:rsid w:val="00DC560E"/>
    <w:rsid w:val="00DD66F2"/>
    <w:rsid w:val="00E379C3"/>
    <w:rsid w:val="00E52A39"/>
    <w:rsid w:val="00E61F2D"/>
    <w:rsid w:val="00F714B8"/>
    <w:rsid w:val="00F73B27"/>
    <w:rsid w:val="00F87E5C"/>
    <w:rsid w:val="00FE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F7ED7A1"/>
  <w15:chartTrackingRefBased/>
  <w15:docId w15:val="{4AD1BA1E-F510-4C5B-9956-CD5CC0D9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5017"/>
  </w:style>
  <w:style w:type="paragraph" w:styleId="Nagwek1">
    <w:name w:val="heading 1"/>
    <w:basedOn w:val="Normalny"/>
    <w:next w:val="Normalny"/>
    <w:link w:val="Nagwek1Znak"/>
    <w:uiPriority w:val="9"/>
    <w:qFormat/>
    <w:rsid w:val="004032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32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032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A24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5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5017"/>
  </w:style>
  <w:style w:type="paragraph" w:styleId="Stopka">
    <w:name w:val="footer"/>
    <w:basedOn w:val="Normalny"/>
    <w:link w:val="StopkaZnak"/>
    <w:uiPriority w:val="99"/>
    <w:unhideWhenUsed/>
    <w:rsid w:val="00635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5017"/>
  </w:style>
  <w:style w:type="paragraph" w:styleId="Akapitzlist">
    <w:name w:val="List Paragraph"/>
    <w:basedOn w:val="Normalny"/>
    <w:uiPriority w:val="34"/>
    <w:qFormat/>
    <w:rsid w:val="00635017"/>
    <w:pPr>
      <w:ind w:left="720"/>
      <w:contextualSpacing/>
    </w:pPr>
  </w:style>
  <w:style w:type="character" w:styleId="Uwydatnienie">
    <w:name w:val="Emphasis"/>
    <w:uiPriority w:val="20"/>
    <w:qFormat/>
    <w:rsid w:val="00635017"/>
    <w:rPr>
      <w:i/>
      <w:iCs/>
    </w:rPr>
  </w:style>
  <w:style w:type="character" w:styleId="Pogrubienie">
    <w:name w:val="Strong"/>
    <w:basedOn w:val="Domylnaczcionkaakapitu"/>
    <w:uiPriority w:val="22"/>
    <w:qFormat/>
    <w:rsid w:val="0063501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35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D086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086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73B27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032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032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0325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A24E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hc5FKmr3F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2ziz9Z6G8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3nyLMvGjQ5Q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zbmLpqeXwBg&amp;list=PL826C339C91027E00&amp;index=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02ihEXqkjV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scenariusz lekcji Jak muzyka łączy naszą klasę?</vt:lpstr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scenariusz lekcji Jak muzyka łączy naszą klasę?</dc:title>
  <dc:subject/>
  <dc:creator>Agnieszka Gietner</dc:creator>
  <cp:keywords/>
  <dc:description/>
  <cp:lastModifiedBy>a.gietner</cp:lastModifiedBy>
  <cp:revision>2</cp:revision>
  <dcterms:created xsi:type="dcterms:W3CDTF">2022-12-20T15:10:00Z</dcterms:created>
  <dcterms:modified xsi:type="dcterms:W3CDTF">2022-12-20T15:10:00Z</dcterms:modified>
</cp:coreProperties>
</file>