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8FC62" w14:textId="77777777" w:rsidR="005D70D0" w:rsidRDefault="005D70D0" w:rsidP="00794E6E">
      <w:pPr>
        <w:spacing w:after="0" w:line="312" w:lineRule="auto"/>
        <w:ind w:right="-58"/>
        <w:jc w:val="right"/>
        <w:rPr>
          <w:rFonts w:ascii="Arial" w:hAnsi="Arial" w:cs="Arial"/>
          <w:sz w:val="20"/>
          <w:szCs w:val="20"/>
        </w:rPr>
      </w:pPr>
    </w:p>
    <w:p w14:paraId="390A4BB3" w14:textId="6E6637D6" w:rsidR="00794E6E" w:rsidRDefault="00794E6E" w:rsidP="00794E6E">
      <w:pPr>
        <w:spacing w:after="0" w:line="312" w:lineRule="auto"/>
        <w:ind w:right="-58"/>
        <w:jc w:val="right"/>
        <w:rPr>
          <w:rFonts w:ascii="Arial" w:hAnsi="Arial" w:cs="Arial"/>
          <w:sz w:val="20"/>
          <w:szCs w:val="20"/>
        </w:rPr>
      </w:pPr>
      <w:r w:rsidRPr="0023528D">
        <w:rPr>
          <w:rFonts w:ascii="Arial" w:hAnsi="Arial" w:cs="Arial"/>
          <w:sz w:val="20"/>
          <w:szCs w:val="20"/>
        </w:rPr>
        <w:t xml:space="preserve">Załącznik nr </w:t>
      </w:r>
      <w:r>
        <w:rPr>
          <w:rFonts w:ascii="Arial" w:hAnsi="Arial" w:cs="Arial"/>
          <w:sz w:val="20"/>
          <w:szCs w:val="20"/>
        </w:rPr>
        <w:t>4</w:t>
      </w:r>
    </w:p>
    <w:p w14:paraId="5B06F35C" w14:textId="77777777" w:rsidR="00794E6E" w:rsidRDefault="00794E6E" w:rsidP="00794E6E">
      <w:pPr>
        <w:spacing w:after="0" w:line="312" w:lineRule="auto"/>
        <w:ind w:right="-58"/>
        <w:jc w:val="right"/>
        <w:rPr>
          <w:rFonts w:ascii="Arial" w:hAnsi="Arial" w:cs="Arial"/>
          <w:sz w:val="20"/>
          <w:szCs w:val="20"/>
        </w:rPr>
      </w:pPr>
      <w:r w:rsidRPr="0023528D">
        <w:rPr>
          <w:rFonts w:ascii="Arial" w:hAnsi="Arial" w:cs="Arial"/>
          <w:sz w:val="20"/>
          <w:szCs w:val="20"/>
        </w:rPr>
        <w:t>do Regulaminu rekrutacji i uczestnictwa w projekcie Małopolski program wspierania uczniów</w:t>
      </w:r>
      <w:r>
        <w:rPr>
          <w:rFonts w:ascii="Arial" w:hAnsi="Arial" w:cs="Arial"/>
          <w:sz w:val="20"/>
          <w:szCs w:val="20"/>
        </w:rPr>
        <w:t xml:space="preserve"> - komponent 2</w:t>
      </w:r>
    </w:p>
    <w:p w14:paraId="34B2E864" w14:textId="77777777" w:rsidR="00794E6E" w:rsidRPr="0023528D" w:rsidRDefault="00794E6E" w:rsidP="00794E6E">
      <w:pPr>
        <w:spacing w:after="0" w:line="312" w:lineRule="auto"/>
        <w:ind w:right="-58"/>
        <w:jc w:val="right"/>
        <w:rPr>
          <w:rFonts w:ascii="Arial" w:hAnsi="Arial" w:cs="Arial"/>
          <w:sz w:val="20"/>
          <w:szCs w:val="20"/>
        </w:rPr>
      </w:pPr>
      <w:r>
        <w:rPr>
          <w:rFonts w:ascii="Arial" w:hAnsi="Arial" w:cs="Arial"/>
          <w:sz w:val="20"/>
          <w:szCs w:val="20"/>
        </w:rPr>
        <w:t xml:space="preserve"> </w:t>
      </w:r>
      <w:r w:rsidRPr="0023528D">
        <w:rPr>
          <w:rFonts w:ascii="Arial" w:hAnsi="Arial" w:cs="Arial"/>
          <w:sz w:val="20"/>
          <w:szCs w:val="20"/>
        </w:rPr>
        <w:t>w ramach programu Fundusze Europejskie dla Małopolski 2021-2027</w:t>
      </w:r>
    </w:p>
    <w:p w14:paraId="4E8A013F" w14:textId="77777777" w:rsidR="00794E6E" w:rsidRPr="001D2E58" w:rsidRDefault="00794E6E" w:rsidP="00794E6E">
      <w:pPr>
        <w:spacing w:before="200" w:line="312" w:lineRule="auto"/>
        <w:jc w:val="center"/>
        <w:rPr>
          <w:rFonts w:ascii="Arial" w:eastAsia="Calibri" w:hAnsi="Arial" w:cs="Arial"/>
          <w:b/>
          <w:sz w:val="23"/>
          <w:szCs w:val="23"/>
        </w:rPr>
      </w:pPr>
      <w:r w:rsidRPr="001D2E58">
        <w:rPr>
          <w:rFonts w:ascii="Arial" w:eastAsia="Calibri" w:hAnsi="Arial" w:cs="Arial"/>
          <w:b/>
          <w:sz w:val="23"/>
          <w:szCs w:val="23"/>
        </w:rPr>
        <w:t xml:space="preserve">Obowiązek informacyjny wynikający z art. 13 i 14 RODO dotyczący przetwarzania danych osobowych dla wszystkich osób zaangażowanych w projekty realizowane </w:t>
      </w:r>
      <w:r>
        <w:rPr>
          <w:rFonts w:ascii="Arial" w:eastAsia="Calibri" w:hAnsi="Arial" w:cs="Arial"/>
          <w:b/>
          <w:sz w:val="23"/>
          <w:szCs w:val="23"/>
        </w:rPr>
        <w:br/>
      </w:r>
      <w:r w:rsidRPr="001D2E58">
        <w:rPr>
          <w:rFonts w:ascii="Arial" w:eastAsia="Calibri" w:hAnsi="Arial" w:cs="Arial"/>
          <w:b/>
          <w:sz w:val="23"/>
          <w:szCs w:val="23"/>
        </w:rPr>
        <w:t>w ramach Programu Fundusze Europejskie dla Małopolski 2021-2027</w:t>
      </w:r>
    </w:p>
    <w:p w14:paraId="1F5E9B37" w14:textId="3EF8C6FF" w:rsidR="00794E6E" w:rsidRPr="005908D7" w:rsidRDefault="00794E6E" w:rsidP="004E552F">
      <w:pPr>
        <w:pStyle w:val="Tekstpodstawowy"/>
        <w:spacing w:line="288" w:lineRule="auto"/>
        <w:rPr>
          <w:rFonts w:ascii="Arial" w:hAnsi="Arial" w:cs="Arial"/>
        </w:rPr>
      </w:pPr>
      <w:r w:rsidRPr="005908D7">
        <w:rPr>
          <w:rFonts w:ascii="Arial" w:hAnsi="Arial" w:cs="Arial"/>
        </w:rPr>
        <w:t xml:space="preserve">W związku z przystąpieniem do projektu pn. Małopolski Program Wspierania Uczniów </w:t>
      </w:r>
      <w:r w:rsidR="004E552F">
        <w:rPr>
          <w:rFonts w:ascii="Arial" w:hAnsi="Arial" w:cs="Arial"/>
        </w:rPr>
        <w:br/>
      </w:r>
      <w:r w:rsidRPr="005908D7">
        <w:rPr>
          <w:rFonts w:ascii="Arial" w:hAnsi="Arial" w:cs="Arial"/>
        </w:rPr>
        <w:t>nr FEMP.06.12-IP.01-0471/24 oświadczam, że przyjmuję do wiadomości, iż:</w:t>
      </w:r>
    </w:p>
    <w:p w14:paraId="0B7551D8" w14:textId="3D6A1B2C" w:rsidR="00794E6E" w:rsidRPr="005908D7" w:rsidRDefault="00794E6E" w:rsidP="00794E6E">
      <w:pPr>
        <w:pStyle w:val="Akapitzlist"/>
        <w:widowControl w:val="0"/>
        <w:numPr>
          <w:ilvl w:val="0"/>
          <w:numId w:val="34"/>
        </w:numPr>
        <w:suppressAutoHyphens w:val="0"/>
        <w:autoSpaceDE w:val="0"/>
        <w:autoSpaceDN w:val="0"/>
        <w:spacing w:after="0" w:line="288" w:lineRule="auto"/>
        <w:ind w:left="284" w:right="15" w:hanging="284"/>
        <w:contextualSpacing w:val="0"/>
        <w:jc w:val="left"/>
        <w:rPr>
          <w:rFonts w:ascii="Arial" w:hAnsi="Arial" w:cs="Arial"/>
        </w:rPr>
      </w:pPr>
      <w:r w:rsidRPr="005908D7">
        <w:rPr>
          <w:rFonts w:ascii="Arial" w:hAnsi="Arial" w:cs="Arial"/>
        </w:rPr>
        <w:t xml:space="preserve">administratorem moich danych osobowych przetwarzanych w ramach zbioru danych „FEM 2021-2027 w MCP” jest Małopolskie Centrum Przedsiębiorczości, z siedzibą w Krakowie, </w:t>
      </w:r>
      <w:r w:rsidR="004E552F">
        <w:rPr>
          <w:rFonts w:ascii="Arial" w:hAnsi="Arial" w:cs="Arial"/>
        </w:rPr>
        <w:br/>
      </w:r>
      <w:r w:rsidRPr="005908D7">
        <w:rPr>
          <w:rFonts w:ascii="Arial" w:hAnsi="Arial" w:cs="Arial"/>
        </w:rPr>
        <w:t xml:space="preserve">ul. Jasnogórska 11, 31-358 Kraków; administratorem moich danych osobowych przetwarzanych </w:t>
      </w:r>
      <w:r w:rsidR="004E552F">
        <w:rPr>
          <w:rFonts w:ascii="Arial" w:hAnsi="Arial" w:cs="Arial"/>
        </w:rPr>
        <w:br/>
      </w:r>
      <w:r w:rsidRPr="005908D7">
        <w:rPr>
          <w:rFonts w:ascii="Arial" w:hAnsi="Arial" w:cs="Arial"/>
        </w:rPr>
        <w:t xml:space="preserve">w ramach zbioru danych „Centralny System Teleinformatyczny 2021 – Małopolski program wspierania uczniów w ramach FEMP” jest Beneficjent Województwo Małopolskie z siedzibą </w:t>
      </w:r>
      <w:r w:rsidR="004E552F">
        <w:rPr>
          <w:rFonts w:ascii="Arial" w:hAnsi="Arial" w:cs="Arial"/>
        </w:rPr>
        <w:br/>
      </w:r>
      <w:r w:rsidRPr="005908D7">
        <w:rPr>
          <w:rFonts w:ascii="Arial" w:hAnsi="Arial" w:cs="Arial"/>
        </w:rPr>
        <w:t xml:space="preserve">w Krakowie, ul. Basztowa 22, 31-156 Kraków, administratorem moich danych osobowych przetwarzanych w ramach zbioru danych „CST2021 – Małopolski program wspierania uczniów, komponent 2” jest Beneficjent Małopolskie Centrum Doskonalenia Nauczycieli z siedzibą </w:t>
      </w:r>
      <w:r w:rsidR="004E552F">
        <w:rPr>
          <w:rFonts w:ascii="Arial" w:hAnsi="Arial" w:cs="Arial"/>
        </w:rPr>
        <w:br/>
      </w:r>
      <w:r w:rsidRPr="005908D7">
        <w:rPr>
          <w:rFonts w:ascii="Arial" w:hAnsi="Arial" w:cs="Arial"/>
        </w:rPr>
        <w:t>w Krakowie, ul Lubelska 23, 30-003 Kraków.</w:t>
      </w:r>
    </w:p>
    <w:p w14:paraId="2ED17C2C" w14:textId="77777777" w:rsidR="00794E6E" w:rsidRPr="005908D7" w:rsidRDefault="00794E6E" w:rsidP="00794E6E">
      <w:pPr>
        <w:pStyle w:val="Tekstpodstawowy"/>
        <w:spacing w:line="288" w:lineRule="auto"/>
        <w:ind w:left="284" w:right="15"/>
        <w:rPr>
          <w:rFonts w:ascii="Arial" w:hAnsi="Arial" w:cs="Arial"/>
        </w:rPr>
      </w:pPr>
      <w:r w:rsidRPr="005908D7">
        <w:rPr>
          <w:rFonts w:ascii="Arial" w:hAnsi="Arial" w:cs="Arial"/>
        </w:rPr>
        <w:t>Nie narusza to praw i nie wyłącza obowiązków innych administratorów moich danych osobowych w rozumieniu art. 88 Ustawy z dnia 28 kwietnia 2022 r. o zasadach realizacji zadań finansowanych ze środków europejskich w perspektywie finansowej 2021-207 tj. Instytucji Zarządzające – Zarząd Województwa Małopolskiego, ministra właściwego do spraw rozwoju regionalnego.</w:t>
      </w:r>
    </w:p>
    <w:p w14:paraId="3595805F" w14:textId="46A13963" w:rsidR="00794E6E" w:rsidRPr="005908D7" w:rsidRDefault="00794E6E" w:rsidP="00794E6E">
      <w:pPr>
        <w:pStyle w:val="Akapitzlist"/>
        <w:widowControl w:val="0"/>
        <w:numPr>
          <w:ilvl w:val="0"/>
          <w:numId w:val="34"/>
        </w:numPr>
        <w:suppressAutoHyphens w:val="0"/>
        <w:autoSpaceDE w:val="0"/>
        <w:autoSpaceDN w:val="0"/>
        <w:spacing w:after="0" w:line="288" w:lineRule="auto"/>
        <w:ind w:left="284" w:right="15" w:hanging="284"/>
        <w:contextualSpacing w:val="0"/>
        <w:jc w:val="left"/>
        <w:rPr>
          <w:rFonts w:ascii="Arial" w:hAnsi="Arial" w:cs="Arial"/>
        </w:rPr>
      </w:pPr>
      <w:r w:rsidRPr="005908D7">
        <w:rPr>
          <w:rFonts w:ascii="Arial" w:hAnsi="Arial" w:cs="Arial"/>
        </w:rPr>
        <w:t>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w:t>
      </w:r>
    </w:p>
    <w:p w14:paraId="436A94ED" w14:textId="77777777" w:rsidR="00794E6E" w:rsidRPr="005908D7" w:rsidRDefault="00794E6E" w:rsidP="00794E6E">
      <w:pPr>
        <w:pStyle w:val="Akapitzlist"/>
        <w:widowControl w:val="0"/>
        <w:numPr>
          <w:ilvl w:val="1"/>
          <w:numId w:val="34"/>
        </w:numPr>
        <w:suppressAutoHyphens w:val="0"/>
        <w:autoSpaceDE w:val="0"/>
        <w:autoSpaceDN w:val="0"/>
        <w:spacing w:after="0" w:line="288" w:lineRule="auto"/>
        <w:ind w:left="709" w:right="15" w:hanging="429"/>
        <w:contextualSpacing w:val="0"/>
        <w:rPr>
          <w:rFonts w:ascii="Arial" w:hAnsi="Arial" w:cs="Arial"/>
        </w:rPr>
      </w:pPr>
      <w:r w:rsidRPr="005908D7">
        <w:rPr>
          <w:rFonts w:ascii="Arial" w:hAnsi="Arial" w:cs="Arial"/>
        </w:rPr>
        <w:t>ustawy z dnia 28 kwietnia 2022 r. o zasadach realizacji zadań finansowanych ze środków europejskich w perspektywie finansowej 2021–2027 (wdrożeniowa),</w:t>
      </w:r>
    </w:p>
    <w:p w14:paraId="6AE02ED2" w14:textId="38E50FF0" w:rsidR="00794E6E" w:rsidRPr="005908D7" w:rsidRDefault="00794E6E" w:rsidP="00794E6E">
      <w:pPr>
        <w:pStyle w:val="Akapitzlist"/>
        <w:widowControl w:val="0"/>
        <w:numPr>
          <w:ilvl w:val="1"/>
          <w:numId w:val="34"/>
        </w:numPr>
        <w:suppressAutoHyphens w:val="0"/>
        <w:autoSpaceDE w:val="0"/>
        <w:autoSpaceDN w:val="0"/>
        <w:spacing w:after="0" w:line="288" w:lineRule="auto"/>
        <w:ind w:left="709" w:right="15" w:hanging="429"/>
        <w:contextualSpacing w:val="0"/>
        <w:rPr>
          <w:rFonts w:ascii="Arial" w:hAnsi="Arial" w:cs="Arial"/>
        </w:rPr>
      </w:pPr>
      <w:r w:rsidRPr="005908D7">
        <w:rPr>
          <w:rFonts w:ascii="Arial" w:hAnsi="Arial" w:cs="Arial"/>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35712F9E" w14:textId="77777777" w:rsidR="00794E6E" w:rsidRPr="005908D7" w:rsidRDefault="00794E6E" w:rsidP="00794E6E">
      <w:pPr>
        <w:pStyle w:val="Akapitzlist"/>
        <w:widowControl w:val="0"/>
        <w:numPr>
          <w:ilvl w:val="1"/>
          <w:numId w:val="34"/>
        </w:numPr>
        <w:suppressAutoHyphens w:val="0"/>
        <w:autoSpaceDE w:val="0"/>
        <w:autoSpaceDN w:val="0"/>
        <w:spacing w:after="0" w:line="288" w:lineRule="auto"/>
        <w:ind w:left="709" w:right="15" w:hanging="429"/>
        <w:contextualSpacing w:val="0"/>
        <w:rPr>
          <w:rFonts w:ascii="Arial" w:hAnsi="Arial" w:cs="Arial"/>
        </w:rPr>
      </w:pPr>
      <w:r w:rsidRPr="005908D7">
        <w:rPr>
          <w:rFonts w:ascii="Arial" w:hAnsi="Arial" w:cs="Arial"/>
        </w:rPr>
        <w:t>rozporządzenia Parlamentu Europejskiego i Rady (UE) 2021/1057 z dnia 24 czerwca 2021 r. ustanawiające Europejski Fundusz Społeczny Plus (EFS+) oraz uchylające rozporządzenie (UE) nr 1296/2013;</w:t>
      </w:r>
    </w:p>
    <w:p w14:paraId="523C87A8" w14:textId="77777777" w:rsidR="00794E6E" w:rsidRPr="005908D7" w:rsidRDefault="00794E6E" w:rsidP="00794E6E">
      <w:pPr>
        <w:pStyle w:val="Akapitzlist"/>
        <w:widowControl w:val="0"/>
        <w:numPr>
          <w:ilvl w:val="0"/>
          <w:numId w:val="34"/>
        </w:numPr>
        <w:suppressAutoHyphens w:val="0"/>
        <w:autoSpaceDE w:val="0"/>
        <w:autoSpaceDN w:val="0"/>
        <w:spacing w:after="0" w:line="288" w:lineRule="auto"/>
        <w:ind w:left="426" w:right="71" w:hanging="426"/>
        <w:contextualSpacing w:val="0"/>
        <w:jc w:val="left"/>
        <w:rPr>
          <w:rFonts w:ascii="Arial" w:hAnsi="Arial" w:cs="Arial"/>
        </w:rPr>
      </w:pPr>
      <w:r w:rsidRPr="005908D7">
        <w:rPr>
          <w:rFonts w:ascii="Arial" w:hAnsi="Arial" w:cs="Arial"/>
        </w:rPr>
        <w:t xml:space="preserve">moje dane osobowe w zakresie wskazanym w pkt. 1 będą przetwarzane wyłącznie w celu realizacji projektu „Małopolski program wspierania uczniów”, w szczególności potwierdzenia kwalifikowalności wydatków, udzielenia wsparcia, monitoringu, ewaluacji, kontroli, audytu </w:t>
      </w:r>
      <w:r>
        <w:rPr>
          <w:rFonts w:ascii="Arial" w:hAnsi="Arial" w:cs="Arial"/>
        </w:rPr>
        <w:br/>
      </w:r>
      <w:r w:rsidRPr="005908D7">
        <w:rPr>
          <w:rFonts w:ascii="Arial" w:hAnsi="Arial" w:cs="Arial"/>
        </w:rPr>
        <w:t>i sprawozdawczości oraz działań informacyjno-promocyjnych w ramach programu Fundusze Europejskie dla Małopolski 2021-2027;</w:t>
      </w:r>
    </w:p>
    <w:p w14:paraId="772D07E7" w14:textId="77777777" w:rsidR="00794E6E" w:rsidRPr="005908D7" w:rsidRDefault="00794E6E" w:rsidP="00794E6E">
      <w:pPr>
        <w:pStyle w:val="Akapitzlist"/>
        <w:widowControl w:val="0"/>
        <w:numPr>
          <w:ilvl w:val="0"/>
          <w:numId w:val="34"/>
        </w:numPr>
        <w:suppressAutoHyphens w:val="0"/>
        <w:autoSpaceDE w:val="0"/>
        <w:autoSpaceDN w:val="0"/>
        <w:spacing w:after="0" w:line="288" w:lineRule="auto"/>
        <w:ind w:left="426" w:right="71" w:hanging="426"/>
        <w:contextualSpacing w:val="0"/>
        <w:jc w:val="left"/>
        <w:rPr>
          <w:rFonts w:ascii="Arial" w:hAnsi="Arial" w:cs="Arial"/>
        </w:rPr>
      </w:pPr>
      <w:r w:rsidRPr="005908D7">
        <w:rPr>
          <w:rFonts w:ascii="Arial" w:hAnsi="Arial" w:cs="Arial"/>
        </w:rPr>
        <w:lastRenderedPageBreak/>
        <w:t xml:space="preserve">moje dane osobowe zostały udostępnione, beneficjentowi realizującemu projekt </w:t>
      </w:r>
      <w:r>
        <w:rPr>
          <w:rFonts w:ascii="Arial" w:hAnsi="Arial" w:cs="Arial"/>
        </w:rPr>
        <w:br/>
      </w:r>
      <w:r w:rsidRPr="005908D7">
        <w:rPr>
          <w:rFonts w:ascii="Arial" w:hAnsi="Arial" w:cs="Arial"/>
        </w:rPr>
        <w:t>– Województwu Małopolskiemu z siedzibą w Krakowie, ul. Basztowa 22, 31-156 Kraków,</w:t>
      </w:r>
    </w:p>
    <w:p w14:paraId="15951AE3" w14:textId="77777777" w:rsidR="00794E6E" w:rsidRPr="005908D7" w:rsidRDefault="00794E6E" w:rsidP="00794E6E">
      <w:pPr>
        <w:pStyle w:val="Akapitzlist"/>
        <w:widowControl w:val="0"/>
        <w:autoSpaceDE w:val="0"/>
        <w:autoSpaceDN w:val="0"/>
        <w:spacing w:after="0" w:line="288" w:lineRule="auto"/>
        <w:ind w:left="426" w:right="71"/>
        <w:contextualSpacing w:val="0"/>
        <w:rPr>
          <w:rFonts w:ascii="Arial" w:hAnsi="Arial" w:cs="Arial"/>
        </w:rPr>
      </w:pPr>
      <w:r w:rsidRPr="005908D7">
        <w:rPr>
          <w:rFonts w:ascii="Arial" w:hAnsi="Arial" w:cs="Arial"/>
        </w:rPr>
        <w:t xml:space="preserve">– Województwu Małopolskiemu – Małopolskiemu Centrum Doskonalenia Nauczycieli, </w:t>
      </w:r>
      <w:r>
        <w:rPr>
          <w:rFonts w:ascii="Arial" w:hAnsi="Arial" w:cs="Arial"/>
        </w:rPr>
        <w:br/>
      </w:r>
      <w:r w:rsidRPr="005908D7">
        <w:rPr>
          <w:rFonts w:ascii="Arial" w:hAnsi="Arial" w:cs="Arial"/>
        </w:rPr>
        <w:t>ul. Lubelska 23, 30-003 Kraków</w:t>
      </w:r>
    </w:p>
    <w:p w14:paraId="07E488F5" w14:textId="77777777" w:rsidR="004E552F" w:rsidRDefault="00794E6E" w:rsidP="00794E6E">
      <w:pPr>
        <w:pStyle w:val="Akapitzlist"/>
        <w:widowControl w:val="0"/>
        <w:autoSpaceDE w:val="0"/>
        <w:autoSpaceDN w:val="0"/>
        <w:spacing w:after="0" w:line="288" w:lineRule="auto"/>
        <w:ind w:left="426" w:right="71"/>
        <w:contextualSpacing w:val="0"/>
        <w:rPr>
          <w:rFonts w:ascii="Arial" w:hAnsi="Arial" w:cs="Arial"/>
        </w:rPr>
      </w:pPr>
      <w:r w:rsidRPr="005908D7">
        <w:rPr>
          <w:rFonts w:ascii="Arial" w:hAnsi="Arial" w:cs="Arial"/>
        </w:rPr>
        <w:t xml:space="preserve">oraz podmiotom, które na zlecenie beneficjenta uczestniczą w realizacji projektu - </w:t>
      </w:r>
      <w:r w:rsidRPr="005908D7">
        <w:rPr>
          <w:rFonts w:ascii="Arial" w:hAnsi="Arial" w:cs="Arial"/>
          <w:strike/>
        </w:rPr>
        <w:t>…………………………………………………… (nazwa i adres ww. podmiotów)</w:t>
      </w:r>
      <w:r w:rsidRPr="005908D7">
        <w:rPr>
          <w:rFonts w:ascii="Arial" w:hAnsi="Arial" w:cs="Arial"/>
        </w:rPr>
        <w:t xml:space="preserve">. </w:t>
      </w:r>
    </w:p>
    <w:p w14:paraId="14353495" w14:textId="2AA14519" w:rsidR="00794E6E" w:rsidRPr="005908D7" w:rsidRDefault="00794E6E" w:rsidP="00794E6E">
      <w:pPr>
        <w:pStyle w:val="Akapitzlist"/>
        <w:widowControl w:val="0"/>
        <w:autoSpaceDE w:val="0"/>
        <w:autoSpaceDN w:val="0"/>
        <w:spacing w:after="0" w:line="288" w:lineRule="auto"/>
        <w:ind w:left="426" w:right="71"/>
        <w:contextualSpacing w:val="0"/>
        <w:rPr>
          <w:rFonts w:ascii="Arial" w:hAnsi="Arial" w:cs="Arial"/>
        </w:rPr>
      </w:pPr>
      <w:r w:rsidRPr="005908D7">
        <w:rPr>
          <w:rFonts w:ascii="Arial" w:hAnsi="Arial" w:cs="Arial"/>
        </w:rPr>
        <w:t>Moje dane osobowe mogą zostać przekazane podmiotom realizującym badania ewaluacyjne na zlecenie Instytucji Pośredniczącej lub beneficjenta. Moje dane osobowe mogą zostać również udostępnione specjalistycznym podmiotom, realizującym na zlecenie Instytucji Pośredniczącej oraz beneficjenta kontrole i audyty w ramach programu Fundusze Europejskie dla Małopolski 2021-2027;</w:t>
      </w:r>
    </w:p>
    <w:p w14:paraId="582F01DB" w14:textId="77777777" w:rsidR="00794E6E" w:rsidRPr="005908D7" w:rsidRDefault="00794E6E" w:rsidP="00794E6E">
      <w:pPr>
        <w:pStyle w:val="Akapitzlist"/>
        <w:widowControl w:val="0"/>
        <w:numPr>
          <w:ilvl w:val="0"/>
          <w:numId w:val="34"/>
        </w:numPr>
        <w:tabs>
          <w:tab w:val="left" w:pos="426"/>
        </w:tabs>
        <w:suppressAutoHyphens w:val="0"/>
        <w:autoSpaceDE w:val="0"/>
        <w:autoSpaceDN w:val="0"/>
        <w:spacing w:after="0" w:line="288" w:lineRule="auto"/>
        <w:ind w:left="426" w:right="-23" w:hanging="426"/>
        <w:contextualSpacing w:val="0"/>
        <w:jc w:val="left"/>
        <w:rPr>
          <w:rFonts w:ascii="Arial" w:hAnsi="Arial" w:cs="Arial"/>
        </w:rPr>
      </w:pPr>
      <w:r w:rsidRPr="005908D7">
        <w:rPr>
          <w:rFonts w:ascii="Arial" w:hAnsi="Arial" w:cs="Arial"/>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r w:rsidRPr="005908D7">
        <w:rPr>
          <w:rStyle w:val="Odwoanieprzypisudolnego"/>
          <w:rFonts w:cs="Arial"/>
        </w:rPr>
        <w:footnoteReference w:id="1"/>
      </w:r>
      <w:r w:rsidRPr="005908D7">
        <w:rPr>
          <w:rFonts w:ascii="Arial" w:hAnsi="Arial" w:cs="Arial"/>
        </w:rPr>
        <w:t>;</w:t>
      </w:r>
    </w:p>
    <w:p w14:paraId="1E672493" w14:textId="016ED204" w:rsidR="00794E6E" w:rsidRPr="005908D7" w:rsidRDefault="00794E6E" w:rsidP="00794E6E">
      <w:pPr>
        <w:pStyle w:val="Akapitzlist"/>
        <w:widowControl w:val="0"/>
        <w:numPr>
          <w:ilvl w:val="0"/>
          <w:numId w:val="34"/>
        </w:numPr>
        <w:suppressAutoHyphens w:val="0"/>
        <w:autoSpaceDE w:val="0"/>
        <w:autoSpaceDN w:val="0"/>
        <w:spacing w:after="0" w:line="288" w:lineRule="auto"/>
        <w:ind w:left="426" w:right="71" w:hanging="426"/>
        <w:contextualSpacing w:val="0"/>
        <w:jc w:val="left"/>
        <w:rPr>
          <w:rFonts w:ascii="Arial" w:hAnsi="Arial" w:cs="Arial"/>
        </w:rPr>
      </w:pPr>
      <w:r w:rsidRPr="004E552F">
        <w:rPr>
          <w:rFonts w:ascii="Arial" w:hAnsi="Arial" w:cs="Arial"/>
          <w:b/>
          <w:bCs/>
        </w:rPr>
        <w:t xml:space="preserve">podanie danych ma charakter dobrowolny, aczkolwiek jest wymogiem ustawowym </w:t>
      </w:r>
      <w:r w:rsidR="004E552F">
        <w:rPr>
          <w:rFonts w:ascii="Arial" w:hAnsi="Arial" w:cs="Arial"/>
          <w:b/>
          <w:bCs/>
        </w:rPr>
        <w:br/>
      </w:r>
      <w:r w:rsidRPr="004E552F">
        <w:rPr>
          <w:rFonts w:ascii="Arial" w:hAnsi="Arial" w:cs="Arial"/>
          <w:b/>
          <w:bCs/>
        </w:rPr>
        <w:t>a konsekwencją odmowy ich podania jest brak możliwości udzielenia wsparcia w ramach projektu</w:t>
      </w:r>
      <w:r w:rsidRPr="005908D7">
        <w:rPr>
          <w:rFonts w:ascii="Arial" w:hAnsi="Arial" w:cs="Arial"/>
        </w:rPr>
        <w:t>;</w:t>
      </w:r>
    </w:p>
    <w:p w14:paraId="75F2D219" w14:textId="77777777" w:rsidR="00794E6E" w:rsidRPr="005908D7" w:rsidRDefault="00794E6E" w:rsidP="00794E6E">
      <w:pPr>
        <w:pStyle w:val="Akapitzlist"/>
        <w:widowControl w:val="0"/>
        <w:numPr>
          <w:ilvl w:val="0"/>
          <w:numId w:val="34"/>
        </w:numPr>
        <w:suppressAutoHyphens w:val="0"/>
        <w:autoSpaceDE w:val="0"/>
        <w:autoSpaceDN w:val="0"/>
        <w:spacing w:after="0" w:line="288" w:lineRule="auto"/>
        <w:ind w:left="426" w:right="71" w:hanging="426"/>
        <w:contextualSpacing w:val="0"/>
        <w:jc w:val="left"/>
        <w:rPr>
          <w:rFonts w:ascii="Arial" w:hAnsi="Arial" w:cs="Arial"/>
        </w:rPr>
      </w:pPr>
      <w:r w:rsidRPr="005908D7">
        <w:rPr>
          <w:rFonts w:ascii="Arial" w:hAnsi="Arial" w:cs="Arial"/>
        </w:rPr>
        <w:t>posiadam prawo dostępu do treści swoich danych oraz prawo ich: sprostowania, ograniczenia przetwarzania, zgodnie z art. 15, 16, 18 RODO;</w:t>
      </w:r>
    </w:p>
    <w:p w14:paraId="7F72F9D8" w14:textId="77777777" w:rsidR="00794E6E" w:rsidRPr="005908D7" w:rsidRDefault="00794E6E" w:rsidP="00794E6E">
      <w:pPr>
        <w:pStyle w:val="Akapitzlist"/>
        <w:widowControl w:val="0"/>
        <w:numPr>
          <w:ilvl w:val="0"/>
          <w:numId w:val="34"/>
        </w:numPr>
        <w:suppressAutoHyphens w:val="0"/>
        <w:autoSpaceDE w:val="0"/>
        <w:autoSpaceDN w:val="0"/>
        <w:spacing w:after="0" w:line="288" w:lineRule="auto"/>
        <w:ind w:left="426" w:right="71" w:hanging="426"/>
        <w:contextualSpacing w:val="0"/>
        <w:jc w:val="left"/>
        <w:rPr>
          <w:rFonts w:ascii="Arial" w:hAnsi="Arial" w:cs="Arial"/>
        </w:rPr>
      </w:pPr>
      <w:r w:rsidRPr="005908D7">
        <w:rPr>
          <w:rFonts w:ascii="Arial" w:hAnsi="Arial" w:cs="Arial"/>
        </w:rPr>
        <w:t>mam prawo do wniesienia skargi do Prezesa Urzędu Ochrony Danych Osobowych, gdy uznam, iż przetwarzanie moich danych osobowych narusza przepisy RODO;</w:t>
      </w:r>
    </w:p>
    <w:p w14:paraId="78E7E1E7" w14:textId="77777777" w:rsidR="00794E6E" w:rsidRPr="005908D7" w:rsidRDefault="00794E6E" w:rsidP="00794E6E">
      <w:pPr>
        <w:pStyle w:val="Akapitzlist"/>
        <w:widowControl w:val="0"/>
        <w:numPr>
          <w:ilvl w:val="0"/>
          <w:numId w:val="34"/>
        </w:numPr>
        <w:suppressAutoHyphens w:val="0"/>
        <w:autoSpaceDE w:val="0"/>
        <w:autoSpaceDN w:val="0"/>
        <w:spacing w:after="0" w:line="288" w:lineRule="auto"/>
        <w:ind w:left="426" w:right="71" w:hanging="426"/>
        <w:contextualSpacing w:val="0"/>
        <w:jc w:val="left"/>
        <w:rPr>
          <w:rFonts w:ascii="Arial" w:hAnsi="Arial" w:cs="Arial"/>
        </w:rPr>
      </w:pPr>
      <w:r w:rsidRPr="005908D7">
        <w:rPr>
          <w:rFonts w:ascii="Arial" w:hAnsi="Arial" w:cs="Arial"/>
        </w:rPr>
        <w:t>moje dane osobowe mogą zostać ujawnione innym podmiotom upoważnionym na podstawie przepisów prawa;</w:t>
      </w:r>
    </w:p>
    <w:p w14:paraId="72D266A8" w14:textId="77777777" w:rsidR="00794E6E" w:rsidRPr="005908D7" w:rsidRDefault="00794E6E" w:rsidP="00794E6E">
      <w:pPr>
        <w:pStyle w:val="Akapitzlist"/>
        <w:widowControl w:val="0"/>
        <w:numPr>
          <w:ilvl w:val="0"/>
          <w:numId w:val="34"/>
        </w:numPr>
        <w:suppressAutoHyphens w:val="0"/>
        <w:autoSpaceDE w:val="0"/>
        <w:autoSpaceDN w:val="0"/>
        <w:spacing w:after="0" w:line="288" w:lineRule="auto"/>
        <w:ind w:left="426" w:right="71" w:hanging="426"/>
        <w:contextualSpacing w:val="0"/>
        <w:jc w:val="left"/>
        <w:rPr>
          <w:rFonts w:ascii="Arial" w:hAnsi="Arial" w:cs="Arial"/>
        </w:rPr>
      </w:pPr>
      <w:r w:rsidRPr="005908D7">
        <w:rPr>
          <w:rFonts w:ascii="Arial" w:hAnsi="Arial" w:cs="Arial"/>
        </w:rPr>
        <w:t>moje dane osobowe nie będą przetwarzane w sposób zautomatyzowany, w tym również profilowane;</w:t>
      </w:r>
    </w:p>
    <w:p w14:paraId="0CB93219" w14:textId="77777777" w:rsidR="00794E6E" w:rsidRPr="005908D7" w:rsidRDefault="00794E6E" w:rsidP="00794E6E">
      <w:pPr>
        <w:pStyle w:val="Akapitzlist"/>
        <w:widowControl w:val="0"/>
        <w:numPr>
          <w:ilvl w:val="0"/>
          <w:numId w:val="34"/>
        </w:numPr>
        <w:suppressAutoHyphens w:val="0"/>
        <w:autoSpaceDE w:val="0"/>
        <w:autoSpaceDN w:val="0"/>
        <w:spacing w:after="0" w:line="288" w:lineRule="auto"/>
        <w:ind w:left="426" w:right="71" w:hanging="426"/>
        <w:contextualSpacing w:val="0"/>
        <w:jc w:val="left"/>
        <w:rPr>
          <w:rFonts w:ascii="Arial" w:hAnsi="Arial" w:cs="Arial"/>
        </w:rPr>
      </w:pPr>
      <w:r w:rsidRPr="005908D7">
        <w:rPr>
          <w:rFonts w:ascii="Arial" w:hAnsi="Arial" w:cs="Arial"/>
        </w:rPr>
        <w:t>mogę skontaktować się z Inspektorem Ochrony Danych:</w:t>
      </w:r>
    </w:p>
    <w:p w14:paraId="37C38E52" w14:textId="137B95A8" w:rsidR="00794E6E" w:rsidRPr="005908D7" w:rsidRDefault="00794E6E" w:rsidP="00794E6E">
      <w:pPr>
        <w:pStyle w:val="Akapitzlist"/>
        <w:widowControl w:val="0"/>
        <w:numPr>
          <w:ilvl w:val="0"/>
          <w:numId w:val="33"/>
        </w:numPr>
        <w:tabs>
          <w:tab w:val="left" w:pos="836"/>
          <w:tab w:val="left" w:pos="837"/>
        </w:tabs>
        <w:suppressAutoHyphens w:val="0"/>
        <w:autoSpaceDE w:val="0"/>
        <w:autoSpaceDN w:val="0"/>
        <w:spacing w:after="0" w:line="288" w:lineRule="auto"/>
        <w:ind w:right="71"/>
        <w:contextualSpacing w:val="0"/>
        <w:rPr>
          <w:rFonts w:ascii="Arial" w:hAnsi="Arial" w:cs="Arial"/>
        </w:rPr>
      </w:pPr>
      <w:r w:rsidRPr="005908D7">
        <w:rPr>
          <w:rFonts w:ascii="Arial" w:hAnsi="Arial" w:cs="Arial"/>
        </w:rPr>
        <w:t>działającym w ramach Instytucji Pośredniczącej, wysyłając wiadomość na adres poczty elektronicznej:</w:t>
      </w:r>
      <w:r w:rsidRPr="005908D7">
        <w:rPr>
          <w:rFonts w:ascii="Arial" w:hAnsi="Arial" w:cs="Arial"/>
          <w:color w:val="0000FF"/>
        </w:rPr>
        <w:t xml:space="preserve"> </w:t>
      </w:r>
      <w:hyperlink r:id="rId8">
        <w:r w:rsidRPr="005908D7">
          <w:rPr>
            <w:rFonts w:ascii="Arial" w:hAnsi="Arial" w:cs="Arial"/>
            <w:color w:val="0000FF"/>
            <w:u w:val="single" w:color="0000FF"/>
          </w:rPr>
          <w:t>dane_osobowe@mcp.malopolska.p</w:t>
        </w:r>
        <w:r w:rsidRPr="005908D7">
          <w:rPr>
            <w:rFonts w:ascii="Arial" w:hAnsi="Arial" w:cs="Arial"/>
            <w:color w:val="0000FF"/>
          </w:rPr>
          <w:t xml:space="preserve">l </w:t>
        </w:r>
      </w:hyperlink>
      <w:r w:rsidRPr="005908D7">
        <w:rPr>
          <w:rFonts w:ascii="Arial" w:hAnsi="Arial" w:cs="Arial"/>
        </w:rPr>
        <w:t xml:space="preserve">lub pisemnie na adres: Inspektor Ochrony Danych MCP, Małopolskie Centrum Przedsiębiorczości, ul. Jasnogórska 11, </w:t>
      </w:r>
      <w:r w:rsidR="004E552F">
        <w:rPr>
          <w:rFonts w:ascii="Arial" w:hAnsi="Arial" w:cs="Arial"/>
        </w:rPr>
        <w:br/>
      </w:r>
      <w:r w:rsidRPr="005908D7">
        <w:rPr>
          <w:rFonts w:ascii="Arial" w:hAnsi="Arial" w:cs="Arial"/>
        </w:rPr>
        <w:t>31-358 Kraków;</w:t>
      </w:r>
    </w:p>
    <w:p w14:paraId="6437C431" w14:textId="7F12D3DB" w:rsidR="00794E6E" w:rsidRPr="005908D7" w:rsidRDefault="00794E6E" w:rsidP="00794E6E">
      <w:pPr>
        <w:pStyle w:val="Akapitzlist"/>
        <w:widowControl w:val="0"/>
        <w:numPr>
          <w:ilvl w:val="0"/>
          <w:numId w:val="32"/>
        </w:numPr>
        <w:tabs>
          <w:tab w:val="left" w:pos="829"/>
        </w:tabs>
        <w:suppressAutoHyphens w:val="0"/>
        <w:autoSpaceDE w:val="0"/>
        <w:autoSpaceDN w:val="0"/>
        <w:spacing w:after="0" w:line="288" w:lineRule="auto"/>
        <w:ind w:left="851" w:right="71" w:hanging="355"/>
        <w:rPr>
          <w:rFonts w:ascii="Arial" w:hAnsi="Arial" w:cs="Arial"/>
        </w:rPr>
      </w:pPr>
      <w:r w:rsidRPr="005908D7">
        <w:rPr>
          <w:rFonts w:ascii="Arial" w:hAnsi="Arial" w:cs="Arial"/>
        </w:rPr>
        <w:t xml:space="preserve">u Beneficjenta wysyłając wiadomość na adres poczty elektronicznej: </w:t>
      </w:r>
      <w:hyperlink r:id="rId9" w:history="1">
        <w:r w:rsidRPr="005908D7">
          <w:rPr>
            <w:rStyle w:val="Hipercze"/>
            <w:rFonts w:ascii="Arial" w:hAnsi="Arial" w:cs="Arial"/>
          </w:rPr>
          <w:t>iodo@umwm.malopolska.pl</w:t>
        </w:r>
      </w:hyperlink>
      <w:r w:rsidRPr="005908D7">
        <w:rPr>
          <w:rFonts w:ascii="Arial" w:hAnsi="Arial" w:cs="Arial"/>
        </w:rPr>
        <w:t xml:space="preserve"> lub pisemnie na adres Inspektor Ochrony Danych UMWM, Urząd Marszałkowski Województwa Małopolskiego, ul. Racławicka 56, 30-017 Kraków,</w:t>
      </w:r>
    </w:p>
    <w:p w14:paraId="4A6E74ED" w14:textId="06016881" w:rsidR="00794E6E" w:rsidRPr="005908D7" w:rsidRDefault="00794E6E" w:rsidP="00794E6E">
      <w:pPr>
        <w:pStyle w:val="Akapitzlist"/>
        <w:widowControl w:val="0"/>
        <w:numPr>
          <w:ilvl w:val="0"/>
          <w:numId w:val="32"/>
        </w:numPr>
        <w:tabs>
          <w:tab w:val="left" w:pos="829"/>
        </w:tabs>
        <w:suppressAutoHyphens w:val="0"/>
        <w:autoSpaceDE w:val="0"/>
        <w:autoSpaceDN w:val="0"/>
        <w:spacing w:after="0" w:line="288" w:lineRule="auto"/>
        <w:ind w:left="851" w:right="71" w:hanging="355"/>
        <w:rPr>
          <w:rFonts w:ascii="Arial" w:hAnsi="Arial" w:cs="Arial"/>
        </w:rPr>
      </w:pPr>
      <w:r w:rsidRPr="005908D7">
        <w:rPr>
          <w:rFonts w:ascii="Arial" w:hAnsi="Arial" w:cs="Arial"/>
        </w:rPr>
        <w:t xml:space="preserve">u Beneficjenta wysyłając wiadomość na adres poczty elektronicznej: </w:t>
      </w:r>
      <w:hyperlink r:id="rId10" w:history="1">
        <w:r w:rsidRPr="005908D7">
          <w:rPr>
            <w:rStyle w:val="Hipercze"/>
            <w:rFonts w:ascii="Arial" w:hAnsi="Arial" w:cs="Arial"/>
          </w:rPr>
          <w:t>iod@mcdn.edu.pl</w:t>
        </w:r>
      </w:hyperlink>
      <w:r w:rsidRPr="005908D7">
        <w:rPr>
          <w:rFonts w:ascii="Arial" w:hAnsi="Arial" w:cs="Arial"/>
        </w:rPr>
        <w:t xml:space="preserve"> </w:t>
      </w:r>
      <w:r w:rsidR="004E552F">
        <w:rPr>
          <w:rFonts w:ascii="Arial" w:hAnsi="Arial" w:cs="Arial"/>
        </w:rPr>
        <w:br/>
      </w:r>
      <w:r w:rsidRPr="005908D7">
        <w:rPr>
          <w:rFonts w:ascii="Arial" w:hAnsi="Arial" w:cs="Arial"/>
        </w:rPr>
        <w:t xml:space="preserve">lub pisemnie na adres Inspektor Ochrony Danych MCDN, ul. Lubelska 23, 30-003 Kraków </w:t>
      </w:r>
    </w:p>
    <w:p w14:paraId="0A887BDF" w14:textId="77777777" w:rsidR="00794E6E" w:rsidRPr="005908D7" w:rsidRDefault="00794E6E" w:rsidP="00794E6E">
      <w:pPr>
        <w:pStyle w:val="Akapitzlist"/>
        <w:widowControl w:val="0"/>
        <w:numPr>
          <w:ilvl w:val="0"/>
          <w:numId w:val="34"/>
        </w:numPr>
        <w:suppressAutoHyphens w:val="0"/>
        <w:autoSpaceDE w:val="0"/>
        <w:autoSpaceDN w:val="0"/>
        <w:spacing w:after="0" w:line="288" w:lineRule="auto"/>
        <w:ind w:left="426" w:right="71" w:hanging="426"/>
        <w:contextualSpacing w:val="0"/>
        <w:jc w:val="left"/>
        <w:rPr>
          <w:rFonts w:ascii="Arial" w:hAnsi="Arial" w:cs="Arial"/>
        </w:rPr>
      </w:pPr>
      <w:r w:rsidRPr="005908D7">
        <w:rPr>
          <w:rFonts w:ascii="Arial" w:hAnsi="Arial" w:cs="Arial"/>
        </w:rPr>
        <w:t>do 4 tygodni od zakończenia udziału w projekcie udostępnię dane dotyczące mojej sytuacji społecznej lub zawodowej (np. status na rynku pracy, udział w kształceniu lub szkoleniu).</w:t>
      </w:r>
    </w:p>
    <w:p w14:paraId="4A0A8142" w14:textId="28BD5D78" w:rsidR="00B5406B" w:rsidRPr="007D0A1B" w:rsidRDefault="00794E6E" w:rsidP="004E552F">
      <w:pPr>
        <w:spacing w:before="840" w:after="0" w:line="360" w:lineRule="auto"/>
        <w:rPr>
          <w:rFonts w:ascii="Arial" w:hAnsi="Arial" w:cs="Arial"/>
          <w:sz w:val="24"/>
          <w:szCs w:val="24"/>
        </w:rPr>
      </w:pPr>
      <w:r w:rsidRPr="00390921">
        <w:rPr>
          <w:rFonts w:ascii="Arial" w:hAnsi="Arial" w:cs="Arial"/>
        </w:rPr>
        <w:t>……………………………………………………</w:t>
      </w:r>
      <w:r>
        <w:rPr>
          <w:rFonts w:ascii="Arial" w:hAnsi="Arial" w:cs="Arial"/>
        </w:rPr>
        <w:t>……….</w:t>
      </w:r>
      <w:r w:rsidRPr="00390921">
        <w:rPr>
          <w:rFonts w:ascii="Arial" w:hAnsi="Arial" w:cs="Arial"/>
        </w:rPr>
        <w:t>…………...</w:t>
      </w:r>
      <w:r w:rsidRPr="00390921">
        <w:rPr>
          <w:rFonts w:ascii="Arial" w:hAnsi="Arial" w:cs="Arial"/>
        </w:rPr>
        <w:br/>
      </w:r>
      <w:r w:rsidRPr="005908D7">
        <w:rPr>
          <w:rFonts w:ascii="Arial" w:hAnsi="Arial" w:cs="Arial"/>
        </w:rPr>
        <w:t>Miejscowość i data, czytelny podpis składającego oświadczenie</w:t>
      </w:r>
    </w:p>
    <w:sectPr w:rsidR="00B5406B" w:rsidRPr="007D0A1B" w:rsidSect="005D70D0">
      <w:headerReference w:type="default" r:id="rId11"/>
      <w:pgSz w:w="11906" w:h="16838"/>
      <w:pgMar w:top="1418" w:right="1021" w:bottom="1134" w:left="1021" w:header="284" w:footer="24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D5FF" w14:textId="77777777" w:rsidR="00E478E5" w:rsidRDefault="00E478E5">
      <w:pPr>
        <w:spacing w:after="0" w:line="240" w:lineRule="auto"/>
      </w:pPr>
      <w:r>
        <w:separator/>
      </w:r>
    </w:p>
  </w:endnote>
  <w:endnote w:type="continuationSeparator" w:id="0">
    <w:p w14:paraId="0614125C" w14:textId="77777777" w:rsidR="00E478E5" w:rsidRDefault="00E47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Symbol">
    <w:altName w:val="Cambria"/>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8B9E" w14:textId="77777777" w:rsidR="00E478E5" w:rsidRDefault="00E478E5">
      <w:pPr>
        <w:spacing w:after="0" w:line="240" w:lineRule="auto"/>
      </w:pPr>
      <w:r>
        <w:separator/>
      </w:r>
    </w:p>
  </w:footnote>
  <w:footnote w:type="continuationSeparator" w:id="0">
    <w:p w14:paraId="700DC048" w14:textId="77777777" w:rsidR="00E478E5" w:rsidRDefault="00E478E5">
      <w:pPr>
        <w:spacing w:after="0" w:line="240" w:lineRule="auto"/>
      </w:pPr>
      <w:r>
        <w:continuationSeparator/>
      </w:r>
    </w:p>
  </w:footnote>
  <w:footnote w:id="1">
    <w:p w14:paraId="20B9412B" w14:textId="77777777" w:rsidR="00794E6E" w:rsidRDefault="00794E6E" w:rsidP="00794E6E">
      <w:pPr>
        <w:pStyle w:val="Tekstprzypisudolnego"/>
      </w:pPr>
      <w:r>
        <w:rPr>
          <w:rStyle w:val="Odwoanieprzypisudolnego"/>
        </w:rPr>
        <w:footnoteRef/>
      </w:r>
      <w:r>
        <w:t xml:space="preserve"> </w:t>
      </w:r>
      <w:r w:rsidRPr="004E552F">
        <w:rPr>
          <w:rFonts w:ascii="Arial" w:hAnsi="Arial"/>
          <w:sz w:val="16"/>
          <w:szCs w:val="16"/>
        </w:rPr>
        <w:t>Należy dostosować zapisy pod kątem danego typu projektu (m. in. decyduje tutaj kwestia pomocy publicznej, rozliczania VAT, mechanizmów odzyskiwania, archiwizacji itp.)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7486" w14:textId="030B6E5D" w:rsidR="00B5406B" w:rsidRDefault="005D70D0" w:rsidP="005D70D0">
    <w:pPr>
      <w:pStyle w:val="Nagwek"/>
      <w:jc w:val="center"/>
    </w:pPr>
    <w:r>
      <w:rPr>
        <w:noProof/>
      </w:rPr>
      <w:drawing>
        <wp:inline distT="0" distB="0" distL="0" distR="0" wp14:anchorId="689590B8" wp14:editId="4CDDBFC2">
          <wp:extent cx="5761355" cy="6096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1E2"/>
    <w:multiLevelType w:val="multilevel"/>
    <w:tmpl w:val="8FA4085C"/>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30785D"/>
    <w:multiLevelType w:val="hybridMultilevel"/>
    <w:tmpl w:val="B8B69DC4"/>
    <w:lvl w:ilvl="0" w:tplc="1564F330">
      <w:numFmt w:val="bullet"/>
      <w:lvlText w:val=""/>
      <w:lvlJc w:val="left"/>
      <w:pPr>
        <w:ind w:left="836" w:hanging="360"/>
      </w:pPr>
      <w:rPr>
        <w:rFonts w:ascii="Symbol" w:eastAsia="Symbol" w:hAnsi="Symbol" w:cs="Symbol" w:hint="default"/>
        <w:b w:val="0"/>
        <w:bCs w:val="0"/>
        <w:i w:val="0"/>
        <w:iCs w:val="0"/>
        <w:spacing w:val="0"/>
        <w:w w:val="100"/>
        <w:sz w:val="24"/>
        <w:szCs w:val="24"/>
        <w:lang w:val="pl-PL" w:eastAsia="en-US" w:bidi="ar-SA"/>
      </w:rPr>
    </w:lvl>
    <w:lvl w:ilvl="1" w:tplc="08D2A2BC">
      <w:numFmt w:val="bullet"/>
      <w:lvlText w:val="•"/>
      <w:lvlJc w:val="left"/>
      <w:pPr>
        <w:ind w:left="1714" w:hanging="360"/>
      </w:pPr>
      <w:rPr>
        <w:rFonts w:hint="default"/>
        <w:lang w:val="pl-PL" w:eastAsia="en-US" w:bidi="ar-SA"/>
      </w:rPr>
    </w:lvl>
    <w:lvl w:ilvl="2" w:tplc="916A1C20">
      <w:numFmt w:val="bullet"/>
      <w:lvlText w:val="•"/>
      <w:lvlJc w:val="left"/>
      <w:pPr>
        <w:ind w:left="2589" w:hanging="360"/>
      </w:pPr>
      <w:rPr>
        <w:rFonts w:hint="default"/>
        <w:lang w:val="pl-PL" w:eastAsia="en-US" w:bidi="ar-SA"/>
      </w:rPr>
    </w:lvl>
    <w:lvl w:ilvl="3" w:tplc="54E44966">
      <w:numFmt w:val="bullet"/>
      <w:lvlText w:val="•"/>
      <w:lvlJc w:val="left"/>
      <w:pPr>
        <w:ind w:left="3463" w:hanging="360"/>
      </w:pPr>
      <w:rPr>
        <w:rFonts w:hint="default"/>
        <w:lang w:val="pl-PL" w:eastAsia="en-US" w:bidi="ar-SA"/>
      </w:rPr>
    </w:lvl>
    <w:lvl w:ilvl="4" w:tplc="428A2406">
      <w:numFmt w:val="bullet"/>
      <w:lvlText w:val="•"/>
      <w:lvlJc w:val="left"/>
      <w:pPr>
        <w:ind w:left="4338" w:hanging="360"/>
      </w:pPr>
      <w:rPr>
        <w:rFonts w:hint="default"/>
        <w:lang w:val="pl-PL" w:eastAsia="en-US" w:bidi="ar-SA"/>
      </w:rPr>
    </w:lvl>
    <w:lvl w:ilvl="5" w:tplc="5DF29138">
      <w:numFmt w:val="bullet"/>
      <w:lvlText w:val="•"/>
      <w:lvlJc w:val="left"/>
      <w:pPr>
        <w:ind w:left="5213" w:hanging="360"/>
      </w:pPr>
      <w:rPr>
        <w:rFonts w:hint="default"/>
        <w:lang w:val="pl-PL" w:eastAsia="en-US" w:bidi="ar-SA"/>
      </w:rPr>
    </w:lvl>
    <w:lvl w:ilvl="6" w:tplc="83BE6FCE">
      <w:numFmt w:val="bullet"/>
      <w:lvlText w:val="•"/>
      <w:lvlJc w:val="left"/>
      <w:pPr>
        <w:ind w:left="6087" w:hanging="360"/>
      </w:pPr>
      <w:rPr>
        <w:rFonts w:hint="default"/>
        <w:lang w:val="pl-PL" w:eastAsia="en-US" w:bidi="ar-SA"/>
      </w:rPr>
    </w:lvl>
    <w:lvl w:ilvl="7" w:tplc="938A80B4">
      <w:numFmt w:val="bullet"/>
      <w:lvlText w:val="•"/>
      <w:lvlJc w:val="left"/>
      <w:pPr>
        <w:ind w:left="6962" w:hanging="360"/>
      </w:pPr>
      <w:rPr>
        <w:rFonts w:hint="default"/>
        <w:lang w:val="pl-PL" w:eastAsia="en-US" w:bidi="ar-SA"/>
      </w:rPr>
    </w:lvl>
    <w:lvl w:ilvl="8" w:tplc="D63E8D92">
      <w:numFmt w:val="bullet"/>
      <w:lvlText w:val="•"/>
      <w:lvlJc w:val="left"/>
      <w:pPr>
        <w:ind w:left="7837" w:hanging="360"/>
      </w:pPr>
      <w:rPr>
        <w:rFonts w:hint="default"/>
        <w:lang w:val="pl-PL" w:eastAsia="en-US" w:bidi="ar-SA"/>
      </w:rPr>
    </w:lvl>
  </w:abstractNum>
  <w:abstractNum w:abstractNumId="2" w15:restartNumberingAfterBreak="0">
    <w:nsid w:val="0FE91DE8"/>
    <w:multiLevelType w:val="multilevel"/>
    <w:tmpl w:val="0F22CB20"/>
    <w:lvl w:ilvl="0">
      <w:start w:val="1"/>
      <w:numFmt w:val="decimal"/>
      <w:lvlText w:val="%1."/>
      <w:lvlJc w:val="left"/>
      <w:pPr>
        <w:tabs>
          <w:tab w:val="num" w:pos="0"/>
        </w:tabs>
        <w:ind w:left="1004" w:hanging="360"/>
      </w:pPr>
      <w:rPr>
        <w:color w:val="auto"/>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 w15:restartNumberingAfterBreak="1">
    <w:nsid w:val="10B64907"/>
    <w:multiLevelType w:val="hybridMultilevel"/>
    <w:tmpl w:val="C616E5BE"/>
    <w:lvl w:ilvl="0" w:tplc="61F8BE10">
      <w:numFmt w:val="bullet"/>
      <w:lvlText w:val=""/>
      <w:lvlJc w:val="left"/>
      <w:pPr>
        <w:ind w:left="836" w:hanging="360"/>
      </w:pPr>
      <w:rPr>
        <w:rFonts w:ascii="Symbol" w:eastAsia="Symbol" w:hAnsi="Symbol" w:cs="Symbol" w:hint="default"/>
        <w:w w:val="100"/>
        <w:sz w:val="24"/>
        <w:szCs w:val="24"/>
        <w:lang w:val="pl-PL" w:eastAsia="en-US" w:bidi="ar-SA"/>
      </w:rPr>
    </w:lvl>
    <w:lvl w:ilvl="1" w:tplc="EB501488">
      <w:numFmt w:val="bullet"/>
      <w:lvlText w:val="•"/>
      <w:lvlJc w:val="left"/>
      <w:pPr>
        <w:ind w:left="1714" w:hanging="360"/>
      </w:pPr>
      <w:rPr>
        <w:rFonts w:hint="default"/>
        <w:lang w:val="pl-PL" w:eastAsia="en-US" w:bidi="ar-SA"/>
      </w:rPr>
    </w:lvl>
    <w:lvl w:ilvl="2" w:tplc="07F0EC70">
      <w:numFmt w:val="bullet"/>
      <w:lvlText w:val="•"/>
      <w:lvlJc w:val="left"/>
      <w:pPr>
        <w:ind w:left="2589" w:hanging="360"/>
      </w:pPr>
      <w:rPr>
        <w:rFonts w:hint="default"/>
        <w:lang w:val="pl-PL" w:eastAsia="en-US" w:bidi="ar-SA"/>
      </w:rPr>
    </w:lvl>
    <w:lvl w:ilvl="3" w:tplc="0400E92A">
      <w:numFmt w:val="bullet"/>
      <w:lvlText w:val="•"/>
      <w:lvlJc w:val="left"/>
      <w:pPr>
        <w:ind w:left="3463" w:hanging="360"/>
      </w:pPr>
      <w:rPr>
        <w:rFonts w:hint="default"/>
        <w:lang w:val="pl-PL" w:eastAsia="en-US" w:bidi="ar-SA"/>
      </w:rPr>
    </w:lvl>
    <w:lvl w:ilvl="4" w:tplc="B7864188">
      <w:numFmt w:val="bullet"/>
      <w:lvlText w:val="•"/>
      <w:lvlJc w:val="left"/>
      <w:pPr>
        <w:ind w:left="4338" w:hanging="360"/>
      </w:pPr>
      <w:rPr>
        <w:rFonts w:hint="default"/>
        <w:lang w:val="pl-PL" w:eastAsia="en-US" w:bidi="ar-SA"/>
      </w:rPr>
    </w:lvl>
    <w:lvl w:ilvl="5" w:tplc="4D74E0B4">
      <w:numFmt w:val="bullet"/>
      <w:lvlText w:val="•"/>
      <w:lvlJc w:val="left"/>
      <w:pPr>
        <w:ind w:left="5213" w:hanging="360"/>
      </w:pPr>
      <w:rPr>
        <w:rFonts w:hint="default"/>
        <w:lang w:val="pl-PL" w:eastAsia="en-US" w:bidi="ar-SA"/>
      </w:rPr>
    </w:lvl>
    <w:lvl w:ilvl="6" w:tplc="E3AA7CDA">
      <w:numFmt w:val="bullet"/>
      <w:lvlText w:val="•"/>
      <w:lvlJc w:val="left"/>
      <w:pPr>
        <w:ind w:left="6087" w:hanging="360"/>
      </w:pPr>
      <w:rPr>
        <w:rFonts w:hint="default"/>
        <w:lang w:val="pl-PL" w:eastAsia="en-US" w:bidi="ar-SA"/>
      </w:rPr>
    </w:lvl>
    <w:lvl w:ilvl="7" w:tplc="34AC2B8A">
      <w:numFmt w:val="bullet"/>
      <w:lvlText w:val="•"/>
      <w:lvlJc w:val="left"/>
      <w:pPr>
        <w:ind w:left="6962" w:hanging="360"/>
      </w:pPr>
      <w:rPr>
        <w:rFonts w:hint="default"/>
        <w:lang w:val="pl-PL" w:eastAsia="en-US" w:bidi="ar-SA"/>
      </w:rPr>
    </w:lvl>
    <w:lvl w:ilvl="8" w:tplc="BB80B542">
      <w:numFmt w:val="bullet"/>
      <w:lvlText w:val="•"/>
      <w:lvlJc w:val="left"/>
      <w:pPr>
        <w:ind w:left="7837" w:hanging="360"/>
      </w:pPr>
      <w:rPr>
        <w:rFonts w:hint="default"/>
        <w:lang w:val="pl-PL" w:eastAsia="en-US" w:bidi="ar-SA"/>
      </w:rPr>
    </w:lvl>
  </w:abstractNum>
  <w:abstractNum w:abstractNumId="4" w15:restartNumberingAfterBreak="0">
    <w:nsid w:val="10B814A8"/>
    <w:multiLevelType w:val="multilevel"/>
    <w:tmpl w:val="37A87396"/>
    <w:lvl w:ilvl="0">
      <w:start w:val="1"/>
      <w:numFmt w:val="decimal"/>
      <w:pStyle w:val="Punktyumowy"/>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Arial" w:hAnsi="Arial"/>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3887931"/>
    <w:multiLevelType w:val="multilevel"/>
    <w:tmpl w:val="48983EAA"/>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6" w15:restartNumberingAfterBreak="0">
    <w:nsid w:val="14D73B61"/>
    <w:multiLevelType w:val="multilevel"/>
    <w:tmpl w:val="5AC0106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591109E"/>
    <w:multiLevelType w:val="multilevel"/>
    <w:tmpl w:val="62888F6E"/>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8" w15:restartNumberingAfterBreak="1">
    <w:nsid w:val="15BA37F0"/>
    <w:multiLevelType w:val="hybridMultilevel"/>
    <w:tmpl w:val="9DF8B1CA"/>
    <w:lvl w:ilvl="0" w:tplc="1B12D332">
      <w:start w:val="1"/>
      <w:numFmt w:val="decimal"/>
      <w:lvlText w:val="%1."/>
      <w:lvlJc w:val="left"/>
      <w:pPr>
        <w:ind w:left="541" w:hanging="358"/>
        <w:jc w:val="right"/>
      </w:pPr>
      <w:rPr>
        <w:rFonts w:ascii="Arial MT" w:eastAsia="Arial MT" w:hAnsi="Arial MT" w:cs="Arial MT" w:hint="default"/>
        <w:w w:val="100"/>
        <w:sz w:val="22"/>
        <w:szCs w:val="22"/>
        <w:lang w:val="pl-PL" w:eastAsia="en-US" w:bidi="ar-SA"/>
      </w:rPr>
    </w:lvl>
    <w:lvl w:ilvl="1" w:tplc="25C66B40">
      <w:start w:val="1"/>
      <w:numFmt w:val="decimal"/>
      <w:lvlText w:val="%2)"/>
      <w:lvlJc w:val="left"/>
      <w:pPr>
        <w:ind w:left="968" w:hanging="360"/>
      </w:pPr>
      <w:rPr>
        <w:rFonts w:ascii="Arial MT" w:eastAsia="Arial MT" w:hAnsi="Arial MT" w:cs="Arial MT" w:hint="default"/>
        <w:spacing w:val="-7"/>
        <w:w w:val="99"/>
        <w:sz w:val="22"/>
        <w:szCs w:val="22"/>
        <w:lang w:val="pl-PL" w:eastAsia="en-US" w:bidi="ar-SA"/>
      </w:rPr>
    </w:lvl>
    <w:lvl w:ilvl="2" w:tplc="7E76D3F4">
      <w:numFmt w:val="bullet"/>
      <w:lvlText w:val="•"/>
      <w:lvlJc w:val="left"/>
      <w:pPr>
        <w:ind w:left="1918" w:hanging="360"/>
      </w:pPr>
      <w:rPr>
        <w:rFonts w:hint="default"/>
        <w:lang w:val="pl-PL" w:eastAsia="en-US" w:bidi="ar-SA"/>
      </w:rPr>
    </w:lvl>
    <w:lvl w:ilvl="3" w:tplc="ED78D440">
      <w:numFmt w:val="bullet"/>
      <w:lvlText w:val="•"/>
      <w:lvlJc w:val="left"/>
      <w:pPr>
        <w:ind w:left="2876" w:hanging="360"/>
      </w:pPr>
      <w:rPr>
        <w:rFonts w:hint="default"/>
        <w:lang w:val="pl-PL" w:eastAsia="en-US" w:bidi="ar-SA"/>
      </w:rPr>
    </w:lvl>
    <w:lvl w:ilvl="4" w:tplc="1BD89A3A">
      <w:numFmt w:val="bullet"/>
      <w:lvlText w:val="•"/>
      <w:lvlJc w:val="left"/>
      <w:pPr>
        <w:ind w:left="3835" w:hanging="360"/>
      </w:pPr>
      <w:rPr>
        <w:rFonts w:hint="default"/>
        <w:lang w:val="pl-PL" w:eastAsia="en-US" w:bidi="ar-SA"/>
      </w:rPr>
    </w:lvl>
    <w:lvl w:ilvl="5" w:tplc="4D9E2D70">
      <w:numFmt w:val="bullet"/>
      <w:lvlText w:val="•"/>
      <w:lvlJc w:val="left"/>
      <w:pPr>
        <w:ind w:left="4793" w:hanging="360"/>
      </w:pPr>
      <w:rPr>
        <w:rFonts w:hint="default"/>
        <w:lang w:val="pl-PL" w:eastAsia="en-US" w:bidi="ar-SA"/>
      </w:rPr>
    </w:lvl>
    <w:lvl w:ilvl="6" w:tplc="AAC85534">
      <w:numFmt w:val="bullet"/>
      <w:lvlText w:val="•"/>
      <w:lvlJc w:val="left"/>
      <w:pPr>
        <w:ind w:left="5752" w:hanging="360"/>
      </w:pPr>
      <w:rPr>
        <w:rFonts w:hint="default"/>
        <w:lang w:val="pl-PL" w:eastAsia="en-US" w:bidi="ar-SA"/>
      </w:rPr>
    </w:lvl>
    <w:lvl w:ilvl="7" w:tplc="36C24356">
      <w:numFmt w:val="bullet"/>
      <w:lvlText w:val="•"/>
      <w:lvlJc w:val="left"/>
      <w:pPr>
        <w:ind w:left="6710" w:hanging="360"/>
      </w:pPr>
      <w:rPr>
        <w:rFonts w:hint="default"/>
        <w:lang w:val="pl-PL" w:eastAsia="en-US" w:bidi="ar-SA"/>
      </w:rPr>
    </w:lvl>
    <w:lvl w:ilvl="8" w:tplc="CE785E3C">
      <w:numFmt w:val="bullet"/>
      <w:lvlText w:val="•"/>
      <w:lvlJc w:val="left"/>
      <w:pPr>
        <w:ind w:left="7669" w:hanging="360"/>
      </w:pPr>
      <w:rPr>
        <w:rFonts w:hint="default"/>
        <w:lang w:val="pl-PL" w:eastAsia="en-US" w:bidi="ar-SA"/>
      </w:rPr>
    </w:lvl>
  </w:abstractNum>
  <w:abstractNum w:abstractNumId="9" w15:restartNumberingAfterBreak="0">
    <w:nsid w:val="22054351"/>
    <w:multiLevelType w:val="multilevel"/>
    <w:tmpl w:val="55CCCB24"/>
    <w:lvl w:ilvl="0">
      <w:start w:val="1"/>
      <w:numFmt w:val="decimal"/>
      <w:lvlText w:val="%1."/>
      <w:lvlJc w:val="left"/>
      <w:pPr>
        <w:tabs>
          <w:tab w:val="num" w:pos="0"/>
        </w:tabs>
        <w:ind w:left="720" w:hanging="360"/>
      </w:pPr>
      <w:rPr>
        <w:rFonts w:ascii="Arial" w:eastAsia="Calibri" w:hAnsi="Arial" w:cs="Arial"/>
      </w:rPr>
    </w:lvl>
    <w:lvl w:ilvl="1">
      <w:start w:val="1"/>
      <w:numFmt w:val="decimal"/>
      <w:lvlText w:val="%2."/>
      <w:lvlJc w:val="left"/>
      <w:pPr>
        <w:tabs>
          <w:tab w:val="num" w:pos="0"/>
        </w:tabs>
        <w:ind w:left="720" w:hanging="360"/>
      </w:pPr>
      <w:rPr>
        <w:b w:val="0"/>
        <w:color w:val="auto"/>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b w:val="0"/>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28951736"/>
    <w:multiLevelType w:val="multilevel"/>
    <w:tmpl w:val="72301E10"/>
    <w:lvl w:ilvl="0">
      <w:start w:val="1"/>
      <w:numFmt w:val="decimal"/>
      <w:lvlText w:val="%1."/>
      <w:lvlJc w:val="left"/>
      <w:pPr>
        <w:tabs>
          <w:tab w:val="num" w:pos="0"/>
        </w:tabs>
        <w:ind w:left="720" w:hanging="360"/>
      </w:pPr>
      <w:rPr>
        <w:rFonts w:ascii="Arial" w:eastAsia="Calibri" w:hAnsi="Arial" w:cs="Arial"/>
      </w:rPr>
    </w:lvl>
    <w:lvl w:ilvl="1">
      <w:start w:val="1"/>
      <w:numFmt w:val="decimal"/>
      <w:lvlText w:val="%2."/>
      <w:lvlJc w:val="left"/>
      <w:pPr>
        <w:tabs>
          <w:tab w:val="num" w:pos="0"/>
        </w:tabs>
        <w:ind w:left="1440" w:hanging="360"/>
      </w:pPr>
      <w:rPr>
        <w:rFonts w:ascii="Arial" w:eastAsia="Calibri" w:hAnsi="Arial" w:cs="Arial"/>
        <w:color w:val="auto"/>
        <w:sz w:val="22"/>
        <w:szCs w:val="22"/>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b w:val="0"/>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2E676DB7"/>
    <w:multiLevelType w:val="multilevel"/>
    <w:tmpl w:val="B1720274"/>
    <w:lvl w:ilvl="0">
      <w:start w:val="1"/>
      <w:numFmt w:val="decimal"/>
      <w:lvlText w:val="%1."/>
      <w:lvlJc w:val="left"/>
      <w:pPr>
        <w:tabs>
          <w:tab w:val="num" w:pos="0"/>
        </w:tabs>
        <w:ind w:left="0" w:firstLine="0"/>
      </w:pPr>
      <w:rPr>
        <w:rFonts w:ascii="Arial" w:hAnsi="Arial" w:cs="Arial"/>
        <w:strike/>
        <w:color w:val="auto"/>
      </w:rPr>
    </w:lvl>
    <w:lvl w:ilvl="1">
      <w:start w:val="1"/>
      <w:numFmt w:val="lowerLetter"/>
      <w:lvlText w:val="%2)"/>
      <w:lvlJc w:val="left"/>
      <w:pPr>
        <w:tabs>
          <w:tab w:val="num" w:pos="708"/>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708"/>
        </w:tabs>
        <w:ind w:left="0" w:firstLine="0"/>
      </w:pPr>
      <w:rPr>
        <w:rFonts w:ascii="Arial" w:hAnsi="Arial" w:cs="Arial"/>
        <w:color w:val="auto"/>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2" w15:restartNumberingAfterBreak="0">
    <w:nsid w:val="3FF26E8F"/>
    <w:multiLevelType w:val="multilevel"/>
    <w:tmpl w:val="7CAC6C5E"/>
    <w:lvl w:ilvl="0">
      <w:start w:val="1"/>
      <w:numFmt w:val="decimal"/>
      <w:lvlText w:val="%1."/>
      <w:lvlJc w:val="left"/>
      <w:pPr>
        <w:tabs>
          <w:tab w:val="num" w:pos="0"/>
        </w:tabs>
        <w:ind w:left="1146" w:hanging="360"/>
      </w:pPr>
      <w:rPr>
        <w:rFonts w:ascii="Arial" w:hAnsi="Arial" w:cs="Aria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0F542E3"/>
    <w:multiLevelType w:val="multilevel"/>
    <w:tmpl w:val="7DF0BD70"/>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4" w15:restartNumberingAfterBreak="0">
    <w:nsid w:val="45CE4536"/>
    <w:multiLevelType w:val="multilevel"/>
    <w:tmpl w:val="CCA68FCE"/>
    <w:lvl w:ilvl="0">
      <w:start w:val="1"/>
      <w:numFmt w:val="decimal"/>
      <w:lvlText w:val="%1."/>
      <w:lvlJc w:val="left"/>
      <w:pPr>
        <w:tabs>
          <w:tab w:val="num" w:pos="0"/>
        </w:tabs>
        <w:ind w:left="0" w:firstLine="0"/>
      </w:pPr>
      <w:rPr>
        <w:rFonts w:ascii="Arial" w:hAnsi="Arial" w:cs="Arial"/>
        <w:sz w:val="22"/>
        <w:szCs w:val="22"/>
        <w:lang w:val="pl-PL" w:eastAsia="pl-PL" w:bidi="pl-PL"/>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5" w15:restartNumberingAfterBreak="0">
    <w:nsid w:val="47316D3E"/>
    <w:multiLevelType w:val="multilevel"/>
    <w:tmpl w:val="66AC548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15:restartNumberingAfterBreak="0">
    <w:nsid w:val="4C203DCD"/>
    <w:multiLevelType w:val="multilevel"/>
    <w:tmpl w:val="40AC935E"/>
    <w:lvl w:ilvl="0">
      <w:start w:val="1"/>
      <w:numFmt w:val="decimal"/>
      <w:lvlText w:val="%1."/>
      <w:lvlJc w:val="left"/>
      <w:pPr>
        <w:tabs>
          <w:tab w:val="num" w:pos="0"/>
        </w:tabs>
        <w:ind w:left="720" w:hanging="360"/>
      </w:pPr>
      <w:rPr>
        <w:rFonts w:ascii="Arial" w:eastAsia="Arial Unicode MS"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CD5492A"/>
    <w:multiLevelType w:val="multilevel"/>
    <w:tmpl w:val="23B8C5AA"/>
    <w:lvl w:ilvl="0">
      <w:start w:val="1"/>
      <w:numFmt w:val="decimal"/>
      <w:lvlText w:val="%1."/>
      <w:lvlJc w:val="left"/>
      <w:pPr>
        <w:tabs>
          <w:tab w:val="num" w:pos="708"/>
        </w:tabs>
        <w:ind w:left="1146" w:hanging="360"/>
      </w:pPr>
      <w:rPr>
        <w:rFonts w:ascii="Arial" w:hAnsi="Arial" w:cs="Arial"/>
        <w:sz w:val="22"/>
        <w:szCs w:val="22"/>
      </w:rPr>
    </w:lvl>
    <w:lvl w:ilvl="1">
      <w:start w:val="1"/>
      <w:numFmt w:val="decimal"/>
      <w:lvlText w:val="%2)"/>
      <w:lvlJc w:val="left"/>
      <w:pPr>
        <w:tabs>
          <w:tab w:val="num" w:pos="1080"/>
        </w:tabs>
        <w:ind w:left="1080" w:hanging="360"/>
      </w:pPr>
      <w:rPr>
        <w:rFonts w:ascii="Arial" w:hAnsi="Arial"/>
        <w:b w:val="0"/>
        <w:bCs w:val="0"/>
        <w:color w:val="0000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D4172E6"/>
    <w:multiLevelType w:val="multilevel"/>
    <w:tmpl w:val="6A9C5F40"/>
    <w:lvl w:ilvl="0">
      <w:start w:val="1"/>
      <w:numFmt w:val="decimal"/>
      <w:lvlText w:val="%1."/>
      <w:lvlJc w:val="left"/>
      <w:pPr>
        <w:tabs>
          <w:tab w:val="num" w:pos="0"/>
        </w:tabs>
        <w:ind w:left="0" w:firstLine="0"/>
      </w:pPr>
      <w:rPr>
        <w:rFonts w:ascii="Arial" w:hAnsi="Arial" w:cs="Arial"/>
      </w:rPr>
    </w:lvl>
    <w:lvl w:ilvl="1">
      <w:start w:val="1"/>
      <w:numFmt w:val="lowerLetter"/>
      <w:lvlText w:val="%2)"/>
      <w:lvlJc w:val="left"/>
      <w:pPr>
        <w:tabs>
          <w:tab w:val="num" w:pos="0"/>
        </w:tabs>
        <w:ind w:left="0" w:firstLine="0"/>
      </w:pPr>
      <w:rPr>
        <w:rFonts w:ascii="Courier New" w:hAnsi="Courier New" w:cs="Courier New"/>
      </w:rPr>
    </w:lvl>
    <w:lvl w:ilvl="2">
      <w:start w:val="1"/>
      <w:numFmt w:val="lowerRoman"/>
      <w:lvlText w:val="%3."/>
      <w:lvlJc w:val="left"/>
      <w:pPr>
        <w:tabs>
          <w:tab w:val="num" w:pos="0"/>
        </w:tabs>
        <w:ind w:left="0" w:firstLine="0"/>
      </w:pPr>
      <w:rPr>
        <w:rFonts w:ascii="Wingdings" w:hAnsi="Wingdings" w:cs="Wingdings"/>
      </w:rPr>
    </w:lvl>
    <w:lvl w:ilvl="3">
      <w:start w:val="1"/>
      <w:numFmt w:val="decimal"/>
      <w:lvlText w:val="%4."/>
      <w:lvlJc w:val="left"/>
      <w:pPr>
        <w:tabs>
          <w:tab w:val="num" w:pos="0"/>
        </w:tabs>
        <w:ind w:left="0" w:firstLine="0"/>
      </w:pPr>
      <w:rPr>
        <w:rFonts w:ascii="Arial" w:hAnsi="Arial" w:cs="Arial"/>
        <w:bCs/>
        <w:iCs/>
        <w:sz w:val="22"/>
        <w:szCs w:val="22"/>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15:restartNumberingAfterBreak="0">
    <w:nsid w:val="5087114F"/>
    <w:multiLevelType w:val="multilevel"/>
    <w:tmpl w:val="8A461E60"/>
    <w:lvl w:ilvl="0">
      <w:start w:val="1"/>
      <w:numFmt w:val="decimal"/>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Calibri" w:hAnsi="Calibri"/>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A357317"/>
    <w:multiLevelType w:val="multilevel"/>
    <w:tmpl w:val="3564B2C6"/>
    <w:lvl w:ilvl="0">
      <w:start w:val="1"/>
      <w:numFmt w:val="decimal"/>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Calibri" w:hAnsi="Calibri"/>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CEC24D6"/>
    <w:multiLevelType w:val="multilevel"/>
    <w:tmpl w:val="A940AB3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rPr>
        <w:rFonts w:ascii="Arial" w:hAnsi="Arial" w:cs="Arial"/>
        <w:color w:val="auto"/>
        <w:lang w:eastAsia="pl-PL" w:bidi="pl-PL"/>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2" w15:restartNumberingAfterBreak="0">
    <w:nsid w:val="617E6A0F"/>
    <w:multiLevelType w:val="multilevel"/>
    <w:tmpl w:val="F97A58D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3" w15:restartNumberingAfterBreak="0">
    <w:nsid w:val="62D95785"/>
    <w:multiLevelType w:val="multilevel"/>
    <w:tmpl w:val="C5B8A0E2"/>
    <w:lvl w:ilvl="0">
      <w:start w:val="1"/>
      <w:numFmt w:val="decimal"/>
      <w:pStyle w:val="Paragrafumowy"/>
      <w:suff w:val="space"/>
      <w:lvlText w:val="§ %1"/>
      <w:lvlJc w:val="left"/>
      <w:pPr>
        <w:tabs>
          <w:tab w:val="num" w:pos="0"/>
        </w:tabs>
        <w:ind w:left="425" w:hanging="425"/>
      </w:pPr>
      <w:rPr>
        <w:rFonts w:ascii="Calibri" w:hAnsi="Calibri"/>
        <w:b w:val="0"/>
        <w:bCs w:val="0"/>
        <w:color w:val="000000"/>
        <w:sz w:val="22"/>
        <w:szCs w:val="22"/>
      </w:rPr>
    </w:lvl>
    <w:lvl w:ilvl="1">
      <w:start w:val="1"/>
      <w:numFmt w:val="decimal"/>
      <w:lvlText w:val=" %1.%2."/>
      <w:lvlJc w:val="left"/>
      <w:pPr>
        <w:tabs>
          <w:tab w:val="num" w:pos="1080"/>
        </w:tabs>
        <w:ind w:left="1080" w:hanging="360"/>
      </w:pPr>
      <w:rPr>
        <w:rFonts w:ascii="Calibri" w:hAnsi="Calibri"/>
        <w:b w:val="0"/>
        <w:bCs w:val="0"/>
        <w:color w:val="000000"/>
        <w:sz w:val="22"/>
        <w:szCs w:val="22"/>
      </w:rPr>
    </w:lvl>
    <w:lvl w:ilvl="2">
      <w:start w:val="1"/>
      <w:numFmt w:val="lowerLetter"/>
      <w:lvlText w:val=" %3)"/>
      <w:lvlJc w:val="left"/>
      <w:pPr>
        <w:tabs>
          <w:tab w:val="num" w:pos="1440"/>
        </w:tabs>
        <w:ind w:left="1440" w:hanging="360"/>
      </w:pPr>
      <w:rPr>
        <w:rFonts w:ascii="Calibri" w:hAnsi="Calibri"/>
        <w:b w:val="0"/>
        <w:bCs w:val="0"/>
        <w:color w:val="000000"/>
        <w:sz w:val="22"/>
        <w:szCs w:val="22"/>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4" w15:restartNumberingAfterBreak="0">
    <w:nsid w:val="63766A85"/>
    <w:multiLevelType w:val="multilevel"/>
    <w:tmpl w:val="78641C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5954EEC"/>
    <w:multiLevelType w:val="multilevel"/>
    <w:tmpl w:val="D574607A"/>
    <w:lvl w:ilvl="0">
      <w:start w:val="1"/>
      <w:numFmt w:val="decimal"/>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Calibri" w:hAnsi="Calibri"/>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C7E5FA1"/>
    <w:multiLevelType w:val="multilevel"/>
    <w:tmpl w:val="C50AA3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1337FA9"/>
    <w:multiLevelType w:val="multilevel"/>
    <w:tmpl w:val="97B44F1E"/>
    <w:lvl w:ilvl="0">
      <w:start w:val="1"/>
      <w:numFmt w:val="decimal"/>
      <w:lvlText w:val="%1)"/>
      <w:lvlJc w:val="left"/>
      <w:pPr>
        <w:tabs>
          <w:tab w:val="num" w:pos="0"/>
        </w:tabs>
        <w:ind w:left="644" w:hanging="360"/>
      </w:pPr>
      <w:rPr>
        <w:rFonts w:ascii="Arial" w:eastAsia="Calibri" w:hAnsi="Arial" w:cs="Arial"/>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8" w15:restartNumberingAfterBreak="0">
    <w:nsid w:val="725F6C85"/>
    <w:multiLevelType w:val="multilevel"/>
    <w:tmpl w:val="EA5C701A"/>
    <w:lvl w:ilvl="0">
      <w:start w:val="1"/>
      <w:numFmt w:val="upperRoman"/>
      <w:lvlText w:val="%1."/>
      <w:lvlJc w:val="right"/>
      <w:pPr>
        <w:tabs>
          <w:tab w:val="num" w:pos="0"/>
        </w:tabs>
        <w:ind w:left="720"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8F47738"/>
    <w:multiLevelType w:val="multilevel"/>
    <w:tmpl w:val="06E61CAA"/>
    <w:lvl w:ilvl="0">
      <w:start w:val="1"/>
      <w:numFmt w:val="decimal"/>
      <w:lvlText w:val="%1."/>
      <w:lvlJc w:val="left"/>
      <w:pPr>
        <w:tabs>
          <w:tab w:val="num" w:pos="708"/>
        </w:tabs>
        <w:ind w:left="720" w:hanging="360"/>
      </w:pPr>
      <w:rPr>
        <w:rFonts w:ascii="Arial" w:hAnsi="Arial" w:cs="Arial"/>
      </w:rPr>
    </w:lvl>
    <w:lvl w:ilvl="1">
      <w:start w:val="1"/>
      <w:numFmt w:val="decimal"/>
      <w:lvlText w:val="%2."/>
      <w:lvlJc w:val="left"/>
      <w:pPr>
        <w:tabs>
          <w:tab w:val="num" w:pos="0"/>
        </w:tabs>
        <w:ind w:left="1440" w:hanging="360"/>
      </w:pPr>
      <w:rPr>
        <w:rFonts w:ascii="Arial Narrow" w:eastAsia="Times New Roman" w:hAnsi="Arial Narrow" w:cs="Arial"/>
        <w:color w:val="auto"/>
        <w:sz w:val="22"/>
        <w:szCs w:val="22"/>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b w:val="0"/>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rPr>
        <w:rFonts w:ascii="Arial" w:hAnsi="Arial" w:cs="Arial"/>
        <w:strike w:val="0"/>
        <w:dstrike w:val="0"/>
        <w:color w:val="auto"/>
        <w:sz w:val="22"/>
        <w:szCs w:val="22"/>
        <w:lang w:eastAsia="pl-PL" w:bidi="pl-PL"/>
      </w:rPr>
    </w:lvl>
    <w:lvl w:ilvl="8">
      <w:start w:val="1"/>
      <w:numFmt w:val="lowerRoman"/>
      <w:lvlText w:val="%9."/>
      <w:lvlJc w:val="left"/>
      <w:pPr>
        <w:tabs>
          <w:tab w:val="num" w:pos="0"/>
        </w:tabs>
        <w:ind w:left="6480" w:hanging="180"/>
      </w:pPr>
    </w:lvl>
  </w:abstractNum>
  <w:abstractNum w:abstractNumId="30" w15:restartNumberingAfterBreak="0">
    <w:nsid w:val="7F6D4A8B"/>
    <w:multiLevelType w:val="multilevel"/>
    <w:tmpl w:val="D7BE4814"/>
    <w:lvl w:ilvl="0">
      <w:start w:val="1"/>
      <w:numFmt w:val="decimal"/>
      <w:lvlText w:val="%1."/>
      <w:lvlJc w:val="left"/>
      <w:pPr>
        <w:tabs>
          <w:tab w:val="num" w:pos="0"/>
        </w:tabs>
        <w:ind w:left="0" w:firstLine="0"/>
      </w:pPr>
      <w:rPr>
        <w:rFonts w:ascii="Arial" w:hAnsi="Arial" w:cs="Arial"/>
        <w:sz w:val="22"/>
        <w:szCs w:val="22"/>
      </w:rPr>
    </w:lvl>
    <w:lvl w:ilvl="1">
      <w:start w:val="1"/>
      <w:numFmt w:val="decimal"/>
      <w:lvlText w:val="%2)"/>
      <w:lvlJc w:val="left"/>
      <w:pPr>
        <w:tabs>
          <w:tab w:val="num" w:pos="0"/>
        </w:tabs>
        <w:ind w:left="0" w:firstLine="0"/>
      </w:pPr>
      <w:rPr>
        <w:rFonts w:ascii="Arial" w:hAnsi="Arial"/>
        <w:b w:val="0"/>
        <w:bCs w:val="0"/>
        <w:color w:val="000000"/>
        <w:sz w:val="22"/>
        <w:szCs w:val="22"/>
      </w:r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21"/>
  </w:num>
  <w:num w:numId="2">
    <w:abstractNumId w:val="10"/>
  </w:num>
  <w:num w:numId="3">
    <w:abstractNumId w:val="14"/>
  </w:num>
  <w:num w:numId="4">
    <w:abstractNumId w:val="11"/>
  </w:num>
  <w:num w:numId="5">
    <w:abstractNumId w:val="16"/>
  </w:num>
  <w:num w:numId="6">
    <w:abstractNumId w:val="30"/>
  </w:num>
  <w:num w:numId="7">
    <w:abstractNumId w:val="18"/>
  </w:num>
  <w:num w:numId="8">
    <w:abstractNumId w:val="17"/>
  </w:num>
  <w:num w:numId="9">
    <w:abstractNumId w:val="12"/>
  </w:num>
  <w:num w:numId="10">
    <w:abstractNumId w:val="28"/>
  </w:num>
  <w:num w:numId="11">
    <w:abstractNumId w:val="5"/>
  </w:num>
  <w:num w:numId="12">
    <w:abstractNumId w:val="13"/>
  </w:num>
  <w:num w:numId="13">
    <w:abstractNumId w:val="27"/>
  </w:num>
  <w:num w:numId="14">
    <w:abstractNumId w:val="24"/>
  </w:num>
  <w:num w:numId="15">
    <w:abstractNumId w:val="6"/>
  </w:num>
  <w:num w:numId="16">
    <w:abstractNumId w:val="15"/>
  </w:num>
  <w:num w:numId="17">
    <w:abstractNumId w:val="2"/>
  </w:num>
  <w:num w:numId="18">
    <w:abstractNumId w:val="9"/>
  </w:num>
  <w:num w:numId="19">
    <w:abstractNumId w:val="22"/>
  </w:num>
  <w:num w:numId="20">
    <w:abstractNumId w:val="7"/>
  </w:num>
  <w:num w:numId="21">
    <w:abstractNumId w:val="29"/>
  </w:num>
  <w:num w:numId="22">
    <w:abstractNumId w:val="0"/>
  </w:num>
  <w:num w:numId="23">
    <w:abstractNumId w:val="4"/>
  </w:num>
  <w:num w:numId="24">
    <w:abstractNumId w:val="23"/>
  </w:num>
  <w:num w:numId="25">
    <w:abstractNumId w:val="19"/>
  </w:num>
  <w:num w:numId="26">
    <w:abstractNumId w:val="25"/>
  </w:num>
  <w:num w:numId="27">
    <w:abstractNumId w:val="20"/>
  </w:num>
  <w:num w:numId="28">
    <w:abstractNumId w:val="26"/>
  </w:num>
  <w:num w:numId="29">
    <w:abstractNumId w:val="4"/>
    <w:lvlOverride w:ilvl="0">
      <w:startOverride w:val="1"/>
      <w:lvl w:ilvl="0">
        <w:start w:val="1"/>
        <w:numFmt w:val="decimal"/>
        <w:pStyle w:val="Punktyumowy"/>
        <w:lvlText w:val=""/>
        <w:lvlJc w:val="left"/>
      </w:lvl>
    </w:lvlOverride>
    <w:lvlOverride w:ilvl="1">
      <w:startOverride w:val="1"/>
      <w:lvl w:ilvl="1">
        <w:start w:val="1"/>
        <w:numFmt w:val="decimal"/>
        <w:lvlText w:val="%2)"/>
        <w:lvlJc w:val="left"/>
        <w:pPr>
          <w:tabs>
            <w:tab w:val="num" w:pos="850"/>
          </w:tabs>
          <w:ind w:left="850" w:hanging="425"/>
        </w:pPr>
        <w:rPr>
          <w:rFonts w:ascii="Calibri" w:hAnsi="Calibri"/>
          <w:b w:val="0"/>
          <w:bCs w:val="0"/>
          <w:color w:val="000000"/>
          <w:sz w:val="22"/>
          <w:szCs w:val="22"/>
        </w:rPr>
      </w:lvl>
    </w:lvlOverride>
  </w:num>
  <w:num w:numId="30">
    <w:abstractNumId w:val="4"/>
    <w:lvlOverride w:ilvl="0">
      <w:startOverride w:val="1"/>
      <w:lvl w:ilvl="0">
        <w:start w:val="1"/>
        <w:numFmt w:val="decimal"/>
        <w:pStyle w:val="Punktyumowy"/>
        <w:lvlText w:val=""/>
        <w:lvlJc w:val="left"/>
      </w:lvl>
    </w:lvlOverride>
    <w:lvlOverride w:ilvl="1">
      <w:startOverride w:val="1"/>
      <w:lvl w:ilvl="1">
        <w:start w:val="1"/>
        <w:numFmt w:val="decimal"/>
        <w:lvlText w:val="%2)"/>
        <w:lvlJc w:val="left"/>
        <w:pPr>
          <w:tabs>
            <w:tab w:val="num" w:pos="850"/>
          </w:tabs>
          <w:ind w:left="850" w:hanging="425"/>
        </w:pPr>
        <w:rPr>
          <w:rFonts w:ascii="Calibri" w:hAnsi="Calibri"/>
          <w:b w:val="0"/>
          <w:bCs w:val="0"/>
          <w:color w:val="000000"/>
          <w:sz w:val="22"/>
          <w:szCs w:val="22"/>
        </w:rPr>
      </w:lvl>
    </w:lvlOverride>
  </w:num>
  <w:num w:numId="31">
    <w:abstractNumId w:val="4"/>
    <w:lvlOverride w:ilvl="0">
      <w:startOverride w:val="1"/>
      <w:lvl w:ilvl="0">
        <w:start w:val="1"/>
        <w:numFmt w:val="decimal"/>
        <w:pStyle w:val="Punktyumowy"/>
        <w:lvlText w:val=""/>
        <w:lvlJc w:val="left"/>
      </w:lvl>
    </w:lvlOverride>
    <w:lvlOverride w:ilvl="1">
      <w:startOverride w:val="1"/>
      <w:lvl w:ilvl="1">
        <w:start w:val="1"/>
        <w:numFmt w:val="decimal"/>
        <w:lvlText w:val="%2)"/>
        <w:lvlJc w:val="left"/>
        <w:pPr>
          <w:tabs>
            <w:tab w:val="num" w:pos="850"/>
          </w:tabs>
          <w:ind w:left="850" w:hanging="425"/>
        </w:pPr>
        <w:rPr>
          <w:rFonts w:ascii="Calibri" w:hAnsi="Calibri"/>
          <w:b w:val="0"/>
          <w:bCs w:val="0"/>
          <w:color w:val="000000"/>
          <w:sz w:val="22"/>
          <w:szCs w:val="22"/>
        </w:rPr>
      </w:lvl>
    </w:lvlOverride>
  </w:num>
  <w:num w:numId="32">
    <w:abstractNumId w:val="1"/>
  </w:num>
  <w:num w:numId="33">
    <w:abstractNumId w:val="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6B"/>
    <w:rsid w:val="000366B0"/>
    <w:rsid w:val="00111403"/>
    <w:rsid w:val="00237049"/>
    <w:rsid w:val="00266524"/>
    <w:rsid w:val="00295395"/>
    <w:rsid w:val="003F7F50"/>
    <w:rsid w:val="0042090F"/>
    <w:rsid w:val="004E552F"/>
    <w:rsid w:val="005D70D0"/>
    <w:rsid w:val="00794E6E"/>
    <w:rsid w:val="007C3734"/>
    <w:rsid w:val="007D0A1B"/>
    <w:rsid w:val="007F423B"/>
    <w:rsid w:val="008C5B96"/>
    <w:rsid w:val="008F66FB"/>
    <w:rsid w:val="00952148"/>
    <w:rsid w:val="009901A9"/>
    <w:rsid w:val="00A25F87"/>
    <w:rsid w:val="00A52E89"/>
    <w:rsid w:val="00AA5BFD"/>
    <w:rsid w:val="00B5406B"/>
    <w:rsid w:val="00BC5F7D"/>
    <w:rsid w:val="00C4642F"/>
    <w:rsid w:val="00DC6344"/>
    <w:rsid w:val="00E478E5"/>
    <w:rsid w:val="00F8754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A6733F"/>
  <w15:docId w15:val="{17257302-D621-4ACC-AC5C-1FEB5F9E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0F02"/>
    <w:pPr>
      <w:spacing w:after="200" w:line="276" w:lineRule="auto"/>
    </w:pPr>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1C2965"/>
  </w:style>
  <w:style w:type="character" w:customStyle="1" w:styleId="StopkaZnak">
    <w:name w:val="Stopka Znak"/>
    <w:basedOn w:val="Domylnaczcionkaakapitu"/>
    <w:link w:val="Stopka"/>
    <w:uiPriority w:val="99"/>
    <w:qFormat/>
    <w:rsid w:val="001C2965"/>
  </w:style>
  <w:style w:type="character" w:customStyle="1" w:styleId="TekstdymkaZnak">
    <w:name w:val="Tekst dymka Znak"/>
    <w:basedOn w:val="Domylnaczcionkaakapitu"/>
    <w:link w:val="Tekstdymka"/>
    <w:uiPriority w:val="99"/>
    <w:semiHidden/>
    <w:qFormat/>
    <w:rsid w:val="00D520FF"/>
    <w:rPr>
      <w:rFonts w:ascii="Segoe UI" w:hAnsi="Segoe UI" w:cs="Segoe UI"/>
      <w:sz w:val="18"/>
      <w:szCs w:val="18"/>
    </w:rPr>
  </w:style>
  <w:style w:type="character" w:styleId="Odwoaniedokomentarza">
    <w:name w:val="annotation reference"/>
    <w:basedOn w:val="Domylnaczcionkaakapitu"/>
    <w:uiPriority w:val="99"/>
    <w:semiHidden/>
    <w:unhideWhenUsed/>
    <w:qFormat/>
    <w:rsid w:val="003D5D10"/>
    <w:rPr>
      <w:sz w:val="16"/>
      <w:szCs w:val="16"/>
    </w:rPr>
  </w:style>
  <w:style w:type="character" w:customStyle="1" w:styleId="TekstkomentarzaZnak">
    <w:name w:val="Tekst komentarza Znak"/>
    <w:basedOn w:val="Domylnaczcionkaakapitu"/>
    <w:link w:val="Tekstkomentarza"/>
    <w:uiPriority w:val="99"/>
    <w:semiHidden/>
    <w:qFormat/>
    <w:rsid w:val="003D5D10"/>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3D5D10"/>
    <w:rPr>
      <w:rFonts w:ascii="Calibri" w:eastAsia="Calibri" w:hAnsi="Calibri" w:cs="Times New Roman"/>
      <w:b/>
      <w:bCs/>
      <w:sz w:val="20"/>
      <w:szCs w:val="20"/>
    </w:rPr>
  </w:style>
  <w:style w:type="character" w:styleId="Numerwiersza">
    <w:name w:val="line number"/>
  </w:style>
  <w:style w:type="character" w:styleId="Hipercze">
    <w:name w:val="Hyperlink"/>
    <w:rPr>
      <w:color w:val="000080"/>
      <w:u w:val="single"/>
    </w:rPr>
  </w:style>
  <w:style w:type="character" w:customStyle="1" w:styleId="Znakinumeracji">
    <w:name w:val="Znaki numeracji"/>
    <w:qFormat/>
    <w:rPr>
      <w:rFonts w:ascii="Arial" w:hAnsi="Arial"/>
      <w:b w:val="0"/>
      <w:bCs w:val="0"/>
      <w:color w:val="000000"/>
      <w:sz w:val="22"/>
      <w:szCs w:val="22"/>
    </w:rPr>
  </w:style>
  <w:style w:type="character" w:customStyle="1" w:styleId="Znakiwypunktowania">
    <w:name w:val="Znaki wypunktowania"/>
    <w:qFormat/>
    <w:rPr>
      <w:rFonts w:ascii="OpenSymbol" w:eastAsia="OpenSymbol" w:hAnsi="OpenSymbol" w:cs="OpenSymbol"/>
    </w:rPr>
  </w:style>
  <w:style w:type="character" w:customStyle="1" w:styleId="Character20style">
    <w:name w:val="Character_20_style"/>
    <w:qFormat/>
  </w:style>
  <w:style w:type="character" w:styleId="Uwydatnienie">
    <w:name w:val="Emphasis"/>
    <w:qFormat/>
    <w:rPr>
      <w:i/>
      <w:iCs/>
    </w:rPr>
  </w:style>
  <w:style w:type="paragraph" w:styleId="Nagwek">
    <w:name w:val="header"/>
    <w:basedOn w:val="Normalny"/>
    <w:next w:val="Tekstpodstawowy"/>
    <w:link w:val="NagwekZnak"/>
    <w:uiPriority w:val="99"/>
    <w:unhideWhenUsed/>
    <w:rsid w:val="001C2965"/>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1C2965"/>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D520FF"/>
    <w:pPr>
      <w:spacing w:after="0" w:line="240" w:lineRule="auto"/>
    </w:pPr>
    <w:rPr>
      <w:rFonts w:ascii="Segoe UI" w:hAnsi="Segoe UI" w:cs="Segoe UI"/>
      <w:sz w:val="18"/>
      <w:szCs w:val="18"/>
    </w:rPr>
  </w:style>
  <w:style w:type="paragraph" w:styleId="Akapitzlist">
    <w:name w:val="List Paragraph"/>
    <w:basedOn w:val="Normalny"/>
    <w:uiPriority w:val="34"/>
    <w:qFormat/>
    <w:rsid w:val="00B95C03"/>
    <w:pPr>
      <w:ind w:left="720"/>
      <w:contextualSpacing/>
    </w:pPr>
  </w:style>
  <w:style w:type="paragraph" w:styleId="Tekstkomentarza">
    <w:name w:val="annotation text"/>
    <w:basedOn w:val="Normalny"/>
    <w:link w:val="TekstkomentarzaZnak"/>
    <w:uiPriority w:val="99"/>
    <w:semiHidden/>
    <w:unhideWhenUsed/>
    <w:qFormat/>
    <w:rsid w:val="003D5D1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3D5D10"/>
    <w:rPr>
      <w:b/>
      <w:bCs/>
    </w:rPr>
  </w:style>
  <w:style w:type="paragraph" w:customStyle="1" w:styleId="Akapitzlist1">
    <w:name w:val="Akapit z listą1"/>
    <w:basedOn w:val="Normalny"/>
    <w:qFormat/>
    <w:rsid w:val="00F45035"/>
    <w:pPr>
      <w:ind w:left="720"/>
    </w:pPr>
    <w:rPr>
      <w:rFonts w:cs="Calibri"/>
      <w:lang w:eastAsia="zh-CN"/>
    </w:rPr>
  </w:style>
  <w:style w:type="paragraph" w:customStyle="1" w:styleId="Teksttreci2">
    <w:name w:val="Tekst treści (2)"/>
    <w:basedOn w:val="Normalny"/>
    <w:qFormat/>
    <w:rsid w:val="00F45035"/>
    <w:pPr>
      <w:widowControl w:val="0"/>
      <w:shd w:val="clear" w:color="auto" w:fill="FFFFFF"/>
      <w:spacing w:after="0" w:line="317" w:lineRule="exact"/>
      <w:ind w:hanging="420"/>
      <w:jc w:val="both"/>
    </w:pPr>
    <w:rPr>
      <w:rFonts w:ascii="Times New Roman" w:eastAsia="Times New Roman" w:hAnsi="Times New Roman"/>
      <w:sz w:val="20"/>
      <w:szCs w:val="20"/>
      <w:lang w:val="x-none" w:eastAsia="zh-CN"/>
    </w:rPr>
  </w:style>
  <w:style w:type="paragraph" w:customStyle="1" w:styleId="Punktyumowy">
    <w:name w:val="Punkty umowy"/>
    <w:basedOn w:val="Normalny"/>
    <w:qFormat/>
    <w:pPr>
      <w:numPr>
        <w:numId w:val="23"/>
      </w:numPr>
      <w:spacing w:after="113"/>
      <w:jc w:val="both"/>
    </w:pPr>
    <w:rPr>
      <w:rFonts w:ascii="Calibri" w:hAnsi="Calibri"/>
      <w:szCs w:val="20"/>
    </w:rPr>
  </w:style>
  <w:style w:type="paragraph" w:customStyle="1" w:styleId="Paragrafumowy">
    <w:name w:val="Paragraf umowy"/>
    <w:basedOn w:val="Normalny"/>
    <w:qFormat/>
    <w:pPr>
      <w:keepNext/>
      <w:numPr>
        <w:numId w:val="24"/>
      </w:numPr>
      <w:spacing w:before="170" w:after="0"/>
      <w:ind w:left="0" w:firstLine="0"/>
      <w:jc w:val="center"/>
    </w:pPr>
    <w:rPr>
      <w:rFonts w:ascii="Calibri" w:hAnsi="Calibri"/>
    </w:rPr>
  </w:style>
  <w:style w:type="paragraph" w:customStyle="1" w:styleId="Rozdziaumowy">
    <w:name w:val="Rozdział umowy"/>
    <w:basedOn w:val="Normalny"/>
    <w:next w:val="Normalny"/>
    <w:qFormat/>
    <w:pPr>
      <w:keepNext/>
      <w:spacing w:before="113" w:after="227"/>
      <w:jc w:val="center"/>
    </w:pPr>
    <w:rPr>
      <w:rFonts w:ascii="Calibri" w:hAnsi="Calibri"/>
      <w:b/>
    </w:rPr>
  </w:style>
  <w:style w:type="numbering" w:customStyle="1" w:styleId="Nrpunktu">
    <w:name w:val="Nr punktu"/>
    <w:qFormat/>
  </w:style>
  <w:style w:type="numbering" w:customStyle="1" w:styleId="Nrparagrafu">
    <w:name w:val="Nr paragrafu"/>
    <w:qFormat/>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nhideWhenUsed/>
    <w:qFormat/>
    <w:rsid w:val="00794E6E"/>
    <w:pPr>
      <w:suppressAutoHyphens w:val="0"/>
      <w:spacing w:after="0" w:line="240" w:lineRule="auto"/>
    </w:pPr>
    <w:rPr>
      <w:rFonts w:eastAsiaTheme="minorEastAsia" w:cstheme="minorBidi"/>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794E6E"/>
    <w:rPr>
      <w:rFonts w:eastAsiaTheme="minorEastAsia"/>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794E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ne_osobowe@mcp.malopolsk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mcdn.edu.pl" TargetMode="External"/><Relationship Id="rId4" Type="http://schemas.openxmlformats.org/officeDocument/2006/relationships/settings" Target="settings.xml"/><Relationship Id="rId9" Type="http://schemas.openxmlformats.org/officeDocument/2006/relationships/hyperlink" Target="mailto:iodo@umwm.malopolsk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9ACE2-7868-4BA5-A9DF-96C9138E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878</Words>
  <Characters>5273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WPE Marta</dc:creator>
  <dc:description/>
  <cp:lastModifiedBy>j.debska</cp:lastModifiedBy>
  <cp:revision>4</cp:revision>
  <cp:lastPrinted>2024-06-05T08:41:00Z</cp:lastPrinted>
  <dcterms:created xsi:type="dcterms:W3CDTF">2024-10-18T10:34:00Z</dcterms:created>
  <dcterms:modified xsi:type="dcterms:W3CDTF">2024-11-13T09:33:00Z</dcterms:modified>
  <dc:language>pl-PL</dc:language>
</cp:coreProperties>
</file>